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65A" w:rsidRDefault="0074165A" w:rsidP="00A8110B">
      <w:pPr>
        <w:jc w:val="center"/>
        <w:rPr>
          <w:b/>
          <w:sz w:val="28"/>
          <w:szCs w:val="28"/>
        </w:rPr>
      </w:pPr>
    </w:p>
    <w:p w:rsidR="0074165A" w:rsidRPr="0074165A" w:rsidRDefault="00B11161" w:rsidP="0074165A">
      <w:pPr>
        <w:rPr>
          <w:rFonts w:ascii="Arial" w:eastAsia="Times New Roman" w:hAnsi="Arial" w:cs="Arial"/>
          <w:sz w:val="20"/>
          <w:szCs w:val="20"/>
        </w:rPr>
      </w:pPr>
      <w:r>
        <w:rPr>
          <w:b/>
          <w:noProof/>
          <w:lang w:eastAsia="el-GR"/>
        </w:rPr>
        <w:drawing>
          <wp:anchor distT="0" distB="0" distL="114300" distR="114300" simplePos="0" relativeHeight="251659264" behindDoc="0" locked="0" layoutInCell="1" allowOverlap="1" wp14:anchorId="5A49133B" wp14:editId="4073AC6E">
            <wp:simplePos x="0" y="0"/>
            <wp:positionH relativeFrom="page">
              <wp:align>left</wp:align>
            </wp:positionH>
            <wp:positionV relativeFrom="paragraph">
              <wp:posOffset>0</wp:posOffset>
            </wp:positionV>
            <wp:extent cx="7602220" cy="2089150"/>
            <wp:effectExtent l="0" t="0" r="0" b="0"/>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2220" cy="20891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4165A" w:rsidRPr="0074165A">
        <w:rPr>
          <w:rFonts w:ascii="Arial" w:eastAsia="Times New Roman" w:hAnsi="Arial" w:cs="Arial"/>
          <w:b/>
          <w:sz w:val="20"/>
          <w:szCs w:val="20"/>
        </w:rPr>
        <w:t>Ταχ</w:t>
      </w:r>
      <w:proofErr w:type="spellEnd"/>
      <w:r w:rsidR="0074165A" w:rsidRPr="0074165A">
        <w:rPr>
          <w:rFonts w:ascii="Arial" w:eastAsia="Times New Roman" w:hAnsi="Arial" w:cs="Arial"/>
          <w:b/>
          <w:sz w:val="20"/>
          <w:szCs w:val="20"/>
        </w:rPr>
        <w:t>. Δ/</w:t>
      </w:r>
      <w:proofErr w:type="spellStart"/>
      <w:r w:rsidR="0074165A" w:rsidRPr="0074165A">
        <w:rPr>
          <w:rFonts w:ascii="Arial" w:eastAsia="Times New Roman" w:hAnsi="Arial" w:cs="Arial"/>
          <w:b/>
          <w:sz w:val="20"/>
          <w:szCs w:val="20"/>
        </w:rPr>
        <w:t>νση</w:t>
      </w:r>
      <w:proofErr w:type="spellEnd"/>
      <w:r w:rsidR="0074165A" w:rsidRPr="0074165A">
        <w:rPr>
          <w:rFonts w:ascii="Arial" w:eastAsia="Times New Roman" w:hAnsi="Arial" w:cs="Arial"/>
          <w:b/>
          <w:sz w:val="20"/>
          <w:szCs w:val="20"/>
        </w:rPr>
        <w:t xml:space="preserve">   </w:t>
      </w:r>
      <w:r w:rsidR="0074165A" w:rsidRPr="0074165A">
        <w:rPr>
          <w:rFonts w:ascii="Arial" w:eastAsia="Times New Roman" w:hAnsi="Arial" w:cs="Arial"/>
          <w:sz w:val="20"/>
          <w:szCs w:val="20"/>
        </w:rPr>
        <w:t>:</w:t>
      </w:r>
      <w:r w:rsidR="0074165A" w:rsidRPr="0074165A">
        <w:rPr>
          <w:rFonts w:ascii="Arial" w:eastAsia="Times New Roman" w:hAnsi="Arial" w:cs="Arial"/>
          <w:sz w:val="20"/>
          <w:szCs w:val="20"/>
        </w:rPr>
        <w:tab/>
        <w:t>Αγ. Σπυρίδωνα, 122 43 Αιγάλεω</w:t>
      </w:r>
      <w:r w:rsidR="0074165A" w:rsidRPr="0074165A">
        <w:rPr>
          <w:rFonts w:ascii="Arial" w:eastAsia="Times New Roman" w:hAnsi="Arial" w:cs="Arial"/>
          <w:sz w:val="20"/>
          <w:szCs w:val="20"/>
        </w:rPr>
        <w:tab/>
      </w:r>
      <w:r w:rsidR="0074165A" w:rsidRPr="0074165A">
        <w:rPr>
          <w:rFonts w:ascii="Arial" w:eastAsia="Times New Roman" w:hAnsi="Arial" w:cs="Arial"/>
          <w:sz w:val="20"/>
          <w:szCs w:val="20"/>
        </w:rPr>
        <w:tab/>
      </w:r>
    </w:p>
    <w:p w:rsidR="0074165A" w:rsidRPr="0074165A" w:rsidRDefault="0074165A" w:rsidP="0074165A">
      <w:pPr>
        <w:tabs>
          <w:tab w:val="left" w:pos="1134"/>
          <w:tab w:val="left" w:pos="1276"/>
          <w:tab w:val="left" w:pos="4820"/>
          <w:tab w:val="left" w:pos="7088"/>
          <w:tab w:val="left" w:pos="7230"/>
        </w:tabs>
        <w:spacing w:after="0" w:line="240" w:lineRule="auto"/>
        <w:outlineLvl w:val="1"/>
        <w:rPr>
          <w:rFonts w:ascii="Arial" w:eastAsia="Times New Roman" w:hAnsi="Arial" w:cs="Arial"/>
          <w:b/>
          <w:sz w:val="20"/>
          <w:szCs w:val="20"/>
        </w:rPr>
      </w:pPr>
      <w:r w:rsidRPr="0074165A">
        <w:rPr>
          <w:rFonts w:ascii="Arial" w:eastAsia="Times New Roman" w:hAnsi="Arial" w:cs="Arial"/>
          <w:b/>
          <w:sz w:val="20"/>
          <w:szCs w:val="20"/>
        </w:rPr>
        <w:t>Τηλέφωνο</w:t>
      </w:r>
      <w:r w:rsidRPr="0074165A">
        <w:rPr>
          <w:rFonts w:ascii="Arial" w:eastAsia="Times New Roman" w:hAnsi="Arial" w:cs="Arial"/>
          <w:sz w:val="20"/>
          <w:szCs w:val="20"/>
        </w:rPr>
        <w:tab/>
        <w:t xml:space="preserve"> :</w:t>
      </w:r>
      <w:r w:rsidRPr="0074165A">
        <w:rPr>
          <w:rFonts w:ascii="Arial" w:eastAsia="Times New Roman" w:hAnsi="Arial" w:cs="Arial"/>
          <w:sz w:val="20"/>
          <w:szCs w:val="20"/>
        </w:rPr>
        <w:tab/>
        <w:t>210 5385209</w:t>
      </w:r>
      <w:r w:rsidRPr="0074165A">
        <w:rPr>
          <w:rFonts w:ascii="Arial" w:eastAsia="Times New Roman" w:hAnsi="Arial" w:cs="Arial"/>
          <w:sz w:val="20"/>
          <w:szCs w:val="20"/>
        </w:rPr>
        <w:tab/>
      </w:r>
      <w:r w:rsidRPr="0074165A">
        <w:rPr>
          <w:rFonts w:ascii="Arial" w:eastAsia="Times New Roman" w:hAnsi="Arial" w:cs="Arial"/>
          <w:b/>
          <w:sz w:val="20"/>
          <w:szCs w:val="20"/>
        </w:rPr>
        <w:t xml:space="preserve">       </w:t>
      </w:r>
      <w:r>
        <w:rPr>
          <w:rFonts w:ascii="Arial" w:eastAsia="Times New Roman" w:hAnsi="Arial" w:cs="Arial"/>
          <w:b/>
          <w:sz w:val="20"/>
          <w:szCs w:val="20"/>
        </w:rPr>
        <w:t xml:space="preserve">                                     </w:t>
      </w:r>
      <w:r w:rsidRPr="0074165A">
        <w:rPr>
          <w:rFonts w:ascii="Arial" w:eastAsia="Times New Roman" w:hAnsi="Arial" w:cs="Arial"/>
          <w:b/>
          <w:sz w:val="20"/>
          <w:szCs w:val="20"/>
        </w:rPr>
        <w:t xml:space="preserve">Ημερομηνία      : </w:t>
      </w:r>
      <w:bookmarkStart w:id="0" w:name="_GoBack"/>
      <w:r w:rsidRPr="004D1F7D">
        <w:rPr>
          <w:rFonts w:ascii="Arial" w:eastAsia="Times New Roman" w:hAnsi="Arial" w:cs="Arial"/>
          <w:sz w:val="20"/>
          <w:szCs w:val="20"/>
        </w:rPr>
        <w:t>2</w:t>
      </w:r>
      <w:bookmarkEnd w:id="0"/>
      <w:r w:rsidRPr="0074165A">
        <w:rPr>
          <w:rFonts w:ascii="Arial" w:eastAsia="Times New Roman" w:hAnsi="Arial" w:cs="Arial"/>
          <w:sz w:val="20"/>
          <w:szCs w:val="20"/>
        </w:rPr>
        <w:t>1.</w:t>
      </w:r>
      <w:r>
        <w:rPr>
          <w:rFonts w:ascii="Arial" w:eastAsia="Times New Roman" w:hAnsi="Arial" w:cs="Arial"/>
          <w:sz w:val="20"/>
          <w:szCs w:val="20"/>
        </w:rPr>
        <w:t>9</w:t>
      </w:r>
      <w:r w:rsidRPr="0074165A">
        <w:rPr>
          <w:rFonts w:ascii="Arial" w:eastAsia="Times New Roman" w:hAnsi="Arial" w:cs="Arial"/>
          <w:sz w:val="20"/>
          <w:szCs w:val="20"/>
        </w:rPr>
        <w:t>.2018</w:t>
      </w:r>
    </w:p>
    <w:p w:rsidR="0074165A" w:rsidRPr="0074165A" w:rsidRDefault="0074165A" w:rsidP="0074165A">
      <w:pPr>
        <w:tabs>
          <w:tab w:val="left" w:pos="1134"/>
          <w:tab w:val="left" w:pos="1276"/>
          <w:tab w:val="left" w:pos="4820"/>
          <w:tab w:val="left" w:pos="7088"/>
          <w:tab w:val="left" w:pos="7797"/>
        </w:tabs>
        <w:spacing w:after="0" w:line="240" w:lineRule="auto"/>
        <w:outlineLvl w:val="1"/>
        <w:rPr>
          <w:rFonts w:ascii="Arial" w:eastAsia="Times New Roman" w:hAnsi="Arial" w:cs="Arial"/>
          <w:sz w:val="20"/>
          <w:szCs w:val="20"/>
        </w:rPr>
      </w:pPr>
      <w:r w:rsidRPr="0074165A">
        <w:rPr>
          <w:rFonts w:ascii="Arial" w:eastAsia="Times New Roman" w:hAnsi="Arial" w:cs="Arial"/>
          <w:b/>
          <w:sz w:val="20"/>
          <w:szCs w:val="20"/>
          <w:lang w:val="en-US"/>
        </w:rPr>
        <w:t>FAX</w:t>
      </w:r>
      <w:r w:rsidRPr="0074165A">
        <w:rPr>
          <w:rFonts w:ascii="Arial" w:eastAsia="Times New Roman" w:hAnsi="Arial" w:cs="Arial"/>
          <w:b/>
          <w:sz w:val="20"/>
          <w:szCs w:val="20"/>
        </w:rPr>
        <w:tab/>
        <w:t xml:space="preserve"> :</w:t>
      </w:r>
      <w:r w:rsidRPr="0074165A">
        <w:rPr>
          <w:rFonts w:ascii="Arial" w:eastAsia="Times New Roman" w:hAnsi="Arial" w:cs="Arial"/>
          <w:b/>
          <w:sz w:val="20"/>
          <w:szCs w:val="20"/>
        </w:rPr>
        <w:tab/>
      </w:r>
      <w:r w:rsidRPr="0074165A">
        <w:rPr>
          <w:rFonts w:ascii="Arial" w:eastAsia="Times New Roman" w:hAnsi="Arial" w:cs="Arial"/>
          <w:sz w:val="20"/>
          <w:szCs w:val="20"/>
        </w:rPr>
        <w:t>210 5385253</w:t>
      </w:r>
      <w:r w:rsidRPr="0074165A">
        <w:rPr>
          <w:rFonts w:ascii="Arial" w:eastAsia="Times New Roman" w:hAnsi="Arial" w:cs="Arial"/>
          <w:b/>
          <w:sz w:val="20"/>
          <w:szCs w:val="20"/>
        </w:rPr>
        <w:tab/>
        <w:t xml:space="preserve">       </w:t>
      </w:r>
      <w:r>
        <w:rPr>
          <w:rFonts w:ascii="Arial" w:eastAsia="Times New Roman" w:hAnsi="Arial" w:cs="Arial"/>
          <w:b/>
          <w:sz w:val="20"/>
          <w:szCs w:val="20"/>
        </w:rPr>
        <w:t xml:space="preserve">                                     </w:t>
      </w:r>
      <w:proofErr w:type="spellStart"/>
      <w:r w:rsidRPr="0074165A">
        <w:rPr>
          <w:rFonts w:ascii="Arial" w:eastAsia="Times New Roman" w:hAnsi="Arial" w:cs="Arial"/>
          <w:b/>
          <w:sz w:val="20"/>
          <w:szCs w:val="20"/>
        </w:rPr>
        <w:t>Αριθμ</w:t>
      </w:r>
      <w:proofErr w:type="spellEnd"/>
      <w:r w:rsidRPr="0074165A">
        <w:rPr>
          <w:rFonts w:ascii="Arial" w:eastAsia="Times New Roman" w:hAnsi="Arial" w:cs="Arial"/>
          <w:b/>
          <w:sz w:val="20"/>
          <w:szCs w:val="20"/>
        </w:rPr>
        <w:t xml:space="preserve">. </w:t>
      </w:r>
      <w:proofErr w:type="spellStart"/>
      <w:r w:rsidRPr="0074165A">
        <w:rPr>
          <w:rFonts w:ascii="Arial" w:eastAsia="Times New Roman" w:hAnsi="Arial" w:cs="Arial"/>
          <w:b/>
          <w:sz w:val="20"/>
          <w:szCs w:val="20"/>
        </w:rPr>
        <w:t>Πρωτοκ</w:t>
      </w:r>
      <w:proofErr w:type="spellEnd"/>
      <w:r w:rsidRPr="0074165A">
        <w:rPr>
          <w:rFonts w:ascii="Arial" w:eastAsia="Times New Roman" w:hAnsi="Arial" w:cs="Arial"/>
          <w:b/>
          <w:sz w:val="20"/>
          <w:szCs w:val="20"/>
        </w:rPr>
        <w:t xml:space="preserve">.: </w:t>
      </w:r>
    </w:p>
    <w:p w:rsidR="0074165A" w:rsidRPr="0074165A" w:rsidRDefault="0074165A" w:rsidP="0074165A">
      <w:pPr>
        <w:tabs>
          <w:tab w:val="left" w:pos="1134"/>
          <w:tab w:val="left" w:pos="1276"/>
          <w:tab w:val="left" w:pos="4820"/>
          <w:tab w:val="left" w:pos="7088"/>
          <w:tab w:val="left" w:pos="7797"/>
        </w:tabs>
        <w:spacing w:after="0" w:line="240" w:lineRule="auto"/>
        <w:outlineLvl w:val="1"/>
        <w:rPr>
          <w:rFonts w:ascii="Arial" w:eastAsia="Times New Roman" w:hAnsi="Arial" w:cs="Arial"/>
          <w:sz w:val="20"/>
          <w:szCs w:val="20"/>
          <w:lang w:val="en-US"/>
        </w:rPr>
      </w:pPr>
      <w:r w:rsidRPr="0074165A">
        <w:rPr>
          <w:rFonts w:ascii="Arial" w:eastAsia="Times New Roman" w:hAnsi="Arial" w:cs="Arial"/>
          <w:b/>
          <w:sz w:val="20"/>
          <w:szCs w:val="20"/>
          <w:lang w:val="en-US"/>
        </w:rPr>
        <w:t>E-Mail</w:t>
      </w:r>
      <w:r w:rsidRPr="0074165A">
        <w:rPr>
          <w:rFonts w:ascii="Arial" w:eastAsia="Times New Roman" w:hAnsi="Arial" w:cs="Arial"/>
          <w:sz w:val="20"/>
          <w:szCs w:val="20"/>
          <w:lang w:val="en-US"/>
        </w:rPr>
        <w:tab/>
        <w:t xml:space="preserve"> :</w:t>
      </w:r>
      <w:r w:rsidRPr="0074165A">
        <w:rPr>
          <w:rFonts w:ascii="Arial" w:eastAsia="Times New Roman" w:hAnsi="Arial" w:cs="Arial"/>
          <w:sz w:val="20"/>
          <w:szCs w:val="20"/>
          <w:lang w:val="en-US"/>
        </w:rPr>
        <w:tab/>
        <w:t>marketing@teiath.gr</w:t>
      </w:r>
      <w:r w:rsidRPr="0074165A">
        <w:rPr>
          <w:rFonts w:ascii="Arial" w:eastAsia="Times New Roman" w:hAnsi="Arial" w:cs="Arial"/>
          <w:sz w:val="20"/>
          <w:szCs w:val="20"/>
          <w:lang w:val="en-US"/>
        </w:rPr>
        <w:tab/>
      </w:r>
      <w:r w:rsidRPr="0074165A">
        <w:rPr>
          <w:rFonts w:ascii="Arial" w:eastAsia="Times New Roman" w:hAnsi="Arial" w:cs="Arial"/>
          <w:sz w:val="20"/>
          <w:szCs w:val="20"/>
          <w:lang w:val="en-US"/>
        </w:rPr>
        <w:tab/>
      </w:r>
    </w:p>
    <w:p w:rsidR="0074165A" w:rsidRPr="0074165A" w:rsidRDefault="0074165A" w:rsidP="0074165A">
      <w:pPr>
        <w:tabs>
          <w:tab w:val="left" w:pos="1304"/>
          <w:tab w:val="left" w:pos="1418"/>
          <w:tab w:val="left" w:pos="4820"/>
          <w:tab w:val="left" w:pos="7144"/>
          <w:tab w:val="left" w:pos="7258"/>
        </w:tabs>
        <w:spacing w:after="0" w:line="240" w:lineRule="auto"/>
        <w:outlineLvl w:val="1"/>
        <w:rPr>
          <w:rFonts w:ascii="Arial" w:eastAsia="Times New Roman" w:hAnsi="Arial" w:cs="Arial"/>
          <w:sz w:val="20"/>
          <w:szCs w:val="20"/>
        </w:rPr>
      </w:pPr>
      <w:r w:rsidRPr="0074165A">
        <w:rPr>
          <w:rFonts w:ascii="Arial" w:eastAsia="Times New Roman" w:hAnsi="Arial" w:cs="Arial"/>
          <w:b/>
          <w:sz w:val="20"/>
          <w:szCs w:val="20"/>
        </w:rPr>
        <w:t>Πληροφορίες</w:t>
      </w:r>
      <w:r w:rsidRPr="0074165A">
        <w:rPr>
          <w:rFonts w:ascii="Arial" w:eastAsia="Times New Roman" w:hAnsi="Arial" w:cs="Arial"/>
          <w:sz w:val="20"/>
          <w:szCs w:val="20"/>
        </w:rPr>
        <w:t xml:space="preserve"> :</w:t>
      </w:r>
      <w:r w:rsidRPr="0074165A">
        <w:rPr>
          <w:rFonts w:ascii="Arial" w:eastAsia="Times New Roman" w:hAnsi="Arial" w:cs="Arial"/>
          <w:sz w:val="20"/>
          <w:szCs w:val="20"/>
        </w:rPr>
        <w:tab/>
        <w:t>Μ. Παπαμιχαήλ</w:t>
      </w:r>
    </w:p>
    <w:p w:rsidR="0074165A" w:rsidRPr="0074165A" w:rsidRDefault="0074165A" w:rsidP="0074165A">
      <w:pPr>
        <w:spacing w:after="0" w:line="240" w:lineRule="atLeast"/>
        <w:jc w:val="both"/>
        <w:outlineLvl w:val="2"/>
        <w:rPr>
          <w:rFonts w:ascii="Arial" w:eastAsia="Times New Roman" w:hAnsi="Arial" w:cs="Arial"/>
          <w:b/>
          <w:sz w:val="24"/>
          <w:szCs w:val="24"/>
        </w:rPr>
      </w:pPr>
    </w:p>
    <w:p w:rsidR="00A8110B" w:rsidRDefault="00A8110B" w:rsidP="00A8110B">
      <w:pPr>
        <w:jc w:val="center"/>
        <w:rPr>
          <w:b/>
          <w:sz w:val="28"/>
          <w:szCs w:val="28"/>
        </w:rPr>
      </w:pPr>
      <w:r>
        <w:rPr>
          <w:b/>
          <w:sz w:val="28"/>
          <w:szCs w:val="28"/>
        </w:rPr>
        <w:t>ΠΡΑΞΗ</w:t>
      </w:r>
    </w:p>
    <w:p w:rsidR="00A8110B" w:rsidRPr="00E40410" w:rsidRDefault="00A8110B" w:rsidP="00A8110B">
      <w:pPr>
        <w:jc w:val="center"/>
        <w:rPr>
          <w:b/>
          <w:sz w:val="28"/>
          <w:szCs w:val="28"/>
        </w:rPr>
      </w:pPr>
      <w:r>
        <w:rPr>
          <w:b/>
          <w:sz w:val="28"/>
          <w:szCs w:val="28"/>
        </w:rPr>
        <w:t>ΤΟΥ ΠΡΟΕΔΡΟΥ ΤΟΥ ΤΜΗΜΑΤΟΣ ΔΙΟΙΚΗΣΗΣ ΕΠΙΧΕΙΡΗΣΕΩΝ</w:t>
      </w:r>
    </w:p>
    <w:p w:rsidR="00A8110B" w:rsidRPr="0074165A" w:rsidRDefault="00A8110B" w:rsidP="0052453A">
      <w:pPr>
        <w:spacing w:after="0" w:line="240" w:lineRule="auto"/>
        <w:jc w:val="both"/>
        <w:rPr>
          <w:rFonts w:ascii="Arial" w:hAnsi="Arial" w:cs="Arial"/>
          <w:sz w:val="24"/>
          <w:szCs w:val="24"/>
        </w:rPr>
      </w:pPr>
      <w:r w:rsidRPr="0074165A">
        <w:rPr>
          <w:rFonts w:ascii="Arial" w:hAnsi="Arial" w:cs="Arial"/>
          <w:sz w:val="24"/>
          <w:szCs w:val="24"/>
        </w:rPr>
        <w:t>Έχοντας υπόψη:</w:t>
      </w:r>
    </w:p>
    <w:p w:rsidR="00A8110B" w:rsidRPr="0074165A" w:rsidRDefault="00A8110B" w:rsidP="0052453A">
      <w:pPr>
        <w:pStyle w:val="a3"/>
        <w:numPr>
          <w:ilvl w:val="0"/>
          <w:numId w:val="1"/>
        </w:numPr>
        <w:spacing w:after="0" w:line="240" w:lineRule="auto"/>
        <w:jc w:val="both"/>
        <w:rPr>
          <w:rFonts w:ascii="Arial" w:hAnsi="Arial" w:cs="Arial"/>
          <w:sz w:val="24"/>
          <w:szCs w:val="24"/>
        </w:rPr>
      </w:pPr>
      <w:r w:rsidRPr="0074165A">
        <w:rPr>
          <w:rFonts w:ascii="Arial" w:hAnsi="Arial" w:cs="Arial"/>
          <w:sz w:val="24"/>
          <w:szCs w:val="24"/>
        </w:rPr>
        <w:t xml:space="preserve">Τη </w:t>
      </w:r>
      <w:r w:rsidR="0052453A" w:rsidRPr="0074165A">
        <w:rPr>
          <w:rFonts w:ascii="Arial" w:hAnsi="Arial" w:cs="Arial"/>
          <w:sz w:val="24"/>
          <w:szCs w:val="24"/>
        </w:rPr>
        <w:t>με</w:t>
      </w:r>
      <w:r w:rsidRPr="0074165A">
        <w:rPr>
          <w:rFonts w:ascii="Arial" w:hAnsi="Arial" w:cs="Arial"/>
          <w:sz w:val="24"/>
          <w:szCs w:val="24"/>
        </w:rPr>
        <w:t xml:space="preserve">. </w:t>
      </w:r>
      <w:proofErr w:type="spellStart"/>
      <w:r w:rsidRPr="0074165A">
        <w:rPr>
          <w:rFonts w:ascii="Arial" w:hAnsi="Arial" w:cs="Arial"/>
          <w:sz w:val="24"/>
          <w:szCs w:val="24"/>
        </w:rPr>
        <w:t>αριθμ</w:t>
      </w:r>
      <w:proofErr w:type="spellEnd"/>
      <w:r w:rsidRPr="0074165A">
        <w:rPr>
          <w:rFonts w:ascii="Arial" w:hAnsi="Arial" w:cs="Arial"/>
          <w:sz w:val="24"/>
          <w:szCs w:val="24"/>
        </w:rPr>
        <w:t xml:space="preserve">. </w:t>
      </w:r>
      <w:r w:rsidR="0052453A" w:rsidRPr="0074165A">
        <w:rPr>
          <w:rFonts w:ascii="Arial" w:hAnsi="Arial" w:cs="Arial"/>
          <w:sz w:val="24"/>
          <w:szCs w:val="24"/>
        </w:rPr>
        <w:t>12/3.9.18</w:t>
      </w:r>
      <w:r w:rsidRPr="0074165A">
        <w:rPr>
          <w:rFonts w:ascii="Arial" w:hAnsi="Arial" w:cs="Arial"/>
          <w:sz w:val="24"/>
          <w:szCs w:val="24"/>
        </w:rPr>
        <w:t xml:space="preserve"> απόφαση</w:t>
      </w:r>
      <w:r w:rsidR="0013526A" w:rsidRPr="0074165A">
        <w:rPr>
          <w:rFonts w:ascii="Arial" w:hAnsi="Arial" w:cs="Arial"/>
          <w:sz w:val="24"/>
          <w:szCs w:val="24"/>
        </w:rPr>
        <w:t xml:space="preserve"> </w:t>
      </w:r>
      <w:r w:rsidRPr="0074165A">
        <w:rPr>
          <w:rFonts w:ascii="Arial" w:hAnsi="Arial" w:cs="Arial"/>
          <w:sz w:val="24"/>
          <w:szCs w:val="24"/>
        </w:rPr>
        <w:t>της Συνέλευσης του Τμήματος Διοίκησης Επιχειρήσεων</w:t>
      </w:r>
    </w:p>
    <w:p w:rsidR="00A8110B" w:rsidRPr="0074165A" w:rsidRDefault="00A8110B" w:rsidP="0052453A">
      <w:pPr>
        <w:pStyle w:val="a3"/>
        <w:numPr>
          <w:ilvl w:val="0"/>
          <w:numId w:val="1"/>
        </w:numPr>
        <w:spacing w:after="0" w:line="240" w:lineRule="auto"/>
        <w:jc w:val="both"/>
        <w:rPr>
          <w:rFonts w:ascii="Arial" w:hAnsi="Arial" w:cs="Arial"/>
          <w:sz w:val="24"/>
          <w:szCs w:val="24"/>
        </w:rPr>
      </w:pPr>
      <w:r w:rsidRPr="0074165A">
        <w:rPr>
          <w:rFonts w:ascii="Arial" w:hAnsi="Arial" w:cs="Arial"/>
          <w:sz w:val="24"/>
          <w:szCs w:val="24"/>
        </w:rPr>
        <w:t>Το άρθρο 5 παρ. 3 του ν. 4521/2018</w:t>
      </w:r>
    </w:p>
    <w:p w:rsidR="0052453A" w:rsidRPr="0074165A" w:rsidRDefault="0052453A" w:rsidP="0052453A">
      <w:pPr>
        <w:pStyle w:val="a3"/>
        <w:numPr>
          <w:ilvl w:val="0"/>
          <w:numId w:val="1"/>
        </w:numPr>
        <w:spacing w:after="0" w:line="240" w:lineRule="auto"/>
        <w:jc w:val="both"/>
        <w:rPr>
          <w:rFonts w:ascii="Arial" w:hAnsi="Arial" w:cs="Arial"/>
          <w:sz w:val="24"/>
          <w:szCs w:val="24"/>
        </w:rPr>
      </w:pPr>
      <w:r w:rsidRPr="0074165A">
        <w:rPr>
          <w:rFonts w:ascii="Arial" w:hAnsi="Arial" w:cs="Arial"/>
          <w:sz w:val="24"/>
          <w:szCs w:val="24"/>
        </w:rPr>
        <w:t>Το με αριθμ.283/21.3.18 έγγραφο του Προέδρου της Διοικούσας Επιτροπής «Προσωρινοί Κοσμήτορες και Πρόεδροι Τμημάτων του Πανεπιστημίου Δυτικής Αττικής»</w:t>
      </w:r>
    </w:p>
    <w:p w:rsidR="00A8110B" w:rsidRPr="0074165A" w:rsidRDefault="00A8110B" w:rsidP="0052453A">
      <w:pPr>
        <w:spacing w:after="0" w:line="240" w:lineRule="auto"/>
        <w:ind w:left="360"/>
        <w:jc w:val="both"/>
        <w:rPr>
          <w:rFonts w:ascii="Arial" w:hAnsi="Arial" w:cs="Arial"/>
          <w:sz w:val="24"/>
          <w:szCs w:val="24"/>
        </w:rPr>
      </w:pPr>
    </w:p>
    <w:p w:rsidR="00A8110B" w:rsidRPr="0074165A" w:rsidRDefault="00A8110B" w:rsidP="0052453A">
      <w:pPr>
        <w:spacing w:after="0" w:line="240" w:lineRule="auto"/>
        <w:jc w:val="both"/>
        <w:rPr>
          <w:rFonts w:ascii="Arial" w:hAnsi="Arial" w:cs="Arial"/>
          <w:sz w:val="24"/>
          <w:szCs w:val="24"/>
        </w:rPr>
      </w:pPr>
      <w:r w:rsidRPr="0074165A">
        <w:rPr>
          <w:rFonts w:ascii="Arial" w:hAnsi="Arial" w:cs="Arial"/>
          <w:sz w:val="24"/>
          <w:szCs w:val="24"/>
        </w:rPr>
        <w:t>γίνεται η παρακάτω αντιστοίχιση μαθημάτων των προγραμμάτων σπουδών των Τμημάτων:</w:t>
      </w:r>
    </w:p>
    <w:p w:rsidR="00A8110B" w:rsidRPr="0074165A" w:rsidRDefault="00A8110B" w:rsidP="0052453A">
      <w:pPr>
        <w:pStyle w:val="a3"/>
        <w:numPr>
          <w:ilvl w:val="0"/>
          <w:numId w:val="2"/>
        </w:numPr>
        <w:spacing w:after="0" w:line="240" w:lineRule="auto"/>
        <w:jc w:val="both"/>
        <w:rPr>
          <w:rFonts w:ascii="Arial" w:hAnsi="Arial" w:cs="Arial"/>
          <w:sz w:val="24"/>
          <w:szCs w:val="24"/>
        </w:rPr>
      </w:pPr>
      <w:r w:rsidRPr="0074165A">
        <w:rPr>
          <w:rFonts w:ascii="Arial" w:hAnsi="Arial" w:cs="Arial"/>
          <w:sz w:val="24"/>
          <w:szCs w:val="24"/>
        </w:rPr>
        <w:t xml:space="preserve">Διοίκησης Επιχειρήσεων του </w:t>
      </w:r>
      <w:r w:rsidR="0013526A" w:rsidRPr="0074165A">
        <w:rPr>
          <w:rFonts w:ascii="Arial" w:hAnsi="Arial" w:cs="Arial"/>
          <w:sz w:val="24"/>
          <w:szCs w:val="24"/>
        </w:rPr>
        <w:t>πρώην Τ.Ε.Ι. Αθήνας</w:t>
      </w:r>
    </w:p>
    <w:p w:rsidR="00A8110B" w:rsidRPr="0074165A" w:rsidRDefault="00A8110B" w:rsidP="0052453A">
      <w:pPr>
        <w:pStyle w:val="a3"/>
        <w:numPr>
          <w:ilvl w:val="0"/>
          <w:numId w:val="2"/>
        </w:numPr>
        <w:spacing w:after="0" w:line="240" w:lineRule="auto"/>
        <w:jc w:val="both"/>
        <w:rPr>
          <w:rFonts w:ascii="Arial" w:hAnsi="Arial" w:cs="Arial"/>
          <w:sz w:val="24"/>
          <w:szCs w:val="24"/>
        </w:rPr>
      </w:pPr>
      <w:r w:rsidRPr="0074165A">
        <w:rPr>
          <w:rFonts w:ascii="Arial" w:hAnsi="Arial" w:cs="Arial"/>
          <w:sz w:val="24"/>
          <w:szCs w:val="24"/>
        </w:rPr>
        <w:t xml:space="preserve">Διοίκησης Επιχειρήσεων του πρώην Α.Ε.Ι. Πειραιά </w:t>
      </w:r>
      <w:r w:rsidR="0013526A" w:rsidRPr="0074165A">
        <w:rPr>
          <w:rFonts w:ascii="Arial" w:hAnsi="Arial" w:cs="Arial"/>
          <w:sz w:val="24"/>
          <w:szCs w:val="24"/>
        </w:rPr>
        <w:t>ΤΤ</w:t>
      </w:r>
    </w:p>
    <w:p w:rsidR="00A8110B" w:rsidRPr="0074165A" w:rsidRDefault="00A8110B" w:rsidP="0052453A">
      <w:pPr>
        <w:pStyle w:val="a3"/>
        <w:numPr>
          <w:ilvl w:val="0"/>
          <w:numId w:val="2"/>
        </w:numPr>
        <w:spacing w:after="0" w:line="240" w:lineRule="auto"/>
        <w:jc w:val="both"/>
        <w:rPr>
          <w:rFonts w:ascii="Arial" w:hAnsi="Arial" w:cs="Arial"/>
          <w:sz w:val="24"/>
          <w:szCs w:val="24"/>
        </w:rPr>
      </w:pPr>
      <w:r w:rsidRPr="0074165A">
        <w:rPr>
          <w:rFonts w:ascii="Arial" w:hAnsi="Arial" w:cs="Arial"/>
          <w:sz w:val="24"/>
          <w:szCs w:val="24"/>
        </w:rPr>
        <w:t xml:space="preserve">Εμπορίας και Διαφήμισης του </w:t>
      </w:r>
      <w:r w:rsidR="0013526A" w:rsidRPr="0074165A">
        <w:rPr>
          <w:rFonts w:ascii="Arial" w:hAnsi="Arial" w:cs="Arial"/>
          <w:sz w:val="24"/>
          <w:szCs w:val="24"/>
        </w:rPr>
        <w:t>πρώην Τ.Ε.Ι. Αθήνας</w:t>
      </w:r>
    </w:p>
    <w:p w:rsidR="00A8110B" w:rsidRPr="0074165A" w:rsidRDefault="00A8110B" w:rsidP="0052453A">
      <w:pPr>
        <w:spacing w:after="0" w:line="240" w:lineRule="auto"/>
        <w:jc w:val="both"/>
        <w:rPr>
          <w:rFonts w:ascii="Arial" w:hAnsi="Arial" w:cs="Arial"/>
          <w:sz w:val="24"/>
          <w:szCs w:val="24"/>
        </w:rPr>
      </w:pPr>
      <w:r w:rsidRPr="0074165A">
        <w:rPr>
          <w:rFonts w:ascii="Arial" w:hAnsi="Arial" w:cs="Arial"/>
          <w:sz w:val="24"/>
          <w:szCs w:val="24"/>
        </w:rPr>
        <w:t>με μαθήματα του προγράμματος σπουδών του Τμήματος Διοίκησης Επιχειρήσεων του Πανεπιστημίου Δυτικής Αττικής.</w:t>
      </w:r>
    </w:p>
    <w:p w:rsidR="0074165A" w:rsidRDefault="0074165A" w:rsidP="00262F0D">
      <w:pPr>
        <w:spacing w:after="0" w:line="240" w:lineRule="auto"/>
        <w:jc w:val="center"/>
        <w:rPr>
          <w:b/>
          <w:sz w:val="32"/>
          <w:szCs w:val="20"/>
        </w:rPr>
      </w:pPr>
    </w:p>
    <w:p w:rsidR="0074165A" w:rsidRDefault="0074165A" w:rsidP="00262F0D">
      <w:pPr>
        <w:spacing w:after="0" w:line="240" w:lineRule="auto"/>
        <w:jc w:val="center"/>
        <w:rPr>
          <w:b/>
          <w:sz w:val="32"/>
          <w:szCs w:val="20"/>
        </w:rPr>
      </w:pPr>
    </w:p>
    <w:p w:rsidR="00A8110B" w:rsidRPr="004E20A6" w:rsidRDefault="00A8110B" w:rsidP="00262F0D">
      <w:pPr>
        <w:spacing w:after="0" w:line="240" w:lineRule="auto"/>
        <w:jc w:val="center"/>
        <w:rPr>
          <w:b/>
          <w:sz w:val="32"/>
          <w:szCs w:val="20"/>
        </w:rPr>
      </w:pPr>
      <w:r w:rsidRPr="004E20A6">
        <w:rPr>
          <w:b/>
          <w:sz w:val="32"/>
          <w:szCs w:val="20"/>
        </w:rPr>
        <w:t>Α</w:t>
      </w:r>
      <w:r w:rsidR="00980326" w:rsidRPr="004E20A6">
        <w:rPr>
          <w:b/>
          <w:sz w:val="32"/>
          <w:szCs w:val="20"/>
        </w:rPr>
        <w:t>1</w:t>
      </w:r>
      <w:r w:rsidRPr="004E20A6">
        <w:rPr>
          <w:b/>
          <w:sz w:val="32"/>
          <w:szCs w:val="20"/>
        </w:rPr>
        <w:t xml:space="preserve">. ΑΝΤΙΣΤΟΙΧΙΕΣ ΜΑΘΗΜΑΤΩΝ ΤΕΙ – ΠΑΔΑ </w:t>
      </w:r>
    </w:p>
    <w:p w:rsidR="00A8110B" w:rsidRDefault="00A8110B" w:rsidP="00262F0D">
      <w:pPr>
        <w:spacing w:after="0" w:line="240" w:lineRule="auto"/>
        <w:jc w:val="center"/>
        <w:rPr>
          <w:b/>
          <w:sz w:val="32"/>
          <w:szCs w:val="20"/>
        </w:rPr>
      </w:pPr>
      <w:r w:rsidRPr="004E20A6">
        <w:rPr>
          <w:b/>
          <w:sz w:val="32"/>
          <w:szCs w:val="20"/>
        </w:rPr>
        <w:t xml:space="preserve">ΓΙΑ ΤΗ ΛΗΨΗ ΠΤΥΧΙΟΥ ΤΕΙ </w:t>
      </w:r>
      <w:r w:rsidR="00980326" w:rsidRPr="004E20A6">
        <w:rPr>
          <w:b/>
          <w:sz w:val="32"/>
          <w:szCs w:val="20"/>
        </w:rPr>
        <w:t xml:space="preserve">ΑΘΗΝΑΣ </w:t>
      </w:r>
      <w:r w:rsidRPr="004E20A6">
        <w:rPr>
          <w:b/>
          <w:sz w:val="32"/>
          <w:szCs w:val="20"/>
        </w:rPr>
        <w:t>ΕΜΠΟΡΙΑΣ ΚΑΙ ΔΙΑΦΗΜΙΣΗΣ</w:t>
      </w:r>
    </w:p>
    <w:p w:rsidR="0074165A" w:rsidRPr="004E20A6" w:rsidRDefault="0074165A" w:rsidP="00262F0D">
      <w:pPr>
        <w:spacing w:after="0" w:line="240" w:lineRule="auto"/>
        <w:jc w:val="center"/>
        <w:rPr>
          <w:b/>
          <w:sz w:val="32"/>
          <w:szCs w:val="20"/>
        </w:rPr>
      </w:pPr>
    </w:p>
    <w:tbl>
      <w:tblPr>
        <w:tblW w:w="0" w:type="auto"/>
        <w:tblLayout w:type="fixed"/>
        <w:tblLook w:val="0000" w:firstRow="0" w:lastRow="0" w:firstColumn="0" w:lastColumn="0" w:noHBand="0" w:noVBand="0"/>
      </w:tblPr>
      <w:tblGrid>
        <w:gridCol w:w="3369"/>
        <w:gridCol w:w="2409"/>
        <w:gridCol w:w="3402"/>
        <w:gridCol w:w="1985"/>
      </w:tblGrid>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r w:rsidRPr="00262F0D">
              <w:rPr>
                <w:b/>
                <w:bCs/>
                <w:sz w:val="20"/>
                <w:szCs w:val="20"/>
              </w:rPr>
              <w:t>ΜΑΘΗΜΑ ΤΕΙ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r w:rsidRPr="00262F0D">
              <w:rPr>
                <w:b/>
                <w:bCs/>
                <w:sz w:val="20"/>
                <w:szCs w:val="20"/>
              </w:rPr>
              <w:t>ΤΙΤΛΟΣ ΜΑΘΗΜΑΤΟΣ ΣΤΟ ΠΤΥΧΙΟ ΤΕΙ, ΓΙΑ ΟΣΟΥΣ ΕΧΟΥΝ ΠΕΡΑΣΕΙ ΤΟ ΜΑΘΗΜΑ</w:t>
            </w:r>
            <w:r w:rsidR="00A06808" w:rsidRPr="00262F0D">
              <w:rPr>
                <w:b/>
                <w:bCs/>
                <w:sz w:val="20"/>
                <w:szCs w:val="20"/>
              </w:rPr>
              <w:t xml:space="preserve"> ΤΕΙ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r w:rsidRPr="00262F0D">
              <w:rPr>
                <w:b/>
                <w:bCs/>
                <w:sz w:val="20"/>
                <w:szCs w:val="20"/>
              </w:rPr>
              <w:t>ΤΙΤΛΟΣ ΜΑΘΗΜΑΤΟΣ ΣΤΟ ΠΤΥΧΙΟ ΤΕΙ, ΓΙΑ ΟΣΟΥΣ ΔΕΝ ΕΧΟΥΝ ΠΕΡΑΣΕΙ ΤΟ ΜΑΘΗΜΑ (ΠΑΙΡΝΟΥΝ ΥΠΟΧΡΕΩΤΙΚΑ ΜΑΘΗΜΑ ΠΑΔΑ)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sz w:val="20"/>
                <w:szCs w:val="20"/>
              </w:rPr>
            </w:pPr>
            <w:r w:rsidRPr="00262F0D">
              <w:rPr>
                <w:b/>
                <w:sz w:val="20"/>
                <w:szCs w:val="20"/>
              </w:rPr>
              <w:t>ΠΑΡΑΤΗΡΗΣΕΙΣ (</w:t>
            </w:r>
            <w:r w:rsidR="00D27CD8" w:rsidRPr="00262F0D">
              <w:rPr>
                <w:b/>
                <w:sz w:val="20"/>
                <w:szCs w:val="20"/>
              </w:rPr>
              <w:t xml:space="preserve">ΝΕΑ </w:t>
            </w:r>
            <w:r w:rsidRPr="00262F0D">
              <w:rPr>
                <w:b/>
                <w:sz w:val="20"/>
                <w:szCs w:val="20"/>
              </w:rPr>
              <w:t xml:space="preserve">ΜΑΘΗΜΑΤΑ </w:t>
            </w:r>
            <w:r w:rsidR="00D27CD8" w:rsidRPr="00262F0D">
              <w:rPr>
                <w:b/>
                <w:sz w:val="20"/>
                <w:szCs w:val="20"/>
              </w:rPr>
              <w:t xml:space="preserve">ΛΟΓΩ ΜΗ </w:t>
            </w:r>
            <w:r w:rsidRPr="00262F0D">
              <w:rPr>
                <w:b/>
                <w:sz w:val="20"/>
                <w:szCs w:val="20"/>
              </w:rPr>
              <w:t>ΑΝΤΙΣΤΟΙΧΙΣΗ</w:t>
            </w:r>
            <w:r w:rsidR="00D27CD8" w:rsidRPr="00262F0D">
              <w:rPr>
                <w:b/>
                <w:sz w:val="20"/>
                <w:szCs w:val="20"/>
              </w:rPr>
              <w:t>Σ</w:t>
            </w:r>
            <w:r w:rsidRPr="00262F0D">
              <w:rPr>
                <w:b/>
                <w:sz w:val="20"/>
                <w:szCs w:val="20"/>
              </w:rPr>
              <w:t>)</w:t>
            </w: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b/>
                <w:bCs/>
                <w:sz w:val="20"/>
                <w:szCs w:val="20"/>
              </w:rPr>
              <w:t>Α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b/>
                <w:bCs/>
                <w:sz w:val="20"/>
                <w:szCs w:val="20"/>
              </w:rPr>
              <w:t>Α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r w:rsidRPr="00262F0D">
              <w:rPr>
                <w:b/>
                <w:bCs/>
                <w:sz w:val="20"/>
                <w:szCs w:val="20"/>
              </w:rPr>
              <w:t>Α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Εισαγωγή στο Μάρκετινγκ</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Εισαγωγή στο Μάρκετινγκ</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Αρχές Μάρκετινγκ Γ</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Εισαγωγή στη Διοίκηση Επιχειρήσεων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Εισαγωγή στη Διοίκηση Επιχειρήσεων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Εισαγωγή στην Οργάνωση και Διοίκηση Επιχειρήσεων 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Εισαγωγή στη Στατιστική</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Εισαγωγή στη Στατιστική</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Στατιστική Επιχειρήσεων 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Μαθηματικά για Οικονομολόγους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Μαθηματικά για Οικονομολόγους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Μαθηματικά της Διοίκησης Επιχειρήσεων 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Μικροοικονομική Ανάλυση</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Μικροοικονομική Ανάλυση</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Μικροοικονομική Ανάλυση Ι 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Ηλεκτρονική Επεξεργασία και Βάσεις Δεδομένων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Ηλεκτρονική Επεξεργασία και Βάσεις Δεδομένων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Εισαγωγή στην Πληροφορική 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r w:rsidRPr="00262F0D">
              <w:rPr>
                <w:b/>
                <w:bCs/>
                <w:sz w:val="20"/>
                <w:szCs w:val="20"/>
              </w:rPr>
              <w:t>Β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r w:rsidRPr="00262F0D">
              <w:rPr>
                <w:b/>
                <w:bCs/>
                <w:sz w:val="20"/>
                <w:szCs w:val="20"/>
              </w:rPr>
              <w:t>Β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r w:rsidRPr="00262F0D">
              <w:rPr>
                <w:b/>
                <w:bCs/>
                <w:sz w:val="20"/>
                <w:szCs w:val="20"/>
              </w:rPr>
              <w:t>Β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Χρηματοοικονομική Λογιστική</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Χρηματοοικονομική Λογιστική</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Αρχές Χρηματοοικονομικής Λογιστικής 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Πολιτικές Προϊόντος, Τιμολόγησης και Διανομής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Πολιτικές Προϊόντος, Τιμολόγησης και Διανομής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cs="Calibri"/>
                <w:sz w:val="20"/>
                <w:szCs w:val="20"/>
              </w:rPr>
              <w:t>Διαχείριση Εφοδιαστικής Αλυσίδας και Αποθεμάτων 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Μακροοικονομική Ανάλυση</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Μακροοικονομική Ανάλυση</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Μακροοικονομική Ανάλυση 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Στατιστική Επιχειρήσεων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Στατιστική Επιχειρήσεων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10B" w:rsidRPr="00262F0D" w:rsidRDefault="00A8110B" w:rsidP="00262F0D">
            <w:pPr>
              <w:spacing w:after="0" w:line="240" w:lineRule="auto"/>
              <w:jc w:val="center"/>
              <w:rPr>
                <w:sz w:val="20"/>
                <w:szCs w:val="20"/>
              </w:rPr>
            </w:pPr>
            <w:r w:rsidRPr="00262F0D">
              <w:rPr>
                <w:sz w:val="20"/>
                <w:szCs w:val="20"/>
              </w:rPr>
              <w:t>Στατιστική Επεξεργασία Δεδομένων Γ</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Εισαγωγή στο Αστικό Δίκαιο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Εισαγωγή στο Αστικό Δίκαιο</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Εισαγωγή στο  Δίκαιο 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Διαδίκτυο -Πολυμέσα</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Διαδίκτυο -Πολυμέσα</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10B" w:rsidRPr="00262F0D" w:rsidRDefault="00A8110B" w:rsidP="00262F0D">
            <w:pPr>
              <w:pStyle w:val="1"/>
              <w:tabs>
                <w:tab w:val="left" w:pos="1418"/>
              </w:tabs>
              <w:spacing w:after="0" w:line="240" w:lineRule="auto"/>
              <w:ind w:left="0"/>
              <w:jc w:val="center"/>
              <w:rPr>
                <w:rFonts w:asciiTheme="minorHAnsi" w:hAnsiTheme="minorHAnsi"/>
                <w:sz w:val="20"/>
                <w:szCs w:val="20"/>
              </w:rPr>
            </w:pPr>
            <w:r w:rsidRPr="00262F0D">
              <w:rPr>
                <w:rFonts w:asciiTheme="minorHAnsi" w:hAnsiTheme="minorHAnsi" w:cs="Calibri"/>
                <w:sz w:val="20"/>
                <w:szCs w:val="20"/>
              </w:rPr>
              <w:t>Σχεδιασμός και Ανάπτυξη Εφαρμογών Παγκοσμίου Ιστού Ζ</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r w:rsidRPr="00262F0D">
              <w:rPr>
                <w:b/>
                <w:bCs/>
                <w:sz w:val="20"/>
                <w:szCs w:val="20"/>
              </w:rPr>
              <w:t>Γ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r w:rsidRPr="00262F0D">
              <w:rPr>
                <w:b/>
                <w:bCs/>
                <w:sz w:val="20"/>
                <w:szCs w:val="20"/>
              </w:rPr>
              <w:t>Γ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r w:rsidRPr="00262F0D">
              <w:rPr>
                <w:b/>
                <w:bCs/>
                <w:sz w:val="20"/>
                <w:szCs w:val="20"/>
              </w:rPr>
              <w:t>Γ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Επιχειρησιακή Επικοινωνία</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Επιχειρησιακή Επικοινωνία</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10B" w:rsidRPr="00262F0D" w:rsidRDefault="00A8110B" w:rsidP="00262F0D">
            <w:pPr>
              <w:spacing w:after="0" w:line="240" w:lineRule="auto"/>
              <w:jc w:val="center"/>
              <w:rPr>
                <w:sz w:val="20"/>
                <w:szCs w:val="20"/>
              </w:rPr>
            </w:pPr>
            <w:r w:rsidRPr="00262F0D">
              <w:rPr>
                <w:rFonts w:cs="Calibri"/>
                <w:sz w:val="20"/>
                <w:szCs w:val="20"/>
              </w:rPr>
              <w:t>Επιχειρησιακές Επικοινωνίες ΣΤ</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Διοίκηση ανθρωπίνων πόρων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Διοίκηση ανθρωπίνων πόρων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Διοίκηση και Ανάπτυξη Ανθρωπίνων Πόρων 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Συμπεριφορά Καταναλωτή</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Συμπεριφορά Καταναλωτή</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Συμπεριφορά Καταναλωτή 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Χρήμα Τράπεζες και αγορές κεφαλαίου</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Χρήμα Τράπεζες και αγορές κεφαλαίου</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cs="Calibri"/>
                <w:sz w:val="20"/>
                <w:szCs w:val="20"/>
              </w:rPr>
              <w:t>Χρηματοοικονομικές Αγορές και Οργανισμοί ΣΤ</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Διοικητική Λογιστική</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Διοικητική Λογιστική</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Διοικητική Λογιστική Γ</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Αρχές Διαφήμισης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Αρχές Διαφήμισης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tabs>
                <w:tab w:val="left" w:pos="1418"/>
              </w:tabs>
              <w:spacing w:after="0" w:line="240" w:lineRule="auto"/>
              <w:ind w:left="0"/>
              <w:jc w:val="center"/>
              <w:rPr>
                <w:rFonts w:asciiTheme="minorHAnsi" w:hAnsiTheme="minorHAnsi"/>
                <w:sz w:val="20"/>
                <w:szCs w:val="20"/>
              </w:rPr>
            </w:pPr>
            <w:r w:rsidRPr="00262F0D">
              <w:rPr>
                <w:rFonts w:asciiTheme="minorHAnsi" w:hAnsiTheme="minorHAnsi"/>
                <w:sz w:val="20"/>
                <w:szCs w:val="20"/>
              </w:rPr>
              <w:t>Διαφήμιση 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pStyle w:val="1"/>
              <w:spacing w:after="0" w:line="240" w:lineRule="auto"/>
              <w:ind w:left="0"/>
              <w:jc w:val="center"/>
              <w:rPr>
                <w:rFonts w:asciiTheme="minorHAnsi" w:hAnsiTheme="minorHAnsi"/>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r w:rsidRPr="00262F0D">
              <w:rPr>
                <w:b/>
                <w:bCs/>
                <w:sz w:val="20"/>
                <w:szCs w:val="20"/>
              </w:rPr>
              <w:t>Δ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r w:rsidRPr="00262F0D">
              <w:rPr>
                <w:b/>
                <w:bCs/>
                <w:sz w:val="20"/>
                <w:szCs w:val="20"/>
              </w:rPr>
              <w:t>Δ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spacing w:after="0" w:line="240" w:lineRule="auto"/>
              <w:ind w:left="0"/>
              <w:jc w:val="center"/>
              <w:rPr>
                <w:rFonts w:asciiTheme="minorHAnsi" w:hAnsiTheme="minorHAnsi"/>
                <w:b/>
                <w:bCs/>
                <w:sz w:val="20"/>
                <w:szCs w:val="20"/>
              </w:rPr>
            </w:pPr>
            <w:r w:rsidRPr="00262F0D">
              <w:rPr>
                <w:rFonts w:asciiTheme="minorHAnsi" w:hAnsiTheme="minorHAnsi"/>
                <w:b/>
                <w:bCs/>
                <w:sz w:val="20"/>
                <w:szCs w:val="20"/>
              </w:rPr>
              <w:t>Δ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Έρευνα Μάρκετινγκ</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Έρευνα Μάρκετινγκ</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tabs>
                <w:tab w:val="left" w:pos="1418"/>
              </w:tabs>
              <w:spacing w:after="0" w:line="240" w:lineRule="auto"/>
              <w:ind w:left="0"/>
              <w:jc w:val="center"/>
              <w:rPr>
                <w:rFonts w:asciiTheme="minorHAnsi" w:hAnsiTheme="minorHAnsi"/>
                <w:sz w:val="20"/>
                <w:szCs w:val="20"/>
              </w:rPr>
            </w:pPr>
            <w:r w:rsidRPr="00262F0D">
              <w:rPr>
                <w:rFonts w:asciiTheme="minorHAnsi" w:hAnsiTheme="minorHAnsi"/>
                <w:sz w:val="20"/>
                <w:szCs w:val="20"/>
              </w:rPr>
              <w:t>Έρευνα Μάρκετινγκ  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Αγγλική Ορολογία</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Αγγλική Ορολογία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ΔΕΝ ΥΠΑΡΧΕΙ ΑΝΤΙΣΤΟΙΧΟ ΚΑΙ Ο ΦΟΙΤΗΤΗΣ ΟΦΕΙΛΕΙ ΝΑ ΠΑΡΑΚΟΛΟΥΘΗΣΕΙ «</w:t>
            </w:r>
            <w:r w:rsidRPr="00262F0D">
              <w:rPr>
                <w:rFonts w:asciiTheme="minorHAnsi" w:hAnsiTheme="minorHAnsi" w:cs="Calibri"/>
                <w:b/>
                <w:sz w:val="20"/>
                <w:szCs w:val="20"/>
              </w:rPr>
              <w:t>Θεσμοί &amp; Πολιτικές της Ε.Ε. Δ’ Εξαμήνου</w:t>
            </w:r>
            <w:r w:rsidRPr="00262F0D">
              <w:rPr>
                <w:rFonts w:asciiTheme="minorHAnsi" w:hAnsiTheme="minorHAnsi"/>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rFonts w:cs="Calibri"/>
                <w:b/>
                <w:sz w:val="20"/>
                <w:szCs w:val="20"/>
              </w:rPr>
              <w:t>Θεσμοί &amp; Πολιτικές της Ε.Ε. Δ’ Εξαμήνου</w:t>
            </w: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Δημόσιες Σχέσεις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Δημόσιες Σχέσεις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tabs>
                <w:tab w:val="left" w:pos="1418"/>
              </w:tabs>
              <w:spacing w:after="0" w:line="240" w:lineRule="auto"/>
              <w:ind w:left="0"/>
              <w:jc w:val="center"/>
              <w:rPr>
                <w:rFonts w:asciiTheme="minorHAnsi" w:hAnsiTheme="minorHAnsi"/>
                <w:sz w:val="20"/>
                <w:szCs w:val="20"/>
              </w:rPr>
            </w:pPr>
            <w:r w:rsidRPr="00262F0D">
              <w:rPr>
                <w:rFonts w:asciiTheme="minorHAnsi" w:hAnsiTheme="minorHAnsi" w:cs="Calibri"/>
                <w:sz w:val="20"/>
                <w:szCs w:val="20"/>
              </w:rPr>
              <w:t>Δημόσιες Σχέσεις 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Χρηματοοικονομική Διοίκηση</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Χρηματοοικονομική Διοίκηση</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Χρηματοοικονομική των Επιχειρήσεων Ι 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Σχεδιασμός Διαφημιστικών Μέσων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Σχεδιασμός Διαφημιστικών Μέσων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cs="Calibri"/>
                <w:sz w:val="20"/>
                <w:szCs w:val="20"/>
              </w:rPr>
              <w:t>Μέσα Κοινωνικής Δικτύωσης &amp; Επικοινωνία Ζ</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Μάρκετινγκ Υπηρεσιών ΕΥ</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Μάρκετινγκ Υπηρεσιών ΕΥ</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Μάρκετινγκ Υπηρεσιών Ζ</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Πολιτική Επικοινωνία ΕΥ</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Πολιτική Επικοινωνία ΕΥ</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cs="Calibri"/>
                <w:sz w:val="20"/>
                <w:szCs w:val="20"/>
              </w:rPr>
              <w:t>Πολιτική Επικοινωνία Ζ</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r w:rsidRPr="00262F0D">
              <w:rPr>
                <w:b/>
                <w:bCs/>
                <w:sz w:val="20"/>
                <w:szCs w:val="20"/>
              </w:rPr>
              <w:t>Ε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r w:rsidRPr="00262F0D">
              <w:rPr>
                <w:b/>
                <w:bCs/>
                <w:sz w:val="20"/>
                <w:szCs w:val="20"/>
              </w:rPr>
              <w:t>Ε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r w:rsidRPr="00262F0D">
              <w:rPr>
                <w:b/>
                <w:bCs/>
                <w:sz w:val="20"/>
                <w:szCs w:val="20"/>
              </w:rPr>
              <w:t>Ε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Σχεδιασμός και Οργάνωση Διαφημιστικής Εκστρατείας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Σχεδιασμός και Οργάνωση Διαφημιστικής Εκστρατείας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Οργάνωση Διαφημιστικής Επικοινωνίας ΣΤ</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Τεχνική Πωλήσεων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Τεχνική Πωλήσεων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cs="Calibri"/>
                <w:sz w:val="20"/>
                <w:szCs w:val="20"/>
              </w:rPr>
              <w:t>Διοίκηση Σχέσεων με Πελάτες (CRM) Ζ</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Βιομηχανικό Μάρκετινγκ</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Βιομηχανικό Μάρκετινγκ</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Μάρκετινγκ Βιομηχανικών Προϊόντων και Προϊόντων Υψηλής Τεχνολογίας Ζ</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Τραπεζικό Μάρκετινγκ</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Τραπεζικό Μάρκετινγκ</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tabs>
                <w:tab w:val="left" w:pos="1418"/>
              </w:tabs>
              <w:spacing w:after="0" w:line="240" w:lineRule="auto"/>
              <w:ind w:left="0"/>
              <w:jc w:val="center"/>
              <w:rPr>
                <w:rFonts w:asciiTheme="minorHAnsi" w:hAnsiTheme="minorHAnsi"/>
                <w:sz w:val="20"/>
                <w:szCs w:val="20"/>
              </w:rPr>
            </w:pPr>
            <w:r w:rsidRPr="00262F0D">
              <w:rPr>
                <w:rFonts w:asciiTheme="minorHAnsi" w:hAnsiTheme="minorHAnsi" w:cs="Calibri"/>
                <w:sz w:val="20"/>
                <w:szCs w:val="20"/>
              </w:rPr>
              <w:t>Μάρκετινγκ Χρηματοοικονομικών Υπηρεσιών 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Ηλεκτρονικό Εμπόριο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Ηλεκτρονικό Εμπόριο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tabs>
                <w:tab w:val="left" w:pos="1418"/>
              </w:tabs>
              <w:spacing w:after="0" w:line="240" w:lineRule="auto"/>
              <w:ind w:left="0"/>
              <w:jc w:val="center"/>
              <w:rPr>
                <w:rFonts w:asciiTheme="minorHAnsi" w:hAnsiTheme="minorHAnsi"/>
                <w:sz w:val="20"/>
                <w:szCs w:val="20"/>
              </w:rPr>
            </w:pPr>
            <w:r w:rsidRPr="00262F0D">
              <w:rPr>
                <w:rFonts w:asciiTheme="minorHAnsi" w:hAnsiTheme="minorHAnsi" w:cs="Calibri"/>
                <w:sz w:val="20"/>
                <w:szCs w:val="20"/>
              </w:rPr>
              <w:t xml:space="preserve">Ηλεκτρονικό </w:t>
            </w:r>
            <w:proofErr w:type="spellStart"/>
            <w:r w:rsidRPr="00262F0D">
              <w:rPr>
                <w:rFonts w:asciiTheme="minorHAnsi" w:hAnsiTheme="minorHAnsi" w:cs="Calibri"/>
                <w:sz w:val="20"/>
                <w:szCs w:val="20"/>
              </w:rPr>
              <w:t>Επιχειρείν</w:t>
            </w:r>
            <w:proofErr w:type="spellEnd"/>
            <w:r w:rsidRPr="00262F0D">
              <w:rPr>
                <w:rFonts w:asciiTheme="minorHAnsi" w:hAnsiTheme="minorHAnsi" w:cs="Calibri"/>
                <w:sz w:val="20"/>
                <w:szCs w:val="20"/>
              </w:rPr>
              <w:t xml:space="preserve"> 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Κοινωνική Ψυχολογία ΕΥ</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Κοινωνική Ψυχολογία ΕΥ</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ΔΕΝ ΥΠΑΡΧΕΙ ΑΝΤΙΣΤΟΙΧΟ ΚΑΙ Ο ΦΟΙΤΗΤΗΣ ΟΦΕΙΛΕΙ ΝΑ ΠΑΡΑΚΟΛΟΥΘΗΣΕΙ «</w:t>
            </w:r>
            <w:r w:rsidRPr="00262F0D">
              <w:rPr>
                <w:b/>
                <w:sz w:val="20"/>
                <w:szCs w:val="20"/>
              </w:rPr>
              <w:t>Εμπορικό Δίκαιο Γ’ Εξαμήνου</w:t>
            </w:r>
            <w:r w:rsidRPr="00262F0D">
              <w:rPr>
                <w:rFonts w:cs="Calibri"/>
                <w:b/>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sz w:val="20"/>
                <w:szCs w:val="20"/>
              </w:rPr>
            </w:pPr>
            <w:r w:rsidRPr="00262F0D">
              <w:rPr>
                <w:b/>
                <w:sz w:val="20"/>
                <w:szCs w:val="20"/>
              </w:rPr>
              <w:t>Εμπορικό Δίκαιο Γ</w:t>
            </w:r>
            <w:r w:rsidR="00881901" w:rsidRPr="00262F0D">
              <w:rPr>
                <w:b/>
                <w:sz w:val="20"/>
                <w:szCs w:val="20"/>
              </w:rPr>
              <w:t xml:space="preserve">’ </w:t>
            </w:r>
            <w:r w:rsidR="00881901" w:rsidRPr="00262F0D">
              <w:rPr>
                <w:rFonts w:cs="Calibri"/>
                <w:b/>
                <w:sz w:val="20"/>
                <w:szCs w:val="20"/>
              </w:rPr>
              <w:t>Εξαμήνου</w:t>
            </w:r>
          </w:p>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Δίκαιο των Επιχειρήσεων ΕΥ</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Δίκαιο των Επιχειρήσεων ΕΥ</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Εμπορικό Δίκαιο Γ</w:t>
            </w:r>
          </w:p>
          <w:p w:rsidR="00A8110B" w:rsidRPr="00262F0D" w:rsidRDefault="00A8110B" w:rsidP="00262F0D">
            <w:pPr>
              <w:spacing w:after="0" w:line="240" w:lineRule="auto"/>
              <w:jc w:val="cente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r w:rsidRPr="00262F0D">
              <w:rPr>
                <w:b/>
                <w:bCs/>
                <w:sz w:val="20"/>
                <w:szCs w:val="20"/>
              </w:rPr>
              <w:t>ΣΤ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r w:rsidRPr="00262F0D">
              <w:rPr>
                <w:b/>
                <w:bCs/>
                <w:sz w:val="20"/>
                <w:szCs w:val="20"/>
              </w:rPr>
              <w:t>ΣΤ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r w:rsidRPr="00262F0D">
              <w:rPr>
                <w:b/>
                <w:bCs/>
                <w:sz w:val="20"/>
                <w:szCs w:val="20"/>
              </w:rPr>
              <w:t>ΣΤ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Εφαρμογές Διαφήμισης με Η/Υ</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Εφαρμογές Διαφήμισης με Η/Υ</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Επικοινωνία με τη Χρήση Νέων Τεχνολογιών 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sz w:val="20"/>
                <w:szCs w:val="20"/>
              </w:rPr>
            </w:pPr>
          </w:p>
        </w:tc>
      </w:tr>
      <w:tr w:rsidR="003954C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3954CB" w:rsidRPr="00262F0D" w:rsidRDefault="003954CB" w:rsidP="00262F0D">
            <w:pPr>
              <w:spacing w:after="0" w:line="240" w:lineRule="auto"/>
              <w:jc w:val="center"/>
              <w:rPr>
                <w:sz w:val="20"/>
                <w:szCs w:val="20"/>
              </w:rPr>
            </w:pPr>
            <w:r w:rsidRPr="00262F0D">
              <w:rPr>
                <w:sz w:val="20"/>
                <w:szCs w:val="20"/>
              </w:rPr>
              <w:t>Δίκαιο Προστασίας του Καταναλωτή</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3954CB" w:rsidRPr="00262F0D" w:rsidRDefault="003954CB" w:rsidP="00262F0D">
            <w:pPr>
              <w:spacing w:after="0" w:line="240" w:lineRule="auto"/>
              <w:jc w:val="center"/>
              <w:rPr>
                <w:sz w:val="20"/>
                <w:szCs w:val="20"/>
              </w:rPr>
            </w:pPr>
            <w:r w:rsidRPr="00262F0D">
              <w:rPr>
                <w:sz w:val="20"/>
                <w:szCs w:val="20"/>
              </w:rPr>
              <w:t>Δίκαιο Προστασίας του Καταναλωτή</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954CB" w:rsidRPr="00262F0D" w:rsidRDefault="003954CB"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ΔΕΝ ΥΠΑΡΧΕΙ ΑΝΤΙΣΤΟΙΧΟ ΚΑΙ Ο ΦΟΙΤΗΤΗΣ ΟΦΕΙΛΕΙ ΝΑ ΠΑΡΑΚΟΛΟΥΘΗΣΕΙ «</w:t>
            </w:r>
            <w:r w:rsidRPr="00262F0D">
              <w:rPr>
                <w:rFonts w:asciiTheme="minorHAnsi" w:hAnsiTheme="minorHAnsi"/>
                <w:b/>
                <w:sz w:val="20"/>
                <w:szCs w:val="20"/>
              </w:rPr>
              <w:t xml:space="preserve">Εταιρική </w:t>
            </w:r>
            <w:r w:rsidR="00881901" w:rsidRPr="00262F0D">
              <w:rPr>
                <w:rFonts w:asciiTheme="minorHAnsi" w:hAnsiTheme="minorHAnsi"/>
                <w:b/>
                <w:sz w:val="20"/>
                <w:szCs w:val="20"/>
              </w:rPr>
              <w:t xml:space="preserve">Κοινωνική </w:t>
            </w:r>
            <w:r w:rsidRPr="00262F0D">
              <w:rPr>
                <w:rFonts w:asciiTheme="minorHAnsi" w:hAnsiTheme="minorHAnsi"/>
                <w:b/>
                <w:sz w:val="20"/>
                <w:szCs w:val="20"/>
              </w:rPr>
              <w:t xml:space="preserve">Ευθύνη </w:t>
            </w:r>
            <w:r w:rsidR="00881901" w:rsidRPr="00262F0D">
              <w:rPr>
                <w:rFonts w:asciiTheme="minorHAnsi" w:hAnsiTheme="minorHAnsi"/>
                <w:b/>
                <w:sz w:val="20"/>
                <w:szCs w:val="20"/>
              </w:rPr>
              <w:t>Ζ’ Εξαμήνου</w:t>
            </w:r>
            <w:r w:rsidRPr="00262F0D">
              <w:rPr>
                <w:rFonts w:asciiTheme="minorHAnsi" w:hAnsiTheme="minorHAnsi" w:cs="Calibri"/>
                <w:b/>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954CB" w:rsidRPr="00262F0D" w:rsidRDefault="003954CB" w:rsidP="00262F0D">
            <w:pPr>
              <w:spacing w:after="0" w:line="240" w:lineRule="auto"/>
              <w:jc w:val="center"/>
              <w:rPr>
                <w:b/>
                <w:sz w:val="20"/>
                <w:szCs w:val="20"/>
              </w:rPr>
            </w:pPr>
            <w:r w:rsidRPr="00262F0D">
              <w:rPr>
                <w:b/>
                <w:sz w:val="20"/>
                <w:szCs w:val="20"/>
              </w:rPr>
              <w:t xml:space="preserve">Εταιρική </w:t>
            </w:r>
            <w:r w:rsidR="00881901" w:rsidRPr="00262F0D">
              <w:rPr>
                <w:b/>
                <w:sz w:val="20"/>
                <w:szCs w:val="20"/>
              </w:rPr>
              <w:t>Κοινωνική</w:t>
            </w:r>
            <w:r w:rsidR="00881901" w:rsidRPr="00262F0D">
              <w:rPr>
                <w:sz w:val="20"/>
                <w:szCs w:val="20"/>
              </w:rPr>
              <w:t xml:space="preserve"> </w:t>
            </w:r>
            <w:r w:rsidRPr="00262F0D">
              <w:rPr>
                <w:b/>
                <w:sz w:val="20"/>
                <w:szCs w:val="20"/>
              </w:rPr>
              <w:t>Ευθύνη</w:t>
            </w:r>
            <w:r w:rsidR="00881901" w:rsidRPr="00262F0D">
              <w:rPr>
                <w:b/>
                <w:sz w:val="20"/>
                <w:szCs w:val="20"/>
              </w:rPr>
              <w:t xml:space="preserve"> Ζ’ </w:t>
            </w:r>
            <w:r w:rsidR="00881901" w:rsidRPr="00262F0D">
              <w:rPr>
                <w:rFonts w:cs="Calibri"/>
                <w:b/>
                <w:sz w:val="20"/>
                <w:szCs w:val="20"/>
              </w:rPr>
              <w:t>Εξαμήνου</w:t>
            </w: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lastRenderedPageBreak/>
              <w:t>Εφαρμοσμένη Έρευνα Μάρκετινγκ</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Εφαρμοσμένη Έρευνα Μάρκετινγκ</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Επιχειρηματική Ευφυΐα  και Αναλυτική Ζ</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Μάρκετινγκ Μάνατζμεντ 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Μάρκετινγκ Μάνατζμεντ 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Στρατηγικό Μάρκετινγκ 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Διεθνές Μάνατζμεντ ΕΥ</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Διεθνές Μάνατζμεντ ΕΥ</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Διεθνές Μάνατζμεντ 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Διεθνές Μάρκετινγκ ΕΥ</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Διεθνές Μάρκετινγκ ΕΥ</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Διεθνές Μάρκετινγκ 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r w:rsidRPr="00262F0D">
              <w:rPr>
                <w:b/>
                <w:bCs/>
                <w:sz w:val="20"/>
                <w:szCs w:val="20"/>
              </w:rPr>
              <w:t>Ζ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r w:rsidRPr="00262F0D">
              <w:rPr>
                <w:b/>
                <w:bCs/>
                <w:sz w:val="20"/>
                <w:szCs w:val="20"/>
              </w:rPr>
              <w:t>Ζ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r w:rsidRPr="00262F0D">
              <w:rPr>
                <w:b/>
                <w:bCs/>
                <w:sz w:val="20"/>
                <w:szCs w:val="20"/>
              </w:rPr>
              <w:t>Ζ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Πληροφοριακά Συστήματα Μάρκετινγκ</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Πληροφοριακά Συστήματα Μάρκετινγκ</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cs="Calibri"/>
                <w:sz w:val="20"/>
                <w:szCs w:val="20"/>
              </w:rPr>
              <w:t>Μέθοδοι Υποστήριξης Αποφάσεων Μάρκετινγκ Ζ</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Σεμινάριο Τελειοφοίτων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Σεμινάριο Τελειοφοίτων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tabs>
                <w:tab w:val="left" w:pos="1418"/>
              </w:tabs>
              <w:spacing w:after="0" w:line="240" w:lineRule="auto"/>
              <w:ind w:left="0"/>
              <w:jc w:val="center"/>
              <w:rPr>
                <w:rFonts w:asciiTheme="minorHAnsi" w:hAnsiTheme="minorHAnsi"/>
                <w:sz w:val="20"/>
                <w:szCs w:val="20"/>
              </w:rPr>
            </w:pPr>
            <w:r w:rsidRPr="00262F0D">
              <w:rPr>
                <w:rFonts w:asciiTheme="minorHAnsi" w:hAnsiTheme="minorHAnsi" w:cs="Calibri"/>
                <w:sz w:val="20"/>
                <w:szCs w:val="20"/>
              </w:rPr>
              <w:t>Μεθοδολογία Έρευνας 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Οργάνωση και Διοίκηση Πωλήσεων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Οργάνωση και Διοίκηση Πωλήσεων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Διοίκηση Πωλήσεων και Τεχνικές Διαπραγματεύσεων 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Μάρκετινγκ Μάνατζμεντ ΙΙ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Μάρκετινγκ Μάνατζμεντ ΙΙ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Διοίκηση Μάρκετινγκ ΣΤ</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Οικονομοτεχνικές Μελέτες ΕΥ</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Οικονομοτεχνικές Μελέτες ΕΥ</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Αξιολόγηση Επενδύσεων και Μελέτες Σκοπιμότητας 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Εξειδικευμένη Αγγλική Ορολογία ΕΥ</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Εξειδικευμένη Αγγλική Ορολογία ΕΥ</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ΔΕΝ ΥΠΑΡΧΕΙ ΑΝΤΙΣΤΟΙΧΟ ΚΑΙ Ο ΦΟΙΤΗΤΗΣ ΟΦΕΙΛΕΙ ΝΑ ΠΑΡΑΚΟΛΟΥΘΗΣΕΙ «</w:t>
            </w:r>
            <w:r w:rsidRPr="00262F0D">
              <w:rPr>
                <w:rFonts w:asciiTheme="minorHAnsi" w:hAnsiTheme="minorHAnsi"/>
                <w:b/>
                <w:sz w:val="20"/>
                <w:szCs w:val="20"/>
              </w:rPr>
              <w:t>Αξιολόγηση Επενδύσεων και Μελέτες Σκοπιμότητας Η’ Εξαμήνου</w:t>
            </w:r>
            <w:r w:rsidRPr="00262F0D">
              <w:rPr>
                <w:rFonts w:asciiTheme="minorHAnsi" w:hAnsiTheme="minorHAnsi" w:cs="Calibri"/>
                <w:b/>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sz w:val="20"/>
                <w:szCs w:val="20"/>
              </w:rPr>
            </w:pPr>
            <w:r w:rsidRPr="00262F0D">
              <w:rPr>
                <w:b/>
                <w:sz w:val="20"/>
                <w:szCs w:val="20"/>
              </w:rPr>
              <w:t>Αξιολόγηση Επενδύσεων και Μελέτες Σκοπιμότητας Η</w:t>
            </w:r>
            <w:r w:rsidR="00881901" w:rsidRPr="00262F0D">
              <w:rPr>
                <w:b/>
                <w:sz w:val="20"/>
                <w:szCs w:val="20"/>
              </w:rPr>
              <w:t xml:space="preserve">’ </w:t>
            </w:r>
            <w:r w:rsidR="00881901" w:rsidRPr="00262F0D">
              <w:rPr>
                <w:rFonts w:cs="Calibri"/>
                <w:b/>
                <w:sz w:val="20"/>
                <w:szCs w:val="20"/>
              </w:rPr>
              <w:t>Εξαμήνου</w:t>
            </w: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A8110B" w:rsidRPr="00262F0D" w:rsidRDefault="00A8110B" w:rsidP="00262F0D">
            <w:pPr>
              <w:spacing w:after="0" w:line="240" w:lineRule="auto"/>
              <w:jc w:val="center"/>
              <w:rPr>
                <w:b/>
                <w:bCs/>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r w:rsidRPr="00262F0D">
              <w:rPr>
                <w:b/>
                <w:bCs/>
                <w:sz w:val="20"/>
                <w:szCs w:val="20"/>
              </w:rPr>
              <w:t>Η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r w:rsidRPr="00262F0D">
              <w:rPr>
                <w:b/>
                <w:bCs/>
                <w:sz w:val="20"/>
                <w:szCs w:val="20"/>
              </w:rPr>
              <w:t>Η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r w:rsidRPr="00262F0D">
              <w:rPr>
                <w:b/>
                <w:bCs/>
                <w:sz w:val="20"/>
                <w:szCs w:val="20"/>
              </w:rPr>
              <w:t>Η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b/>
                <w:bCs/>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Πτυχιακή εργασία</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Πτυχιακή εργασία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pStyle w:val="1"/>
              <w:tabs>
                <w:tab w:val="left" w:pos="1418"/>
              </w:tabs>
              <w:spacing w:after="0" w:line="240" w:lineRule="auto"/>
              <w:ind w:left="0"/>
              <w:jc w:val="center"/>
              <w:rPr>
                <w:rFonts w:asciiTheme="minorHAnsi" w:hAnsiTheme="minorHAnsi"/>
                <w:sz w:val="20"/>
                <w:szCs w:val="20"/>
              </w:rPr>
            </w:pPr>
            <w:r w:rsidRPr="00262F0D">
              <w:rPr>
                <w:rFonts w:asciiTheme="minorHAnsi" w:hAnsiTheme="minorHAnsi"/>
                <w:sz w:val="20"/>
                <w:szCs w:val="20"/>
              </w:rPr>
              <w:t>Πτυχιακή Εργασία  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r w:rsidR="00A8110B" w:rsidRPr="00262F0D" w:rsidTr="00441D4B">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Πρακτική Άσκηση</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Πρακτική Άσκηση</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r w:rsidRPr="00262F0D">
              <w:rPr>
                <w:sz w:val="20"/>
                <w:szCs w:val="20"/>
              </w:rPr>
              <w:t>Πρακτική Άσκηση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110B" w:rsidRPr="00262F0D" w:rsidRDefault="00A8110B" w:rsidP="00262F0D">
            <w:pPr>
              <w:spacing w:after="0" w:line="240" w:lineRule="auto"/>
              <w:jc w:val="center"/>
              <w:rPr>
                <w:sz w:val="20"/>
                <w:szCs w:val="20"/>
              </w:rPr>
            </w:pPr>
          </w:p>
        </w:tc>
      </w:tr>
    </w:tbl>
    <w:p w:rsidR="00A8110B" w:rsidRPr="00262F0D" w:rsidRDefault="00A8110B" w:rsidP="00262F0D">
      <w:pPr>
        <w:spacing w:after="0" w:line="240" w:lineRule="auto"/>
        <w:jc w:val="center"/>
        <w:rPr>
          <w:sz w:val="20"/>
          <w:szCs w:val="20"/>
        </w:rPr>
      </w:pPr>
    </w:p>
    <w:p w:rsidR="00980326" w:rsidRPr="00262F0D" w:rsidRDefault="00980326" w:rsidP="00262F0D">
      <w:pPr>
        <w:pStyle w:val="a3"/>
        <w:spacing w:after="0" w:line="240" w:lineRule="auto"/>
        <w:jc w:val="both"/>
        <w:rPr>
          <w:b/>
          <w:sz w:val="20"/>
          <w:szCs w:val="20"/>
        </w:rPr>
      </w:pPr>
    </w:p>
    <w:p w:rsidR="00ED7756" w:rsidRPr="00262F0D" w:rsidRDefault="00ED7756" w:rsidP="00262F0D">
      <w:pPr>
        <w:spacing w:after="0" w:line="240" w:lineRule="auto"/>
        <w:rPr>
          <w:b/>
          <w:sz w:val="20"/>
          <w:szCs w:val="20"/>
        </w:rPr>
      </w:pPr>
      <w:r w:rsidRPr="00262F0D">
        <w:rPr>
          <w:b/>
          <w:sz w:val="20"/>
          <w:szCs w:val="20"/>
        </w:rPr>
        <w:br w:type="page"/>
      </w:r>
    </w:p>
    <w:p w:rsidR="00980326" w:rsidRPr="004E20A6" w:rsidRDefault="00980326" w:rsidP="00262F0D">
      <w:pPr>
        <w:spacing w:after="0" w:line="240" w:lineRule="auto"/>
        <w:jc w:val="center"/>
        <w:rPr>
          <w:b/>
          <w:sz w:val="32"/>
          <w:szCs w:val="20"/>
        </w:rPr>
      </w:pPr>
      <w:r w:rsidRPr="004E20A6">
        <w:rPr>
          <w:b/>
          <w:sz w:val="32"/>
          <w:szCs w:val="20"/>
        </w:rPr>
        <w:lastRenderedPageBreak/>
        <w:t xml:space="preserve">Α2. ΑΝΤΙΣΤΟΙΧΙΕΣ ΜΑΘΗΜΑΤΩΝ ΤΕΙ – ΠΑΔΑ </w:t>
      </w:r>
    </w:p>
    <w:p w:rsidR="00980326" w:rsidRPr="004E20A6" w:rsidRDefault="00980326" w:rsidP="00262F0D">
      <w:pPr>
        <w:spacing w:after="0" w:line="240" w:lineRule="auto"/>
        <w:jc w:val="center"/>
        <w:rPr>
          <w:b/>
          <w:sz w:val="32"/>
          <w:szCs w:val="20"/>
        </w:rPr>
      </w:pPr>
      <w:r w:rsidRPr="004E20A6">
        <w:rPr>
          <w:b/>
          <w:sz w:val="32"/>
          <w:szCs w:val="20"/>
        </w:rPr>
        <w:t>ΓΙΑ ΤΗ ΛΗΨΗ ΠΤΥΧΙΟΥ ΤΕΙ ΑΘΗΝΑΣ ΔΙΟΙΚΗΣΗ ΕΠΙΧΕΙΡΗΣΕΩΝ ΜΕ ΚΑΤΕΥΘΥΝΣΗ ΔΙΟΙΚΗΣΗ ΕΠΙΧΕΙΡΗΣΕΩΝ</w:t>
      </w:r>
    </w:p>
    <w:tbl>
      <w:tblPr>
        <w:tblW w:w="0" w:type="auto"/>
        <w:jc w:val="center"/>
        <w:tblLayout w:type="fixed"/>
        <w:tblLook w:val="0000" w:firstRow="0" w:lastRow="0" w:firstColumn="0" w:lastColumn="0" w:noHBand="0" w:noVBand="0"/>
      </w:tblPr>
      <w:tblGrid>
        <w:gridCol w:w="3369"/>
        <w:gridCol w:w="2409"/>
        <w:gridCol w:w="3402"/>
        <w:gridCol w:w="1985"/>
      </w:tblGrid>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r w:rsidRPr="00262F0D">
              <w:rPr>
                <w:b/>
                <w:bCs/>
                <w:sz w:val="20"/>
                <w:szCs w:val="20"/>
              </w:rPr>
              <w:t>ΜΑΘΗΜΑ ΤΕΙ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r w:rsidRPr="00262F0D">
              <w:rPr>
                <w:b/>
                <w:bCs/>
                <w:sz w:val="20"/>
                <w:szCs w:val="20"/>
              </w:rPr>
              <w:t>ΤΙΤΛΟΣ ΜΑΘΗΜΑΤΟΣ ΣΤΟ ΠΤΥΧΙΟ ΤΕΙ, ΓΙΑ ΟΣΟΥΣ ΕΧΟΥΝ ΠΕΡΑΣΕΙ ΤΟ ΜΑΘΗΜΑ ΤΕΙ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r w:rsidRPr="00262F0D">
              <w:rPr>
                <w:b/>
                <w:bCs/>
                <w:sz w:val="20"/>
                <w:szCs w:val="20"/>
              </w:rPr>
              <w:t>ΤΙΤΛΟΣ ΜΑΘΗΜΑΤΟΣ ΣΤΟ ΠΤΥΧΙΟ ΤΕΙ, ΓΙΑ ΟΣΟΥΣ ΔΕΝ ΕΧΟΥΝ ΠΕΡΑΣΕΙ ΤΟ ΜΑΘΗΜΑ (ΠΑΙΡΝΟΥΝ ΥΠΟΧΡΕΩΤΙΚΑ ΜΑΘΗΜΑ ΠΑΔΑ)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sz w:val="20"/>
                <w:szCs w:val="20"/>
              </w:rPr>
            </w:pPr>
            <w:r w:rsidRPr="00262F0D">
              <w:rPr>
                <w:b/>
                <w:sz w:val="20"/>
                <w:szCs w:val="20"/>
              </w:rPr>
              <w:t>ΠΑΡΑΤΗΡΗΣΕΙΣ (ΝΕΑ ΜΑΘΗΜΑΤΑ ΛΟΓΩ ΜΗ ΑΝΤΙΣΤΟΙΧΙΣΗΣ)</w:t>
            </w: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r w:rsidRPr="00262F0D">
              <w:rPr>
                <w:b/>
                <w:bCs/>
                <w:sz w:val="20"/>
                <w:szCs w:val="20"/>
              </w:rPr>
              <w:t>Α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r w:rsidRPr="00262F0D">
              <w:rPr>
                <w:b/>
                <w:bCs/>
                <w:sz w:val="20"/>
                <w:szCs w:val="20"/>
              </w:rPr>
              <w:t>Α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r w:rsidRPr="00262F0D">
              <w:rPr>
                <w:b/>
                <w:bCs/>
                <w:sz w:val="20"/>
                <w:szCs w:val="20"/>
              </w:rPr>
              <w:t>Α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ΕΙΣΑΓΩΓΗ ΣΤΗ ΔΙΟΙΚΗΣΗ ΕΠΙΧΕΙΡΗΣΕΩΝ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ΕΙΣΑΓΩΓΗ ΣΤΗ ΔΙΟΙΚΗΣΗ ΕΠΙΧΕΙΡΗΣΕΩΝ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Εισαγωγή στην Οργάνωση και Διοίκηση Επιχειρήσεων 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ΧΡΗΜΑΤΟΟΙΚΟΝΟΜΙΚΗ ΛΟΓΙΣΤΙΚΗ</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ΧΡΗΜΑΤΟΟΙΚΟΝΟΜΙΚΗ ΛΟΓΙΣΤΙΚΗ</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Αρχές Χρηματοοικονομικής Λογιστικής 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ΣΤΑΤΙΣΤΙΚΗ ΕΠΙΧΕΙΡΗΣΕΩΝ &amp; ΟΡΓΑΝΙΣΜΩΝ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ΣΤΑΤΙΣΤΙΚΗ ΕΠΙΧΕΙΡΗΣΕΩΝ &amp; ΟΡΓΑΝΙΣΜΩΝ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Στατιστική Επιχειρήσεων 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ΟΙΚΟΝΟΜΙΚΑ ΜΑΘΗΜΑΤΙΚΑ</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ΟΙΚΟΝΟΜΙΚΑ ΜΑΘΗΜΑΤΙΚΑ</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Μαθηματικά της Διοίκησης Επιχειρήσεων 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ΜΙΚΡΟ-ΟΙΚΟΝΟΜΙΚΗ ΑΝΑΛΥΣΗ</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ΜΙΚΡΟ-ΟΙΚΟΝΟΜΙΚΗ ΑΝΑΛΥΣΗ</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Μικροοικονομική Ανάλυση Ι 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ΕΙΣΑΓΩΓΗ ΣΤΗ ΠΛΗΡΟΦΟΡΙΚΗ ΚΑΙ ΣΤΑ ΔΙΚΤΥΑ</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ΕΙΣΑΓΩΓΗ ΣΤΗ ΠΛΗΡΟΦΟΡΙΚΗ ΚΑΙ ΣΤΑ ΔΙΚΤΥΑ</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Εισαγωγή στην Πληροφορική 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r w:rsidRPr="00262F0D">
              <w:rPr>
                <w:b/>
                <w:bCs/>
                <w:sz w:val="20"/>
                <w:szCs w:val="20"/>
              </w:rPr>
              <w:t>Β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r w:rsidRPr="00262F0D">
              <w:rPr>
                <w:b/>
                <w:bCs/>
                <w:sz w:val="20"/>
                <w:szCs w:val="20"/>
              </w:rPr>
              <w:t>Β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r w:rsidRPr="00262F0D">
              <w:rPr>
                <w:b/>
                <w:bCs/>
                <w:sz w:val="20"/>
                <w:szCs w:val="20"/>
              </w:rPr>
              <w:t>Β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ΣΤΑΤΙΣΤΙΚΗ ΕΠΕΞΕΡΓΑΣΙΑ ΠΛΗΡΟΦΟΡΙΩΝ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ΣΤΑΤΙΣΤΙΚΗ ΕΠΕΞΕΡΓΑΣΙΑ ΠΛΗΡΟΦΟΡΙΩΝ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Στατιστική Επεξεργασία Δεδομένων Γ</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ΔΙΟΙΚΗΤΙΚΗ ΛΟΓΙΣΤΙΚΗ</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ΔΙΟΙΚΗΤΙΚΗ ΛΟΓΙΣΤΙΚΗ</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Διοικητική Λογιστική Γ</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ΕΠΙΧΕΙΡΗΜΑΤΙΚΟΤΗΤΑ</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ΕΠΙΧΕΙΡΗΜΑΤΙΚΟΤΗΤΑ</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Επιχειρηματικότητα και Καινοτομία Γ</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ΜΑΚΡΟ-ΟΙΚΟΝΟΜΙΚΗ ΑΝΑΛΥΣΗ</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ΜΑΚΡΟ-ΟΙΚΟΝΟΜΙΚΗ ΑΝΑΛΥΣΗ</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Μακροοικονομική Ανάλυση 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ΔΗΜΟΣΙΑ ΟΙΚΟΝΟΜΙΚΗ</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ΔΗΜΟΣΙΑ ΟΙΚΟΝΟΜΙΚΗ</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Θεσμοί &amp; Πολιτικές της Ε.Ε. 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ΕΙΣΑΓΩΓΗ ΣΤΟ ΔΙΚΑΙΟ</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ΕΙΣΑΓΩΓΗ ΣΤΟ ΔΙΚΑΙΟ</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Εισαγωγή στο  Δίκαιο 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r w:rsidRPr="00262F0D">
              <w:rPr>
                <w:b/>
                <w:bCs/>
                <w:sz w:val="20"/>
                <w:szCs w:val="20"/>
              </w:rPr>
              <w:t>Γ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r w:rsidRPr="00262F0D">
              <w:rPr>
                <w:b/>
                <w:bCs/>
                <w:sz w:val="20"/>
                <w:szCs w:val="20"/>
              </w:rPr>
              <w:t>Γ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r w:rsidRPr="00262F0D">
              <w:rPr>
                <w:b/>
                <w:bCs/>
                <w:sz w:val="20"/>
                <w:szCs w:val="20"/>
              </w:rPr>
              <w:t>Γ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ΑΡΧΕΣ ΜΑΡΚΕΤΙΝΓΚ</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ΑΡΧΕΣ ΜΑΡΚΕΤΙΝΓΚ</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Αρχές Μάρκετινγκ   Γ</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ΔΙΟΙΚΗΣΗ ΑΝΘΡΩΠΙΝΩΝ ΠΟΡΩΝ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ΔΙΟΙΚΗΣΗ ΑΝΘΡΩΠΙΝΩΝ ΠΟΡΩΝ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Διοίκηση και Ανάπτυξη Ανθρωπίνων Πόρων   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ΔΙΟΙΚΗΤΙΚΑ ΠΛΗΡΟΦΟΡΙΑΚΑ ΣΥΣΤΗΜΑΤΑ</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ΔΙΟΙΚΗΤΙΚΑ ΠΛΗΡΟΦΟΡΙΑΚΑ ΣΥΣΤΗΜΑΤΑ</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Πληροφοριακά Συστήματα Διοίκησης   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ΔΙΟΙΚΗΤΙΚΟ-ΟΙΚΟΝΟΜΙΚΕΣ ΕΦΑΡΜΟΓΕΣ ΣΤΟΥΣ  Η/Υ</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ΔΙΟΙΚΗΤΙΚΟ-ΟΙΚΟΝΟΜΙΚΕΣ ΕΦΑΡΜΟΓΕΣ ΣΤΟΥΣ  Η/Υ</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Βάσεις Δεδομένων   ΣΤ</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ΟΙΚΟΝΟΜΙΚΗ ΤΗΣ ΔΙΟΙΚΗΣΗΣ</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ΟΙΚΟΝΟΜΙΚΗ ΤΗΣ ΔΙΟΙΚΗΣΗΣ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Οικονομική της Διοίκησης   ΣΤ</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ΔΙΚΑΙΟ ΤΩΝ ΕΤΑΙΡΕΙΩΝ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ΔΙΚΑΙΟ ΤΩΝ ΕΤΑΙΡΕΙΩΝ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Εμπορικό Δίκαιο   Γ</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pStyle w:val="1"/>
              <w:spacing w:after="0" w:line="240" w:lineRule="auto"/>
              <w:ind w:left="0"/>
              <w:jc w:val="center"/>
              <w:rPr>
                <w:rFonts w:asciiTheme="minorHAnsi" w:hAnsiTheme="minorHAnsi"/>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r w:rsidRPr="00262F0D">
              <w:rPr>
                <w:b/>
                <w:bCs/>
                <w:sz w:val="20"/>
                <w:szCs w:val="20"/>
              </w:rPr>
              <w:t>Δ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r w:rsidRPr="00262F0D">
              <w:rPr>
                <w:b/>
                <w:bCs/>
                <w:sz w:val="20"/>
                <w:szCs w:val="20"/>
              </w:rPr>
              <w:t>Δ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pStyle w:val="1"/>
              <w:spacing w:after="0" w:line="240" w:lineRule="auto"/>
              <w:ind w:left="0"/>
              <w:jc w:val="center"/>
              <w:rPr>
                <w:rFonts w:asciiTheme="minorHAnsi" w:hAnsiTheme="minorHAnsi"/>
                <w:b/>
                <w:bCs/>
                <w:sz w:val="20"/>
                <w:szCs w:val="20"/>
              </w:rPr>
            </w:pPr>
            <w:r w:rsidRPr="00262F0D">
              <w:rPr>
                <w:rFonts w:asciiTheme="minorHAnsi" w:hAnsiTheme="minorHAnsi"/>
                <w:b/>
                <w:bCs/>
                <w:sz w:val="20"/>
                <w:szCs w:val="20"/>
              </w:rPr>
              <w:t>Δ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ΕΤΑΙΡΙΚΗ ΔΙΑΚΥΒΕΡΝΗΣΗ ΚΑΙ ΕΤΑΙΡΙΚΗ ΚΟΙΝΩΝΙΚΗ ΕΥΘΥΝΗ</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ΕΤΑΙΡΙΚΗ ΔΙΑΚΥΒΕΡΝΗΣΗ ΚΑΙ ΕΤΑΙΡΙΚΗ ΚΟΙΝΩΝΙΚΗ ΕΥΘΥΝΗ</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Εταιρική Κοινωνική ευθύνη   Ζ</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ΣΥΜΠΕΡΙΦΟΡΑ ΚΑΤΑΝΑΛΩΤΗ</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ΣΥΜΠΕΡΙΦΟΡΑ ΚΑΤΑΝΑΛΩΤΗ</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Συμπεριφορά Καταναλωτή    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ΛΟΓΙΣΤΙΚΑ ΠΛΗΡΟΦΟΡΙΑΚΑ ΣΥΣΤΗΜΑΤΑ</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ΛΟΓΙΣΤΙΚΑ ΠΛΗΡΟΦΟΡΙΑΚΑ ΣΥΣΤΗΜΑΤΑ</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Προχωρημένη Χρηματοοικονομική Λογιστική   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ΔΙΟΙΚΗΣΗ ΠΑΡΑΓΩΓΗΣ</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ΔΙΟΙΚΗΣΗ ΠΑΡΑΓΩΓΗΣ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Διοίκηση Λειτουργιών   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ΕΙΣΑΓΩΓΗ ΣΤΗ ΧΡΗΜΑΤΟΟΙΚΟΝΟΜΙΚΗ ΔΙΟΙΚΗΣΗ</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ΕΙΣΑΓΩΓΗ ΣΤΗ ΧΡΗΜΑΤΟΟΙΚΟΝΟΜΙΚΗ ΔΙΟΙΚΗΣΗ</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Χρηματοοικονομική των Επιχειρήσεων Ι     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ΑΓΓΛΙΚΑ ΔΙΟΙΚΗΤΙΚΗΣ ΠΡΑΚΤΙΚΗΣ</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ΑΓΓΛΙΚΑ ΔΙΟΙΚΗΤΙΚΗΣ ΠΡΑΚΤΙΚΗΣ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pStyle w:val="1"/>
              <w:spacing w:after="0" w:line="240" w:lineRule="auto"/>
              <w:ind w:left="0"/>
              <w:jc w:val="center"/>
              <w:rPr>
                <w:rFonts w:asciiTheme="minorHAnsi" w:hAnsiTheme="minorHAnsi"/>
                <w:b/>
                <w:sz w:val="20"/>
                <w:szCs w:val="20"/>
              </w:rPr>
            </w:pPr>
            <w:r w:rsidRPr="00262F0D">
              <w:rPr>
                <w:rFonts w:asciiTheme="minorHAnsi" w:hAnsiTheme="minorHAnsi"/>
                <w:sz w:val="20"/>
                <w:szCs w:val="20"/>
              </w:rPr>
              <w:t>ΔΕΝ ΥΠΑΡΧΕΙ ΑΝΤΙΣΤΟΙΧΟ ΚΑΙ Ο ΦΟΙΤΗΤΗΣ ΟΦΕΙΛΕΙ ΝΑ ΠΑΡΑΚΟΛΟΥΘΗΣΕΙ</w:t>
            </w:r>
            <w:r w:rsidRPr="00262F0D">
              <w:rPr>
                <w:rFonts w:asciiTheme="minorHAnsi" w:hAnsiTheme="minorHAnsi"/>
                <w:b/>
                <w:sz w:val="20"/>
                <w:szCs w:val="20"/>
              </w:rPr>
              <w:t xml:space="preserve"> «ΕΠΙΧΕΙΡΗΜΑΤΙΚΗ </w:t>
            </w:r>
            <w:r w:rsidRPr="00262F0D">
              <w:rPr>
                <w:rFonts w:asciiTheme="minorHAnsi" w:hAnsiTheme="minorHAnsi"/>
                <w:b/>
                <w:sz w:val="20"/>
                <w:szCs w:val="20"/>
              </w:rPr>
              <w:lastRenderedPageBreak/>
              <w:t>ΗΘΙΚΗ &amp; ΔΕΟΝΤΟΛΟΓΙΑ» Ζ ΕΞΑΜΗΝΟΥ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r w:rsidRPr="00262F0D">
              <w:rPr>
                <w:b/>
                <w:sz w:val="20"/>
                <w:szCs w:val="20"/>
              </w:rPr>
              <w:lastRenderedPageBreak/>
              <w:t xml:space="preserve">ΕΠΙΧΕΙΡΗΜΑΤΙΚΗ ΗΘΙΚΗ &amp; </w:t>
            </w:r>
            <w:r w:rsidRPr="00262F0D">
              <w:rPr>
                <w:b/>
                <w:sz w:val="20"/>
                <w:szCs w:val="20"/>
              </w:rPr>
              <w:lastRenderedPageBreak/>
              <w:t>ΔΕΟΝΤΟΛΟΓΙΑ Ζ ΕΞΑΜΗΝΟΥ</w:t>
            </w: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pStyle w:val="1"/>
              <w:spacing w:after="0" w:line="240" w:lineRule="auto"/>
              <w:ind w:left="0"/>
              <w:jc w:val="center"/>
              <w:rPr>
                <w:rFonts w:asciiTheme="minorHAnsi" w:hAnsiTheme="minorHAnsi"/>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r w:rsidRPr="00262F0D">
              <w:rPr>
                <w:b/>
                <w:bCs/>
                <w:sz w:val="20"/>
                <w:szCs w:val="20"/>
              </w:rPr>
              <w:t>Ε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r w:rsidRPr="00262F0D">
              <w:rPr>
                <w:b/>
                <w:bCs/>
                <w:sz w:val="20"/>
                <w:szCs w:val="20"/>
              </w:rPr>
              <w:t>Ε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r w:rsidRPr="00262F0D">
              <w:rPr>
                <w:b/>
                <w:bCs/>
                <w:sz w:val="20"/>
                <w:szCs w:val="20"/>
              </w:rPr>
              <w:t>Ε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ΟΡΓΑΝΩΣΙΑΚΗ ΘΕΩΡΙΑ &amp; ΣΥΜΠΕΡΙΦΟΡΑ</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ΟΡΓΑΝΩΣΙΑΚΗ ΘΕΩΡΙΑ &amp; ΣΥΜΠΕΡΙΦΟΡΑ</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proofErr w:type="spellStart"/>
            <w:r w:rsidRPr="00262F0D">
              <w:rPr>
                <w:rFonts w:cs="Calibri"/>
                <w:color w:val="000000"/>
                <w:sz w:val="20"/>
                <w:szCs w:val="20"/>
              </w:rPr>
              <w:t>Οργανωσιακή</w:t>
            </w:r>
            <w:proofErr w:type="spellEnd"/>
            <w:r w:rsidRPr="00262F0D">
              <w:rPr>
                <w:rFonts w:cs="Calibri"/>
                <w:color w:val="000000"/>
                <w:sz w:val="20"/>
                <w:szCs w:val="20"/>
              </w:rPr>
              <w:t xml:space="preserve"> Συμπεριφορά  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ΔΙΑΧΕΙΡΙΣΗ ΕΦΟΔΙΑΣΤΙΚΗΣ ΑΛΥΣΙΔΑΣ-LOGISTICS</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ΔΙΑΧΕΙΡΙΣΗ ΕΦΟΔΙΑΣΤΙΚΗΣ ΑΛΥΣΙΔΑΣ-LOGISTICS</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Διαχείριση Εφοδιαστικής Αλυσίδας και Αποθεμάτων   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ΜΕΘΟΔΟΛΟΓΙΑ ΕΡΕΥΝΑΣ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ΜΕΘΟΔΟΛΟΓΙΑ ΕΡΕΥΝΑΣ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Μεθοδολογία Έρευνας  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ΜΑΡΚΕΤΙΝΓΚ ΤΕΧΝΟΛΟΓΙΚΩΝ ΠΡΟΙΟΝΤΩΝ ΚΑΙ ΚΑΙΝΟΤΟΜΙΑΣ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ΜΑΡΚΕΤΙΝΓΚ ΤΕΧΝΟΛΟΓΙΚΩΝ ΠΡΟΙΟΝΤΩΝ ΚΑΙ ΚΑΙΝΟΤΟΜΙΑΣ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Δημόσιες Σχέσεις  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ΧΡΗΜΑΤΟΟΙΚΟΝΟΜΙΚΕΣ ΑΓΟΡΕΣ &amp; ΘΕΣΜΟΙ</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ΧΡΗΜΑΤΟΟΙΚΟΝΟΜΙΚΕΣ ΑΓΟΡΕΣ &amp; ΘΕΣΜΟΙ</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Χρηματοοικονομικές Αγορές και Οργανισμοί  ΣΤ</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ΦΟΡΟΛΟΓΙΚΗ ΛΟΓΙΣΤΙΚΗ</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ΦΟΡΟΛΟΓΙΚΗ ΛΟΓΙΣΤΙΚΗ</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Φορολογική Λογιστική  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r w:rsidRPr="00262F0D">
              <w:rPr>
                <w:b/>
                <w:bCs/>
                <w:sz w:val="20"/>
                <w:szCs w:val="20"/>
              </w:rPr>
              <w:t>ΣΤ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r w:rsidRPr="00262F0D">
              <w:rPr>
                <w:b/>
                <w:bCs/>
                <w:sz w:val="20"/>
                <w:szCs w:val="20"/>
              </w:rPr>
              <w:t>ΣΤ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r w:rsidRPr="00262F0D">
              <w:rPr>
                <w:b/>
                <w:bCs/>
                <w:sz w:val="20"/>
                <w:szCs w:val="20"/>
              </w:rPr>
              <w:t>ΣΤ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ΔΙΟΙΚΗΣΗ ΟΛΙΚΗΣ ΠΟΙΟΤΗΤΑΣ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ΔΙΟΙΚΗΣΗ ΟΛΙΚΗΣ ΠΟΙΟΤΗΤΑΣ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Διοίκηση Ολικής Ποιότητας   Ζ</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ΗΓΕΣΙΑ &amp; ΔΙΟΙΚΗΣΗ ΑΛΛΑΓΩΝ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ΗΓΕΣΙΑ &amp; ΔΙΟΙΚΗΣΗ ΑΛΛΑΓΩΝ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Ηγεσία και Διαχείριση Αλλαγής  Ζ</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ΔΙΕΘΝΕΣ ΕΜΠΟΡΙΟ ΚΑΙ ΕΜΠΟΡΙΚΗ ΠΟΛΙΤΙΚΗ</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ΔΙΕΘΝΕΣ ΕΜΠΟΡΙΟ ΚΑΙ ΕΜΠΟΡΙΚΗ ΠΟΛΙΤΙΚΗ</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Διεθνές Εμπόριο  Ζ</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ΧΡΗΜΑΤΟΔΟΤΙΚΗ ΔΙΟΙΚΗΣΗ</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ΧΡΗΜΑΤΟΔΟΤΙΚΗ ΔΙΟΙΚΗΣΗ</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Χρηματοοικονομική των Επιχειρήσεων ΙΙ   ΣΤ</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sz w:val="20"/>
                <w:szCs w:val="20"/>
              </w:rPr>
            </w:pPr>
            <w:r w:rsidRPr="00262F0D">
              <w:rPr>
                <w:rFonts w:cs="Calibri"/>
                <w:sz w:val="20"/>
                <w:szCs w:val="20"/>
              </w:rPr>
              <w:t>ΔΙΕΘΝΕΣ MANAGEMENT &amp; ΣΤΡΑΤΗΓΙΚΗ</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sz w:val="20"/>
                <w:szCs w:val="20"/>
              </w:rPr>
            </w:pPr>
            <w:r w:rsidRPr="00262F0D">
              <w:rPr>
                <w:rFonts w:cs="Calibri"/>
                <w:sz w:val="20"/>
                <w:szCs w:val="20"/>
              </w:rPr>
              <w:t>ΔΙΕΘΝΕΣ MANAGEMENT &amp; ΣΤΡΑΤΗΓΙΚΗ</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Διεθνές Μάνατζμεντ  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sz w:val="20"/>
                <w:szCs w:val="20"/>
              </w:rPr>
            </w:pPr>
            <w:r w:rsidRPr="00262F0D">
              <w:rPr>
                <w:rFonts w:cs="Calibri"/>
                <w:sz w:val="20"/>
                <w:szCs w:val="20"/>
              </w:rPr>
              <w:t>ΔΙΟΙΚΗΣΗ ΜΜΕ</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sz w:val="20"/>
                <w:szCs w:val="20"/>
              </w:rPr>
            </w:pPr>
            <w:r w:rsidRPr="00262F0D">
              <w:rPr>
                <w:rFonts w:cs="Calibri"/>
                <w:sz w:val="20"/>
                <w:szCs w:val="20"/>
              </w:rPr>
              <w:t>ΔΙΟΙΚΗΣΗ ΜΜΕ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Διοίκηση Μικρομεσαίων και Οικογενειακών Επιχειρήσεων   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sz w:val="20"/>
                <w:szCs w:val="20"/>
              </w:rPr>
            </w:pPr>
            <w:r w:rsidRPr="00262F0D">
              <w:rPr>
                <w:rFonts w:cs="Calibri"/>
                <w:sz w:val="20"/>
                <w:szCs w:val="20"/>
              </w:rPr>
              <w:t>ΕΠΙΧΕΙΡΗΣΙΑΚΗ ΕΡΕΥΝΑ</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sz w:val="20"/>
                <w:szCs w:val="20"/>
              </w:rPr>
            </w:pPr>
            <w:r w:rsidRPr="00262F0D">
              <w:rPr>
                <w:rFonts w:cs="Calibri"/>
                <w:sz w:val="20"/>
                <w:szCs w:val="20"/>
              </w:rPr>
              <w:t>ΕΠΙΧΕΙΡΗΣΙΑΚΗ ΕΡΕΥΝΑ</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Επιχειρησιακή Έρευνα  Γ</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sz w:val="20"/>
                <w:szCs w:val="20"/>
              </w:rPr>
            </w:pPr>
            <w:r w:rsidRPr="00262F0D">
              <w:rPr>
                <w:rFonts w:cs="Calibri"/>
                <w:sz w:val="20"/>
                <w:szCs w:val="20"/>
              </w:rPr>
              <w:t>ΑΞΙΟΛΟΓΗΣΗ ΕΠΕΝΔΥΣΕΩΝ &amp; ΜΕΛΕΤΕΣ ΣΚΟΠΙΜΟΤΗΤΑΣ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sz w:val="20"/>
                <w:szCs w:val="20"/>
              </w:rPr>
            </w:pPr>
            <w:r w:rsidRPr="00262F0D">
              <w:rPr>
                <w:rFonts w:cs="Calibri"/>
                <w:sz w:val="20"/>
                <w:szCs w:val="20"/>
              </w:rPr>
              <w:t>ΑΞΙΟΛΟΓΗΣΗ ΕΠΕΝΔΥΣΕΩΝ &amp; ΜΕΛΕΤΕΣ ΣΚΟΠΙΜΟΤΗΤΑΣ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Αξιολόγηση Επενδύσεων και Μελέτες Σκοπιμότητας   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r w:rsidRPr="00262F0D">
              <w:rPr>
                <w:b/>
                <w:bCs/>
                <w:sz w:val="20"/>
                <w:szCs w:val="20"/>
              </w:rPr>
              <w:t>Ζ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r w:rsidRPr="00262F0D">
              <w:rPr>
                <w:b/>
                <w:bCs/>
                <w:sz w:val="20"/>
                <w:szCs w:val="20"/>
              </w:rPr>
              <w:t>Ζ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r w:rsidRPr="00262F0D">
              <w:rPr>
                <w:b/>
                <w:bCs/>
                <w:sz w:val="20"/>
                <w:szCs w:val="20"/>
              </w:rPr>
              <w:t>Ζ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ΣΤΡΑΤΗΓΙΚΟ MANAGEMENT</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ΣΤΡΑΤΗΓΙΚΟ MANAGEMENT</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Στρατηγική Επιχειρήσεων  ΣΤ</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ΗΛΕΚΤΡΟΝΙΚΟ ΕΜΠΟΡΙΟ</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ΗΛΕΚΤΡΟΝΙΚΟ ΕΜΠΟΡΙΟ</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 xml:space="preserve">Ηλεκτρονικό </w:t>
            </w:r>
            <w:proofErr w:type="spellStart"/>
            <w:r w:rsidRPr="00262F0D">
              <w:rPr>
                <w:rFonts w:cs="Calibri"/>
                <w:color w:val="000000"/>
                <w:sz w:val="20"/>
                <w:szCs w:val="20"/>
              </w:rPr>
              <w:t>Επιχειρείν</w:t>
            </w:r>
            <w:proofErr w:type="spellEnd"/>
            <w:r w:rsidRPr="00262F0D">
              <w:rPr>
                <w:rFonts w:cs="Calibri"/>
                <w:color w:val="000000"/>
                <w:sz w:val="20"/>
                <w:szCs w:val="20"/>
              </w:rPr>
              <w:t xml:space="preserve">  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ΔΙΟΙΚΗΣΗ &amp; ΜΑΡΚΕΤΙΝΓΚ ΥΠΗΡΕΣΙΩΝ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ΔΙΟΙΚΗΣΗ &amp; ΜΑΡΚΕΤΙΝΓΚ ΥΠΗΡΕΣΙΩΝ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Επιχειρηματική Ευφυΐα  και Αναλυτική  Ζ</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ΔΙΟΙΚΗΣΗ ΕΡΓΟΥ</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ΔΙΟΙΚΗΣΗ ΕΡΓΟΥ</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Διοίκηση Έργου   ΣΤ</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ΠΡΟΓΡΑΜΜΑΤΙΣΜΟΣ ΚΑΙ ΑΝΑΛΥΣΗ ΧΡΗΜΑΤΟΟΙΚΟΝΟΜΙΚΩΝ ΚΑΤΑΣΤΑΣΕΩΝ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ΠΡΟΓΡΑΜΜΑΤΙΣΜΟΣ ΚΑΙ ΑΝΑΛΥΣΗ ΧΡΗΜΑΤΟΟΙΚΟΝΟΜΙΚΩΝ ΚΑΤΑΣΤΑΣΕΩΝ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Ανάλυση Λογιστικών Καταστάσεων  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ΣΥΣΤΗΜΑΤΑ ΕΣΩΤΕΡΙΚΟΥ ΚΑΙ ΕΞΩΤΕΡΙΚΟΥ ΕΛΕΓΧΟΥ  ΤΩΝ ΕΠΙΧΕΙΡΗΣΕΩΝ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ΣΥΣΤΗΜΑΤΑ ΕΣΩΤΕΡΙΚΟΥ ΚΑΙ ΕΞΩΤΕΡΙΚΟΥ ΕΛΕΓΧΟΥ ΤΩΝ ΕΠΙΧΕΙΡΗΣΕΩΝ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Ελεγκτική Επιχειρήσεων  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ΒΙΟΜΗΧΑΝΙΚΗ ΟΡΓΑΝΩΣΗ &amp; ΤΕΧΝΟΛΟΓΙΚΗ ΑΛΛΑΓΗ</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ΒΙΟΜΗΧΑΝΙΚΗ ΟΡΓΑΝΩΣΗ &amp; ΤΕΧΝΟΛΟΓΙΚΗ ΑΛΛΑΓΗ</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Βιομηχανική Οργάνωση   ΣΤ</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ΔΙΕΘΝΕΙΣ ΟΙΚΟΝΟΜΙΚΕΣ ΣΧΕΣΕΙΣ</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ΔΙΕΘΝΕΙΣ ΟΙΚΟΝΟΜΙΚΕΣ ΣΧΕΣΕΙΣ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Διεθνείς Νομισματικές Σχέσεις   Η</w:t>
            </w:r>
          </w:p>
          <w:p w:rsidR="00664195" w:rsidRPr="00262F0D" w:rsidRDefault="00664195" w:rsidP="00262F0D">
            <w:pPr>
              <w:pStyle w:val="1"/>
              <w:spacing w:after="0" w:line="240" w:lineRule="auto"/>
              <w:ind w:left="0"/>
              <w:jc w:val="center"/>
              <w:rPr>
                <w:rFonts w:asciiTheme="minorHAnsi" w:hAnsiTheme="minorHAnsi"/>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64195" w:rsidRPr="00262F0D" w:rsidRDefault="00664195" w:rsidP="00262F0D">
            <w:pPr>
              <w:spacing w:after="0" w:line="240" w:lineRule="auto"/>
              <w:jc w:val="center"/>
              <w:rPr>
                <w:b/>
                <w:bCs/>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r w:rsidRPr="00262F0D">
              <w:rPr>
                <w:b/>
                <w:bCs/>
                <w:sz w:val="20"/>
                <w:szCs w:val="20"/>
              </w:rPr>
              <w:t>Η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r w:rsidRPr="00262F0D">
              <w:rPr>
                <w:b/>
                <w:bCs/>
                <w:sz w:val="20"/>
                <w:szCs w:val="20"/>
              </w:rPr>
              <w:t>Η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b/>
                <w:bCs/>
                <w:sz w:val="20"/>
                <w:szCs w:val="20"/>
              </w:rPr>
            </w:pPr>
            <w:r w:rsidRPr="00262F0D">
              <w:rPr>
                <w:b/>
                <w:bCs/>
                <w:sz w:val="20"/>
                <w:szCs w:val="20"/>
              </w:rPr>
              <w:t>Η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ΠΤΥΧΙΑΚΗ ΕΡΓΑΣΙΑ</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ΠΤΥΧΙΑΚΗ ΕΡΓΑΣΙΑ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pStyle w:val="1"/>
              <w:tabs>
                <w:tab w:val="left" w:pos="1418"/>
              </w:tabs>
              <w:spacing w:after="0" w:line="240" w:lineRule="auto"/>
              <w:ind w:left="0"/>
              <w:jc w:val="center"/>
              <w:rPr>
                <w:rFonts w:asciiTheme="minorHAnsi" w:hAnsiTheme="minorHAnsi"/>
                <w:sz w:val="20"/>
                <w:szCs w:val="20"/>
              </w:rPr>
            </w:pPr>
            <w:r w:rsidRPr="00262F0D">
              <w:rPr>
                <w:rFonts w:asciiTheme="minorHAnsi" w:hAnsiTheme="minorHAnsi"/>
                <w:sz w:val="20"/>
                <w:szCs w:val="20"/>
              </w:rPr>
              <w:t>Πτυχιακή Εργασία  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r w:rsidR="00664195" w:rsidRPr="00262F0D" w:rsidTr="0066419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ΠΡΑΚΤΙΚΗ ΑΣΚΗΣΗ</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195" w:rsidRPr="00262F0D" w:rsidRDefault="00664195" w:rsidP="00262F0D">
            <w:pPr>
              <w:spacing w:after="0" w:line="240" w:lineRule="auto"/>
              <w:jc w:val="center"/>
              <w:rPr>
                <w:rFonts w:cs="Calibri"/>
                <w:color w:val="000000"/>
                <w:sz w:val="20"/>
                <w:szCs w:val="20"/>
              </w:rPr>
            </w:pPr>
            <w:r w:rsidRPr="00262F0D">
              <w:rPr>
                <w:rFonts w:cs="Calibri"/>
                <w:color w:val="000000"/>
                <w:sz w:val="20"/>
                <w:szCs w:val="20"/>
              </w:rPr>
              <w:t>ΠΡΑΚΤΙΚΗ ΑΣΚΗΣΗ</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r w:rsidRPr="00262F0D">
              <w:rPr>
                <w:sz w:val="20"/>
                <w:szCs w:val="20"/>
              </w:rPr>
              <w:t>Δίμηνη Πρακτική Άσκηση  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64195" w:rsidRPr="00262F0D" w:rsidRDefault="00664195" w:rsidP="00262F0D">
            <w:pPr>
              <w:spacing w:after="0" w:line="240" w:lineRule="auto"/>
              <w:jc w:val="center"/>
              <w:rPr>
                <w:sz w:val="20"/>
                <w:szCs w:val="20"/>
              </w:rPr>
            </w:pPr>
          </w:p>
        </w:tc>
      </w:tr>
    </w:tbl>
    <w:p w:rsidR="00664195" w:rsidRPr="00262F0D" w:rsidRDefault="00664195" w:rsidP="00262F0D">
      <w:pPr>
        <w:spacing w:after="0" w:line="240" w:lineRule="auto"/>
        <w:jc w:val="center"/>
        <w:rPr>
          <w:b/>
          <w:sz w:val="20"/>
          <w:szCs w:val="20"/>
        </w:rPr>
      </w:pPr>
    </w:p>
    <w:p w:rsidR="00980326" w:rsidRPr="00262F0D" w:rsidRDefault="00980326" w:rsidP="00262F0D">
      <w:pPr>
        <w:spacing w:after="0" w:line="240" w:lineRule="auto"/>
        <w:jc w:val="center"/>
        <w:rPr>
          <w:b/>
          <w:sz w:val="20"/>
          <w:szCs w:val="20"/>
        </w:rPr>
      </w:pPr>
    </w:p>
    <w:p w:rsidR="00ED7756" w:rsidRPr="00262F0D" w:rsidRDefault="00ED7756" w:rsidP="00262F0D">
      <w:pPr>
        <w:spacing w:after="0" w:line="240" w:lineRule="auto"/>
        <w:rPr>
          <w:b/>
          <w:sz w:val="20"/>
          <w:szCs w:val="20"/>
        </w:rPr>
      </w:pPr>
      <w:r w:rsidRPr="00262F0D">
        <w:rPr>
          <w:b/>
          <w:sz w:val="20"/>
          <w:szCs w:val="20"/>
        </w:rPr>
        <w:br w:type="page"/>
      </w:r>
    </w:p>
    <w:p w:rsidR="00980326" w:rsidRPr="004E20A6" w:rsidRDefault="00980326" w:rsidP="00262F0D">
      <w:pPr>
        <w:spacing w:after="0" w:line="240" w:lineRule="auto"/>
        <w:jc w:val="center"/>
        <w:rPr>
          <w:b/>
          <w:sz w:val="32"/>
          <w:szCs w:val="20"/>
        </w:rPr>
      </w:pPr>
      <w:r w:rsidRPr="004E20A6">
        <w:rPr>
          <w:b/>
          <w:sz w:val="32"/>
          <w:szCs w:val="20"/>
        </w:rPr>
        <w:lastRenderedPageBreak/>
        <w:t xml:space="preserve">Α3. ΑΝΤΙΣΤΟΙΧΙΕΣ ΜΑΘΗΜΑΤΩΝ ΤΕΙ – ΠΑΔΑ </w:t>
      </w:r>
    </w:p>
    <w:p w:rsidR="00980326" w:rsidRPr="004E20A6" w:rsidRDefault="00980326" w:rsidP="00262F0D">
      <w:pPr>
        <w:spacing w:after="0" w:line="240" w:lineRule="auto"/>
        <w:jc w:val="center"/>
        <w:rPr>
          <w:b/>
          <w:sz w:val="32"/>
          <w:szCs w:val="20"/>
        </w:rPr>
      </w:pPr>
      <w:r w:rsidRPr="004E20A6">
        <w:rPr>
          <w:b/>
          <w:sz w:val="32"/>
          <w:szCs w:val="20"/>
        </w:rPr>
        <w:t>ΓΙΑ ΤΗ ΛΗΨΗ ΠΤΥΧΙΟΥ ΤΕΙ ΑΘΗΝΑΣ ΔΙΟΙΚΗΣΗ ΕΠΙΧΕΙΡΗΣΕΩΝ ΜΕ ΚΑΤΕΥΘΥΝΣΗ ΜΑΡΚΕΤΙΝΓΚ</w:t>
      </w:r>
    </w:p>
    <w:tbl>
      <w:tblPr>
        <w:tblW w:w="0" w:type="auto"/>
        <w:jc w:val="center"/>
        <w:tblLayout w:type="fixed"/>
        <w:tblLook w:val="0000" w:firstRow="0" w:lastRow="0" w:firstColumn="0" w:lastColumn="0" w:noHBand="0" w:noVBand="0"/>
      </w:tblPr>
      <w:tblGrid>
        <w:gridCol w:w="2943"/>
        <w:gridCol w:w="3119"/>
        <w:gridCol w:w="3118"/>
        <w:gridCol w:w="1985"/>
      </w:tblGrid>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r w:rsidRPr="00262F0D">
              <w:rPr>
                <w:b/>
                <w:bCs/>
                <w:sz w:val="20"/>
                <w:szCs w:val="20"/>
              </w:rPr>
              <w:t>ΜΑΘΗΜΑ ΤΕΙ</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r w:rsidRPr="00262F0D">
              <w:rPr>
                <w:b/>
                <w:bCs/>
                <w:sz w:val="20"/>
                <w:szCs w:val="20"/>
              </w:rPr>
              <w:t>ΤΙΤΛΟΣ ΜΑΘΗΜΑΤΟΣ ΣΤΟ ΠΤΥΧΙΟ ΤΕΙ, ΓΙΑ ΟΣΟΥΣ ΕΧΟΥΝ ΠΕΡΑΣΕΙ ΤΟ ΜΑΘΗΜΑ ΤΕΙ</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r w:rsidRPr="00262F0D">
              <w:rPr>
                <w:b/>
                <w:bCs/>
                <w:sz w:val="20"/>
                <w:szCs w:val="20"/>
              </w:rPr>
              <w:t>ΤΙΤΛΟΣ ΜΑΘΗΜΑΤΟΣ ΣΤΟ ΠΤΥΧΙΟ ΤΕΙ, ΓΙΑ ΟΣΟΥΣ ΔΕΝ ΕΧΟΥΝ ΠΕΡΑΣΕΙ ΤΟ ΜΑΘΗΜΑ (ΠΑΙΡΝΟΥΝ ΥΠΟΧΡΕΩΤΙΚΑ ΜΑΘΗΜΑ ΠΑΔΑ)</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sz w:val="20"/>
                <w:szCs w:val="20"/>
              </w:rPr>
            </w:pPr>
            <w:r w:rsidRPr="00262F0D">
              <w:rPr>
                <w:b/>
                <w:sz w:val="20"/>
                <w:szCs w:val="20"/>
              </w:rPr>
              <w:t>ΠΑΡΑΤΗΡΗΣΕΙΣ (ΝΕΑ ΜΑΘΗΜΑΤΑ ΛΟΓΩ ΜΗ ΑΝΤΙΣΤΟΙΧΙΣΗΣ)</w:t>
            </w: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r w:rsidRPr="00262F0D">
              <w:rPr>
                <w:b/>
                <w:bCs/>
                <w:sz w:val="20"/>
                <w:szCs w:val="20"/>
              </w:rPr>
              <w:t>Α ΕΞΑΜΗΝΟ</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r w:rsidRPr="00262F0D">
              <w:rPr>
                <w:b/>
                <w:bCs/>
                <w:sz w:val="20"/>
                <w:szCs w:val="20"/>
              </w:rPr>
              <w:t>Α ΕΞΑΜΗΝΟ</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r w:rsidRPr="00262F0D">
              <w:rPr>
                <w:b/>
                <w:bCs/>
                <w:sz w:val="20"/>
                <w:szCs w:val="20"/>
              </w:rPr>
              <w:t>Α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ΕΙΣΑΓΩΓΗ ΣΤΗ ΔΙΟΙΚΗΣΗ ΕΠΙΧΕΙΡΗΣΕΩΝ</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ΕΙΣΑΓΩΓΗ ΣΤΗ ΔΙΟΙΚΗΣΗ ΕΠΙΧΕΙΡΗΣΕΩΝ</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Εισαγωγή στην Οργάνωση και Διοίκηση Επιχειρήσεων</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ΧΡΗΜΑΤΟΟΙΚΟΝΟΜΙΚΗ ΛΟΓΙΣΤΙΚΗ</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ΧΡΗΜΑΤΟΟΙΚΟΝΟΜΙΚΗ ΛΟΓΙΣΤΙΚΗ</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Αρχές Χρηματοοικονομικής Λογιστικής</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ΣΤΑΤΙΣΤΙΚΗ ΕΠΙΧΕΙΡΗΣΕΩΝ &amp; ΟΡΓΑΝΙΣΜΩΝ</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ΣΤΑΤΙΣΤΙΚΗ ΕΠΙΧΕΙΡΗΣΕΩΝ &amp; ΟΡΓΑΝΙΣΜΩΝ</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Στατιστική Επιχειρήσεων</w:t>
            </w:r>
            <w:r w:rsidRPr="00262F0D">
              <w:rPr>
                <w:color w:val="000000"/>
                <w:sz w:val="20"/>
                <w:szCs w:val="20"/>
                <w:lang w:val="en-US"/>
              </w:rPr>
              <w:t xml:space="preserve"> </w:t>
            </w:r>
            <w:r w:rsidRPr="00262F0D">
              <w:rPr>
                <w:b/>
                <w:color w:val="FF0000"/>
                <w:sz w:val="20"/>
                <w:szCs w:val="20"/>
                <w:lang w:val="en-US"/>
              </w:rPr>
              <w:t>(2</w:t>
            </w:r>
            <w:r w:rsidRPr="00262F0D">
              <w:rPr>
                <w:b/>
                <w:color w:val="FF0000"/>
                <w:sz w:val="20"/>
                <w:szCs w:val="20"/>
                <w:vertAlign w:val="superscript"/>
              </w:rPr>
              <w:t>ου</w:t>
            </w:r>
            <w:r w:rsidRPr="00262F0D">
              <w:rPr>
                <w:b/>
                <w:color w:val="FF0000"/>
                <w:sz w:val="20"/>
                <w:szCs w:val="20"/>
              </w:rPr>
              <w:t xml:space="preserve"> εξ)</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lang w:val="en-US"/>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ΟΙΚΟΝΟΜΙΚΑ ΜΑΘΗΜΑΤΙΚΑ</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ΟΙΚΟΝΟΜΙΚΑ ΜΑΘΗΜΑΤΙΚΑ</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Μαθηματικά της Διοίκησης Επιχειρήσεων</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ΜΙΚΡΟΟΙΚΟΝΟΜΙΚΗ ΑΝΑΛΥΣΗ</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ΜΙΚΡΟΟΙΚΟΝΟΜΙΚΗ ΑΝΑΛΥΣΗ</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Μικροοικονομική Ανάλυση Ι</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ΕΙΣΑΓΩΓΗ ΣΤΗ ΠΛΗΡΟΦΟΡΙΚΗ ΚΑΙ ΣΤΑ ΔΙΚΤΥΑ</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ΕΙΣΑΓΩΓΗ ΣΤΗ ΠΛΗΡΟΦΟΡΙΚΗ ΚΑΙ ΣΤΑ ΔΙΚΤΥΑ</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Εισαγωγή στην Πληροφορική</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r w:rsidRPr="00262F0D">
              <w:rPr>
                <w:b/>
                <w:bCs/>
                <w:sz w:val="20"/>
                <w:szCs w:val="20"/>
              </w:rPr>
              <w:t>Β ΕΞΑΜΗΝΟ</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r w:rsidRPr="00262F0D">
              <w:rPr>
                <w:b/>
                <w:bCs/>
                <w:sz w:val="20"/>
                <w:szCs w:val="20"/>
              </w:rPr>
              <w:t>Β ΕΞΑΜΗΝΟ</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r w:rsidRPr="00262F0D">
              <w:rPr>
                <w:b/>
                <w:bCs/>
                <w:sz w:val="20"/>
                <w:szCs w:val="20"/>
              </w:rPr>
              <w:t>Β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ΣΤΑΤΙΣΤΙΚΗ ΕΠΕΞΕΡΓΑΣΙΑ ΠΛΗΡΟΦΟΡΙΩΝ</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ΣΤΑΤΙΣΤΙΚΗ ΕΠΕΞΕΡΓΑΣΙΑ ΠΛΗΡΟΦΟΡΙΩΝ</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Στατιστική Επεξεργασία Δεδομένων </w:t>
            </w:r>
            <w:r w:rsidRPr="00262F0D">
              <w:rPr>
                <w:b/>
                <w:color w:val="FF0000"/>
                <w:sz w:val="20"/>
                <w:szCs w:val="20"/>
              </w:rPr>
              <w:t>(3</w:t>
            </w:r>
            <w:r w:rsidRPr="00262F0D">
              <w:rPr>
                <w:b/>
                <w:color w:val="FF0000"/>
                <w:sz w:val="20"/>
                <w:szCs w:val="20"/>
                <w:vertAlign w:val="superscript"/>
              </w:rPr>
              <w:t>ου</w:t>
            </w:r>
            <w:r w:rsidRPr="00262F0D">
              <w:rPr>
                <w:b/>
                <w:color w:val="FF0000"/>
                <w:sz w:val="20"/>
                <w:szCs w:val="20"/>
              </w:rPr>
              <w:t xml:space="preserve"> εξ)</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ΔΙΟΙΚΗΤΙΚΗ ΛΟΓΙΣΤΙΚΗ</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ΔΙΟΙΚΗΤΙΚΗ ΛΟΓΙΣΤΙΚΗ</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Διοικητική Λογιστική </w:t>
            </w:r>
            <w:r w:rsidRPr="00262F0D">
              <w:rPr>
                <w:b/>
                <w:color w:val="FF0000"/>
                <w:sz w:val="20"/>
                <w:szCs w:val="20"/>
              </w:rPr>
              <w:t>(3</w:t>
            </w:r>
            <w:r w:rsidRPr="00262F0D">
              <w:rPr>
                <w:b/>
                <w:color w:val="FF0000"/>
                <w:sz w:val="20"/>
                <w:szCs w:val="20"/>
                <w:vertAlign w:val="superscript"/>
              </w:rPr>
              <w:t>ου</w:t>
            </w:r>
            <w:r w:rsidRPr="00262F0D">
              <w:rPr>
                <w:b/>
                <w:color w:val="FF0000"/>
                <w:sz w:val="20"/>
                <w:szCs w:val="20"/>
              </w:rPr>
              <w:t xml:space="preserve"> εξ)</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ΕΠΙΧΕΙΡΗΜΑΤΙΚΟΤΗΤΑ</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ΕΠΙΧΕΙΡΗΜΑΤΙΚΟΤΗΤΑ</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Επιχειρηματικότητα και Καινοτομία </w:t>
            </w:r>
            <w:r w:rsidRPr="00262F0D">
              <w:rPr>
                <w:b/>
                <w:color w:val="FF0000"/>
                <w:sz w:val="20"/>
                <w:szCs w:val="20"/>
              </w:rPr>
              <w:t>(3</w:t>
            </w:r>
            <w:r w:rsidRPr="00262F0D">
              <w:rPr>
                <w:b/>
                <w:color w:val="FF0000"/>
                <w:sz w:val="20"/>
                <w:szCs w:val="20"/>
                <w:vertAlign w:val="superscript"/>
              </w:rPr>
              <w:t>ου</w:t>
            </w:r>
            <w:r w:rsidRPr="00262F0D">
              <w:rPr>
                <w:b/>
                <w:color w:val="FF0000"/>
                <w:sz w:val="20"/>
                <w:szCs w:val="20"/>
              </w:rPr>
              <w:t xml:space="preserve"> εξ)</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ΜΑΚΡΟΟΙΚΟΝΟΜΙΚΗ ΑΝΑΛΥΣΗ</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ΜΑΚΡΟΟΙΚΟΝΟΜΙΚΗ ΑΝΑΛΥΣΗ</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Μακροοικονομική Ανάλυση</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ΔΗΜΟΣΙΑ ΟΙΚΟΝΟΜΙΚΗ</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ΔΗΜΟΣΙΑ ΟΙΚΟΝΟΜΙΚΗ</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Θεσμοί &amp; Πολιτικές της Ε.Ε. (4</w:t>
            </w:r>
            <w:r w:rsidRPr="00262F0D">
              <w:rPr>
                <w:color w:val="000000"/>
                <w:sz w:val="20"/>
                <w:szCs w:val="20"/>
                <w:vertAlign w:val="superscript"/>
              </w:rPr>
              <w:t>ου</w:t>
            </w:r>
            <w:r w:rsidRPr="00262F0D">
              <w:rPr>
                <w:color w:val="000000"/>
                <w:sz w:val="20"/>
                <w:szCs w:val="20"/>
              </w:rPr>
              <w:t xml:space="preserve"> εξ)</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ΕΙΣΑΓΩΓΗ ΣΤΟ ΔΙΚΑΙΟ</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ΕΙΣΑΓΩΓΗ ΣΤΟ ΔΙΚΑΙΟ</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Εισαγωγή στο  Δίκαιο</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r w:rsidRPr="00262F0D">
              <w:rPr>
                <w:b/>
                <w:bCs/>
                <w:sz w:val="20"/>
                <w:szCs w:val="20"/>
              </w:rPr>
              <w:t>Γ ΕΞΑΜΗΝΟ</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r w:rsidRPr="00262F0D">
              <w:rPr>
                <w:b/>
                <w:bCs/>
                <w:sz w:val="20"/>
                <w:szCs w:val="20"/>
              </w:rPr>
              <w:t>Γ ΕΞΑΜΗΝΟ</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r w:rsidRPr="00262F0D">
              <w:rPr>
                <w:b/>
                <w:bCs/>
                <w:sz w:val="20"/>
                <w:szCs w:val="20"/>
              </w:rPr>
              <w:t>Γ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r w:rsidRPr="00262F0D">
              <w:rPr>
                <w:sz w:val="20"/>
                <w:szCs w:val="20"/>
              </w:rPr>
              <w:t>ΑΡΧΕΣ ΜΑΡΚΕΤΙΝΓΚ</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r w:rsidRPr="00262F0D">
              <w:rPr>
                <w:sz w:val="20"/>
                <w:szCs w:val="20"/>
              </w:rPr>
              <w:t>ΑΡΧΕΣ ΜΑΡΚΕΤΙΝΓΚ</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Αρχές Μάρκετινγκ</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r w:rsidRPr="00262F0D">
              <w:rPr>
                <w:sz w:val="20"/>
                <w:szCs w:val="20"/>
              </w:rPr>
              <w:t>ΔΙΟΙΚΗΣΗ ΑΝΘΡΩΠΙΝΩΝ ΠΟΡΩΝ</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r w:rsidRPr="00262F0D">
              <w:rPr>
                <w:sz w:val="20"/>
                <w:szCs w:val="20"/>
              </w:rPr>
              <w:t>ΔΙΟΙΚΗΣΗ ΑΝΘΡΩΠΙΝΩΝ ΠΟΡΩΝ</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Διοίκηση και Ανάπτυξη Ανθρωπίνων Πόρων </w:t>
            </w:r>
            <w:r w:rsidRPr="00262F0D">
              <w:rPr>
                <w:b/>
                <w:color w:val="FF0000"/>
                <w:sz w:val="20"/>
                <w:szCs w:val="20"/>
              </w:rPr>
              <w:t>(4</w:t>
            </w:r>
            <w:r w:rsidRPr="00262F0D">
              <w:rPr>
                <w:b/>
                <w:color w:val="FF0000"/>
                <w:sz w:val="20"/>
                <w:szCs w:val="20"/>
                <w:vertAlign w:val="superscript"/>
              </w:rPr>
              <w:t>ου</w:t>
            </w:r>
            <w:r w:rsidRPr="00262F0D">
              <w:rPr>
                <w:b/>
                <w:color w:val="FF0000"/>
                <w:sz w:val="20"/>
                <w:szCs w:val="20"/>
              </w:rPr>
              <w:t xml:space="preserve"> εξ)</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r w:rsidRPr="00262F0D">
              <w:rPr>
                <w:sz w:val="20"/>
                <w:szCs w:val="20"/>
              </w:rPr>
              <w:t>ΔΙΟΙΚΗΤΙΚΑ ΠΛΗΡΟΦΟΡΙΚΑ ΣΥΣΤΗΜΑΤΑ</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r w:rsidRPr="00262F0D">
              <w:rPr>
                <w:sz w:val="20"/>
                <w:szCs w:val="20"/>
              </w:rPr>
              <w:t>ΔΙΟΙΚΗΤΙΚΑ ΠΛΗΡΟΦΟΡΙΚΑ ΣΥΣΤΗΜΑΤΑ</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Πληροφοριακά Συστήματα Διοίκησης </w:t>
            </w:r>
            <w:r w:rsidRPr="00262F0D">
              <w:rPr>
                <w:b/>
                <w:color w:val="FF0000"/>
                <w:sz w:val="20"/>
                <w:szCs w:val="20"/>
              </w:rPr>
              <w:t>(4</w:t>
            </w:r>
            <w:r w:rsidRPr="00262F0D">
              <w:rPr>
                <w:b/>
                <w:color w:val="FF0000"/>
                <w:sz w:val="20"/>
                <w:szCs w:val="20"/>
                <w:vertAlign w:val="superscript"/>
              </w:rPr>
              <w:t>ου</w:t>
            </w:r>
            <w:r w:rsidRPr="00262F0D">
              <w:rPr>
                <w:b/>
                <w:color w:val="FF0000"/>
                <w:sz w:val="20"/>
                <w:szCs w:val="20"/>
              </w:rPr>
              <w:t xml:space="preserve"> εξ)</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r w:rsidRPr="00262F0D">
              <w:rPr>
                <w:sz w:val="20"/>
                <w:szCs w:val="20"/>
              </w:rPr>
              <w:t>ΔΙΟΙΚΗΤΙΚΟ-ΟΙΚΟΝΟΜΙΚΕΣ ΕΦΑΡΜΟΓΕΣ ΣΤΟΥΣ  Η/Υ</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r w:rsidRPr="00262F0D">
              <w:rPr>
                <w:sz w:val="20"/>
                <w:szCs w:val="20"/>
              </w:rPr>
              <w:t>ΔΙΟΙΚΗΤΙΚΟ-ΟΙΚΟΝΟΜΙΚΕΣ ΕΦΑΡΜΟΓΕΣ ΣΤΟΥΣ  Η/Υ</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Βάσεις Δεδομένων (</w:t>
            </w:r>
            <w:r w:rsidRPr="00262F0D">
              <w:rPr>
                <w:b/>
                <w:color w:val="FF0000"/>
                <w:sz w:val="20"/>
                <w:szCs w:val="20"/>
              </w:rPr>
              <w:t>6</w:t>
            </w:r>
            <w:r w:rsidRPr="00262F0D">
              <w:rPr>
                <w:b/>
                <w:color w:val="FF0000"/>
                <w:sz w:val="20"/>
                <w:szCs w:val="20"/>
                <w:vertAlign w:val="superscript"/>
              </w:rPr>
              <w:t>ου</w:t>
            </w:r>
            <w:r w:rsidRPr="00262F0D">
              <w:rPr>
                <w:b/>
                <w:color w:val="FF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r w:rsidRPr="00262F0D">
              <w:rPr>
                <w:sz w:val="20"/>
                <w:szCs w:val="20"/>
              </w:rPr>
              <w:t>ΟΙΚΟΝΟΜΙΚΗ ΤΗΣ ΔΙΟΙΚΗΣΗΣ</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r w:rsidRPr="00262F0D">
              <w:rPr>
                <w:sz w:val="20"/>
                <w:szCs w:val="20"/>
              </w:rPr>
              <w:t>ΟΙΚΟΝΟΜΙΚΗ ΤΗΣ ΔΙΟΙΚΗΣΗΣ</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Οικονομική της Διοίκησης (</w:t>
            </w:r>
            <w:r w:rsidRPr="00262F0D">
              <w:rPr>
                <w:b/>
                <w:color w:val="FF0000"/>
                <w:sz w:val="20"/>
                <w:szCs w:val="20"/>
              </w:rPr>
              <w:t>6</w:t>
            </w:r>
            <w:r w:rsidRPr="00262F0D">
              <w:rPr>
                <w:b/>
                <w:color w:val="FF0000"/>
                <w:sz w:val="20"/>
                <w:szCs w:val="20"/>
                <w:vertAlign w:val="superscript"/>
              </w:rPr>
              <w:t>ου</w:t>
            </w:r>
            <w:r w:rsidRPr="00262F0D">
              <w:rPr>
                <w:b/>
                <w:color w:val="FF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r w:rsidRPr="00262F0D">
              <w:rPr>
                <w:sz w:val="20"/>
                <w:szCs w:val="20"/>
              </w:rPr>
              <w:t>ΔΙΚΑΙΟ ΤΩΝ ΕΤΑΙΡΕΙΩΝ</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r w:rsidRPr="00262F0D">
              <w:rPr>
                <w:sz w:val="20"/>
                <w:szCs w:val="20"/>
              </w:rPr>
              <w:t>ΔΙΚΑΙΟ ΤΩΝ ΕΤΑΙΡΕΙΩΝ</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Εμπορικό Δίκαιο</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pStyle w:val="1"/>
              <w:spacing w:after="0" w:line="240" w:lineRule="auto"/>
              <w:ind w:left="0"/>
              <w:jc w:val="center"/>
              <w:rPr>
                <w:rFonts w:asciiTheme="minorHAnsi" w:hAnsiTheme="minorHAnsi"/>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r w:rsidRPr="00262F0D">
              <w:rPr>
                <w:b/>
                <w:bCs/>
                <w:sz w:val="20"/>
                <w:szCs w:val="20"/>
              </w:rPr>
              <w:t>Δ ΕΞΑΜΗΝΟ</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r w:rsidRPr="00262F0D">
              <w:rPr>
                <w:b/>
                <w:bCs/>
                <w:sz w:val="20"/>
                <w:szCs w:val="20"/>
              </w:rPr>
              <w:t>Δ ΕΞΑΜΗΝΟ</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pStyle w:val="1"/>
              <w:spacing w:after="0" w:line="240" w:lineRule="auto"/>
              <w:ind w:left="0"/>
              <w:jc w:val="center"/>
              <w:rPr>
                <w:rFonts w:asciiTheme="minorHAnsi" w:hAnsiTheme="minorHAnsi"/>
                <w:b/>
                <w:bCs/>
                <w:sz w:val="20"/>
                <w:szCs w:val="20"/>
              </w:rPr>
            </w:pPr>
            <w:r w:rsidRPr="00262F0D">
              <w:rPr>
                <w:rFonts w:asciiTheme="minorHAnsi" w:hAnsiTheme="minorHAnsi"/>
                <w:b/>
                <w:bCs/>
                <w:sz w:val="20"/>
                <w:szCs w:val="20"/>
              </w:rPr>
              <w:t>Δ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ΕΤΑΙΡΙΚΗ ΔΙΑΚΥΒΕΡΝΗΣΗ ΚΑΙ ΕΤΑΙΡΙΚΗ ΚΟΙΝΩΝΙΚΗ ΕΥΘΥΝΗ</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ΕΤΑΙΡΙΚΗ ΔΙΑΚΥΒΕΡΝΗΣΗ ΚΑΙ ΕΤΑΙΡΙΚΗ ΚΟΙΝΩΝΙΚΗ ΕΥΘΥΝΗ</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Εταιρική Κοινωνική Ευθύνη </w:t>
            </w:r>
            <w:r w:rsidRPr="00262F0D">
              <w:rPr>
                <w:color w:val="FF0000"/>
                <w:sz w:val="20"/>
                <w:szCs w:val="20"/>
              </w:rPr>
              <w:t>(</w:t>
            </w:r>
            <w:r w:rsidRPr="00262F0D">
              <w:rPr>
                <w:b/>
                <w:color w:val="FF0000"/>
                <w:sz w:val="20"/>
                <w:szCs w:val="20"/>
              </w:rPr>
              <w:t>7</w:t>
            </w:r>
            <w:r w:rsidRPr="00262F0D">
              <w:rPr>
                <w:b/>
                <w:color w:val="FF0000"/>
                <w:sz w:val="20"/>
                <w:szCs w:val="20"/>
                <w:vertAlign w:val="superscript"/>
              </w:rPr>
              <w:t>ου</w:t>
            </w:r>
            <w:r w:rsidRPr="00262F0D">
              <w:rPr>
                <w:b/>
                <w:color w:val="FF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ΣΥΜΠΕΡΙΦΟΡΑ ΚΑΤΑΝΑΛΩΤΗ</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ΣΥΜΠΕΡΙΦΟΡΑ ΚΑΤΑΝΑΛΩΤΗ</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Συμπεριφορά Καταναλωτή</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ΔΙΟΙΚΗΣΗ ΠΑΡΑΓΩΓΗΣ</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ΔΙΟΙΚΗΣΗ ΠΑΡΑΓΩΓΗΣ</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Διοίκηση Λειτουργιών</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ΛΟΓΙΣΤΙΚΑ ΠΛΗΡΟΦΟΡΙΑΚΑ ΣΥΣΤΗΜΑΤΑ</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ΛΟΓΙΣΤΙΚΑ ΠΛΗΡΟΦΟΡΙΑΚΑ ΣΥΣΤΗΜΑΤΑ</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Προχωρημένη Χρηματοοικονομική Λογιστική </w:t>
            </w:r>
            <w:r w:rsidRPr="00262F0D">
              <w:rPr>
                <w:color w:val="FF0000"/>
                <w:sz w:val="20"/>
                <w:szCs w:val="20"/>
              </w:rPr>
              <w:t>(</w:t>
            </w:r>
            <w:r w:rsidRPr="00262F0D">
              <w:rPr>
                <w:b/>
                <w:color w:val="FF0000"/>
                <w:sz w:val="20"/>
                <w:szCs w:val="20"/>
              </w:rPr>
              <w:t>2</w:t>
            </w:r>
            <w:r w:rsidRPr="00262F0D">
              <w:rPr>
                <w:b/>
                <w:color w:val="FF0000"/>
                <w:sz w:val="20"/>
                <w:szCs w:val="20"/>
                <w:vertAlign w:val="superscript"/>
              </w:rPr>
              <w:t>ου</w:t>
            </w:r>
            <w:r w:rsidRPr="00262F0D">
              <w:rPr>
                <w:b/>
                <w:color w:val="FF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ΕΙΣΑΓΩΓΗ ΣΤΗ ΧΡΗΜΑΤΟΟΙΚΟΝΟΜΙΚΗ ΔΙΟΙΚΗΣΗ</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ΕΙΣΑΓΩΓΗ ΣΤΗ ΧΡΗΜΑΤΟΟΙΚΟΝΟΜΙΚΗ ΔΙΟΙΚΗΣΗ</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Χρηματοοικονομική των Επιχειρήσεων Ι</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sz w:val="20"/>
                <w:szCs w:val="20"/>
              </w:rPr>
            </w:pPr>
          </w:p>
        </w:tc>
      </w:tr>
      <w:tr w:rsidR="00195B14" w:rsidRPr="00262F0D" w:rsidTr="00B1116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B14" w:rsidRPr="00262F0D" w:rsidRDefault="00195B14" w:rsidP="00262F0D">
            <w:pPr>
              <w:spacing w:after="0" w:line="240" w:lineRule="auto"/>
              <w:jc w:val="center"/>
              <w:rPr>
                <w:color w:val="000000"/>
                <w:sz w:val="20"/>
                <w:szCs w:val="20"/>
              </w:rPr>
            </w:pPr>
            <w:r w:rsidRPr="00262F0D">
              <w:rPr>
                <w:color w:val="000000"/>
                <w:sz w:val="20"/>
                <w:szCs w:val="20"/>
              </w:rPr>
              <w:t>ΑΓΓΛΙΚΑ ΔΙΟΙΚΗΤΙΚΗΣ ΠΡΑΚΤΙΚΗΣ</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B14" w:rsidRPr="00262F0D" w:rsidRDefault="00195B14" w:rsidP="00262F0D">
            <w:pPr>
              <w:spacing w:after="0" w:line="240" w:lineRule="auto"/>
              <w:jc w:val="center"/>
              <w:rPr>
                <w:color w:val="000000"/>
                <w:sz w:val="20"/>
                <w:szCs w:val="20"/>
              </w:rPr>
            </w:pPr>
            <w:r w:rsidRPr="00262F0D">
              <w:rPr>
                <w:color w:val="000000"/>
                <w:sz w:val="20"/>
                <w:szCs w:val="20"/>
              </w:rPr>
              <w:t>ΑΓΓΛΙΚΑ ΔΙΟΙΚΗΤΙΚΗΣ ΠΡΑΚΤΙΚΗΣ</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95B14" w:rsidRPr="00262F0D" w:rsidRDefault="00195B14"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ΔΕΝ ΥΠΑΡΧΕΙ ΑΝΤΙΣΤΟΙΧΟ ΚΑΙ Ο ΦΟΙΤΗΤΗΣ ΟΦΕΙΛΕΙ ΝΑ ΠΑΡΑΚΟΛΟΥΘΗΣΕΙ «</w:t>
            </w:r>
            <w:r w:rsidRPr="00262F0D">
              <w:rPr>
                <w:rFonts w:asciiTheme="minorHAnsi" w:hAnsiTheme="minorHAnsi" w:cs="Calibri"/>
                <w:b/>
                <w:sz w:val="20"/>
                <w:szCs w:val="20"/>
              </w:rPr>
              <w:t>Θεσμοί &amp; Πολιτικές της Ε.Ε. Δ’ Εξαμήνου</w:t>
            </w:r>
            <w:r w:rsidRPr="00262F0D">
              <w:rPr>
                <w:rFonts w:asciiTheme="minorHAnsi" w:hAnsiTheme="minorHAnsi"/>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95B14" w:rsidRPr="00262F0D" w:rsidRDefault="00195B14" w:rsidP="00262F0D">
            <w:pPr>
              <w:spacing w:after="0" w:line="240" w:lineRule="auto"/>
              <w:jc w:val="center"/>
              <w:rPr>
                <w:b/>
                <w:sz w:val="20"/>
                <w:szCs w:val="20"/>
              </w:rPr>
            </w:pPr>
            <w:r w:rsidRPr="00262F0D">
              <w:rPr>
                <w:rFonts w:cs="Calibri"/>
                <w:b/>
                <w:sz w:val="20"/>
                <w:szCs w:val="20"/>
              </w:rPr>
              <w:t xml:space="preserve">Θεσμοί &amp; Πολιτικές της Ε.Ε. </w:t>
            </w:r>
            <w:r w:rsidRPr="00262F0D">
              <w:rPr>
                <w:rFonts w:cs="Calibri"/>
                <w:b/>
                <w:color w:val="FF0000"/>
                <w:sz w:val="20"/>
                <w:szCs w:val="20"/>
              </w:rPr>
              <w:t>4</w:t>
            </w:r>
            <w:r w:rsidRPr="00262F0D">
              <w:rPr>
                <w:rFonts w:cs="Calibri"/>
                <w:b/>
                <w:color w:val="FF0000"/>
                <w:sz w:val="20"/>
                <w:szCs w:val="20"/>
                <w:vertAlign w:val="superscript"/>
              </w:rPr>
              <w:t>ου</w:t>
            </w:r>
            <w:r w:rsidRPr="00262F0D">
              <w:rPr>
                <w:rFonts w:cs="Calibri"/>
                <w:b/>
                <w:color w:val="FF0000"/>
                <w:sz w:val="20"/>
                <w:szCs w:val="20"/>
              </w:rPr>
              <w:t xml:space="preserve">  Εξαμήνου</w:t>
            </w:r>
            <w:r w:rsidRPr="00262F0D">
              <w:rPr>
                <w:color w:val="FF0000"/>
                <w:sz w:val="20"/>
                <w:szCs w:val="20"/>
              </w:rPr>
              <w:t>»</w:t>
            </w: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r w:rsidRPr="00262F0D">
              <w:rPr>
                <w:b/>
                <w:bCs/>
                <w:sz w:val="20"/>
                <w:szCs w:val="20"/>
              </w:rPr>
              <w:t>Ε ΕΞΑΜΗΝΟ</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r w:rsidRPr="00262F0D">
              <w:rPr>
                <w:b/>
                <w:bCs/>
                <w:sz w:val="20"/>
                <w:szCs w:val="20"/>
              </w:rPr>
              <w:t>Ε ΕΞΑΜΗΝΟ</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r w:rsidRPr="00262F0D">
              <w:rPr>
                <w:b/>
                <w:bCs/>
                <w:sz w:val="20"/>
                <w:szCs w:val="20"/>
              </w:rPr>
              <w:t>Ε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ΠΟΛΙΤΙΚΗ ΠΡΟΪΟΝΤΟΣ ΚΑΙ ΔΙΟΙΚΗΣΗΣ ΕΠΩΝΥΜΙΑΣ</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ΠΟΛΙΤΙΚΗ ΠΡΟΪΟΝΤΟΣ ΚΑΙ ΔΙΟΙΚΗΣΗΣ ΕΠΩΝΥΜΙΑΣ</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Διοίκηση Μάρκετινγκ </w:t>
            </w:r>
            <w:r w:rsidRPr="00262F0D">
              <w:rPr>
                <w:b/>
                <w:color w:val="FF0000"/>
                <w:sz w:val="20"/>
                <w:szCs w:val="20"/>
              </w:rPr>
              <w:t>(6</w:t>
            </w:r>
            <w:r w:rsidRPr="00262F0D">
              <w:rPr>
                <w:b/>
                <w:color w:val="FF0000"/>
                <w:sz w:val="20"/>
                <w:szCs w:val="20"/>
                <w:vertAlign w:val="superscript"/>
              </w:rPr>
              <w:t>ου</w:t>
            </w:r>
            <w:r w:rsidRPr="00262F0D">
              <w:rPr>
                <w:b/>
                <w:color w:val="FF0000"/>
                <w:sz w:val="20"/>
                <w:szCs w:val="20"/>
              </w:rPr>
              <w:t xml:space="preserve"> εξ  κατ. ΜΚΤ)</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lastRenderedPageBreak/>
              <w:t>ΕΙΣΑΓΩΓΗ ΣΤΗΝ ΕΠΙΚΟΙΝΩΝΙΑ ΚΑΙ ΑΡΧΕΣ ΔΙΑΦΗΜΙΣΗΣ</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ΕΙΣΑΓΩΓΗ ΣΤΗΝ ΕΠΙΚΟΙΝΩΝΙΑ ΚΑΙ ΑΡΧΕΣ ΔΙΑΦΗΜΙΣΗΣ</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Διαφήμιση </w:t>
            </w:r>
            <w:r w:rsidRPr="00262F0D">
              <w:rPr>
                <w:b/>
                <w:color w:val="FF0000"/>
                <w:sz w:val="20"/>
                <w:szCs w:val="20"/>
              </w:rPr>
              <w:t>(κατ. ΜΚΤ)</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ΔΗΜΟΣΙΕΣ ΣΧΕΣΕΙΣ</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ΔΗΜΟΣΙΕΣ ΣΧΕΣΕΙΣ</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Δημόσιες Σχέσεις </w:t>
            </w:r>
            <w:r w:rsidRPr="00262F0D">
              <w:rPr>
                <w:b/>
                <w:color w:val="FF0000"/>
                <w:sz w:val="20"/>
                <w:szCs w:val="20"/>
              </w:rPr>
              <w:t>(κατ. ΜΚΤ)</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ΕΡΕΥΝΑ ΜΑΡΚΕΤΙΝΓΚ</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ΕΡΕΥΝΑ ΜΑΡΚΕΤΙΝΓΚ</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Έρευνα Μάρκετινγκ </w:t>
            </w:r>
            <w:r w:rsidRPr="00262F0D">
              <w:rPr>
                <w:b/>
                <w:color w:val="FF0000"/>
                <w:sz w:val="20"/>
                <w:szCs w:val="20"/>
              </w:rPr>
              <w:t>(κατ. ΜΚΤ)</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ΔΙΟΙΚΗΣΗ ΠΩΛΗΣΕΩΝ ΚΑΙ ΤΕΧΝΙΚΕΣ ΔΙΑΠΡΑΓΜΑΤΕΥΣΕΩΝ</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ΔΙΟΙΚΗΣΗ ΠΩΛΗΣΕΩΝ ΚΑΙ ΤΕΧΝΙΚΕΣ ΔΙΑΠΡΑΓΜΑΤΕΥΣΕΩΝ</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Διοίκηση Πωλήσεων και Τεχνικές Διαπραγματεύσεων </w:t>
            </w:r>
            <w:r w:rsidRPr="00262F0D">
              <w:rPr>
                <w:b/>
                <w:color w:val="FF0000"/>
                <w:sz w:val="20"/>
                <w:szCs w:val="20"/>
              </w:rPr>
              <w:t>(8</w:t>
            </w:r>
            <w:r w:rsidRPr="00262F0D">
              <w:rPr>
                <w:b/>
                <w:color w:val="FF0000"/>
                <w:sz w:val="20"/>
                <w:szCs w:val="20"/>
                <w:vertAlign w:val="superscript"/>
              </w:rPr>
              <w:t>ου</w:t>
            </w:r>
            <w:r w:rsidRPr="00262F0D">
              <w:rPr>
                <w:b/>
                <w:color w:val="FF0000"/>
                <w:sz w:val="20"/>
                <w:szCs w:val="20"/>
              </w:rPr>
              <w:t xml:space="preserve"> εξ  κατ. ΜΚΤ)</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ΗΛΕΚΤΡΟΝΙΚΟ ΜΑΡΚΕΤΙΝΓΚ ΚΑΙ ΔΙΑΔΡΑΣΤΙΚΑ ΠΟΛΥΜΕΣΑ</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ΗΛΕΚΤΡΟΝΙΚΟ ΜΑΡΚΕΤΙΝΓΚ ΚΑΙ ΔΙΑΔΡΑΣΤΙΚΑ ΠΟΛΥΜΕΣΑ</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Ηλεκτρονικό </w:t>
            </w:r>
            <w:proofErr w:type="spellStart"/>
            <w:r w:rsidRPr="00262F0D">
              <w:rPr>
                <w:color w:val="000000"/>
                <w:sz w:val="20"/>
                <w:szCs w:val="20"/>
              </w:rPr>
              <w:t>Επιχειρείν</w:t>
            </w:r>
            <w:proofErr w:type="spellEnd"/>
          </w:p>
          <w:p w:rsidR="00005391" w:rsidRPr="00262F0D" w:rsidRDefault="00005391" w:rsidP="00262F0D">
            <w:pPr>
              <w:spacing w:after="0" w:line="240" w:lineRule="auto"/>
              <w:jc w:val="center"/>
              <w:rPr>
                <w:b/>
                <w:color w:val="000000"/>
                <w:sz w:val="20"/>
                <w:szCs w:val="20"/>
              </w:rPr>
            </w:pPr>
            <w:r w:rsidRPr="00262F0D">
              <w:rPr>
                <w:b/>
                <w:color w:val="FF0000"/>
                <w:sz w:val="20"/>
                <w:szCs w:val="20"/>
              </w:rPr>
              <w:t>(8</w:t>
            </w:r>
            <w:r w:rsidRPr="00262F0D">
              <w:rPr>
                <w:b/>
                <w:color w:val="FF0000"/>
                <w:sz w:val="20"/>
                <w:szCs w:val="20"/>
                <w:vertAlign w:val="superscript"/>
              </w:rPr>
              <w:t>ου</w:t>
            </w:r>
            <w:r w:rsidRPr="00262F0D">
              <w:rPr>
                <w:b/>
                <w:color w:val="FF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r w:rsidRPr="00262F0D">
              <w:rPr>
                <w:b/>
                <w:bCs/>
                <w:sz w:val="20"/>
                <w:szCs w:val="20"/>
              </w:rPr>
              <w:t>ΣΤ ΕΞΑΜΗΝΟ</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r w:rsidRPr="00262F0D">
              <w:rPr>
                <w:b/>
                <w:bCs/>
                <w:sz w:val="20"/>
                <w:szCs w:val="20"/>
              </w:rPr>
              <w:t>ΣΤ ΕΞΑΜΗΝΟ</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r w:rsidRPr="00262F0D">
              <w:rPr>
                <w:b/>
                <w:bCs/>
                <w:sz w:val="20"/>
                <w:szCs w:val="20"/>
              </w:rPr>
              <w:t>ΣΤ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ΠΟΛΙΤΙΚΕΣ ΤΙΜΟΛΟΓΗΣΗΣ ΚΑΙ ΔΙΑΝΟΜΗΣ</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ΠΟΛΙΤΙΚΕΣ ΤΙΜΟΛΟΓΗΣΗΣ ΚΑΙ ΔΙΑΝΟΜΗΣ</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Διαχείριση Εφοδιαστικής Αλυσίδας και Αποθεμάτων </w:t>
            </w:r>
            <w:r w:rsidRPr="00262F0D">
              <w:rPr>
                <w:b/>
                <w:color w:val="FF0000"/>
                <w:sz w:val="20"/>
                <w:szCs w:val="20"/>
              </w:rPr>
              <w:t>(5</w:t>
            </w:r>
            <w:r w:rsidRPr="00262F0D">
              <w:rPr>
                <w:b/>
                <w:color w:val="FF0000"/>
                <w:sz w:val="20"/>
                <w:szCs w:val="20"/>
                <w:vertAlign w:val="superscript"/>
              </w:rPr>
              <w:t>ου</w:t>
            </w:r>
            <w:r w:rsidRPr="00262F0D">
              <w:rPr>
                <w:b/>
                <w:color w:val="FF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ΒΙΟΜΗΧΑΝΙΚΟ (Β2Β) ΜΑΡΚΕΤΙΝΓΚ</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ΒΙΟΜΗΧΑΝΙΚΟ (Β2Β) ΜΑΡΚΕΤΙΝΓΚ</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Μάρκετινγκ Βιομηχανικών Προϊόντων &amp; Προϊόντων Υψηλής Τεχνολογίας </w:t>
            </w:r>
            <w:r w:rsidRPr="00262F0D">
              <w:rPr>
                <w:b/>
                <w:color w:val="FF0000"/>
                <w:sz w:val="20"/>
                <w:szCs w:val="20"/>
              </w:rPr>
              <w:t>(5</w:t>
            </w:r>
            <w:r w:rsidRPr="00262F0D">
              <w:rPr>
                <w:b/>
                <w:color w:val="FF0000"/>
                <w:sz w:val="20"/>
                <w:szCs w:val="20"/>
                <w:vertAlign w:val="superscript"/>
              </w:rPr>
              <w:t>ου</w:t>
            </w:r>
            <w:r w:rsidRPr="00262F0D">
              <w:rPr>
                <w:b/>
                <w:color w:val="FF0000"/>
                <w:sz w:val="20"/>
                <w:szCs w:val="20"/>
              </w:rPr>
              <w:t xml:space="preserve"> εξ  κατ. ΜΚΤ)</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ΣΧΕΔΙΑΣΜΟΣ ΚΑΙ ΟΡΓΑΝΩΣΗ ΔΙΑΦΗΜΙΣΤΙΚΗΣ ΕΚΣΤΡΑΤΕΙΑΣ</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ΣΧΕΔΙΑΣΜΟΣ ΚΑΙ ΟΡΓΑΝΩΣΗ ΔΙΑΦΗΜΙΣΤΙΚΗΣ ΕΚΣΤΡΑΤΕΙΑΣ</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Οργάνωση Διαφημιστικής Επικοινωνίας </w:t>
            </w:r>
            <w:r w:rsidRPr="00262F0D">
              <w:rPr>
                <w:b/>
                <w:color w:val="FF0000"/>
                <w:sz w:val="20"/>
                <w:szCs w:val="20"/>
              </w:rPr>
              <w:t>(κατ. ΜΚΤ)</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ΣΥΣΤΗΜΑΤΑ ΥΠΟΣΤΗΡΙΞΗΣ ΑΠΟΦΑΣΕΩΝ ΜΑΡΚΕΤΙΝΓΚ</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ΣΥΣΤΗΜΑΤΑ ΥΠΟΣΤΗΡΙΞΗΣ ΑΠΟΦΑΣΕΩΝ ΜΑΡΚΕΤΙΝΓΚ</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Μέθοδοι Υποστήριξης Αποφάσεων Μάρκετινγκ </w:t>
            </w:r>
            <w:r w:rsidRPr="00262F0D">
              <w:rPr>
                <w:b/>
                <w:color w:val="FF0000"/>
                <w:sz w:val="20"/>
                <w:szCs w:val="20"/>
              </w:rPr>
              <w:t>(7</w:t>
            </w:r>
            <w:r w:rsidRPr="00262F0D">
              <w:rPr>
                <w:b/>
                <w:color w:val="FF0000"/>
                <w:sz w:val="20"/>
                <w:szCs w:val="20"/>
                <w:vertAlign w:val="superscript"/>
              </w:rPr>
              <w:t>ου</w:t>
            </w:r>
            <w:r w:rsidRPr="00262F0D">
              <w:rPr>
                <w:b/>
                <w:color w:val="FF0000"/>
                <w:sz w:val="20"/>
                <w:szCs w:val="20"/>
              </w:rPr>
              <w:t xml:space="preserve"> εξ  κατ. ΜΚΤ)</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ΜΑΡΚΕΤΙΝΓΚ ΥΠΗΡΕΣΙΩΝ</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ΜΑΡΚΕΤΙΝΓΚ ΥΠΗΡΕΣΙΩΝ</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Μάρκετινγκ Υπηρεσιών &amp; Ψηφιακό Μάρκετινγκ </w:t>
            </w:r>
            <w:r w:rsidRPr="00262F0D">
              <w:rPr>
                <w:b/>
                <w:color w:val="FF0000"/>
                <w:sz w:val="20"/>
                <w:szCs w:val="20"/>
              </w:rPr>
              <w:t>(7</w:t>
            </w:r>
            <w:r w:rsidRPr="00262F0D">
              <w:rPr>
                <w:b/>
                <w:color w:val="FF0000"/>
                <w:sz w:val="20"/>
                <w:szCs w:val="20"/>
                <w:vertAlign w:val="superscript"/>
              </w:rPr>
              <w:t>ου</w:t>
            </w:r>
            <w:r w:rsidRPr="00262F0D">
              <w:rPr>
                <w:b/>
                <w:color w:val="FF0000"/>
                <w:sz w:val="20"/>
                <w:szCs w:val="20"/>
              </w:rPr>
              <w:t xml:space="preserve"> εξ  κατ. ΜΚΤ)</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color w:val="000000"/>
                <w:sz w:val="20"/>
                <w:szCs w:val="20"/>
              </w:rPr>
            </w:pPr>
            <w:r w:rsidRPr="00262F0D">
              <w:rPr>
                <w:b/>
                <w:color w:val="000000"/>
                <w:sz w:val="20"/>
                <w:szCs w:val="20"/>
              </w:rPr>
              <w:t>Επιλογή 1/3</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color w:val="000000"/>
                <w:sz w:val="20"/>
                <w:szCs w:val="20"/>
              </w:rPr>
            </w:pPr>
            <w:r w:rsidRPr="00262F0D">
              <w:rPr>
                <w:b/>
                <w:color w:val="000000"/>
                <w:sz w:val="20"/>
                <w:szCs w:val="20"/>
              </w:rPr>
              <w:t>Επιλογή 1/3</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b/>
                <w:color w:val="000000"/>
                <w:sz w:val="20"/>
                <w:szCs w:val="20"/>
              </w:rPr>
              <w:t>Επιλογή 1/3</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ΜΑΡΚΕΤΙΝΓΚ ΛΙΑΝΕΜΠΟΡΙΟΥ-ΧΟΝΔΡΕΜΠΟΡΙΟΥ ΚΑΙ ΠΡΟΩΘΗΣΗ ΠΩΛΗΣΕΩΝ</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ΜΑΡΚΕΤΙΝΓΚ ΛΙΑΝΕΜΠΟΡΙΟΥ-ΧΟΝΔΡΕΜΠΟΡΙΟΥ ΚΑΙ ΠΡΟΩΘΗΣΗ ΠΩΛΗΣΕΩΝ</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Διοίκηση Έργου </w:t>
            </w:r>
            <w:r w:rsidRPr="00262F0D">
              <w:rPr>
                <w:b/>
                <w:color w:val="FF0000"/>
                <w:sz w:val="20"/>
                <w:szCs w:val="20"/>
              </w:rPr>
              <w:t>(6</w:t>
            </w:r>
            <w:r w:rsidRPr="00262F0D">
              <w:rPr>
                <w:b/>
                <w:color w:val="FF0000"/>
                <w:sz w:val="20"/>
                <w:szCs w:val="20"/>
                <w:vertAlign w:val="superscript"/>
              </w:rPr>
              <w:t>ου</w:t>
            </w:r>
            <w:r w:rsidRPr="00262F0D">
              <w:rPr>
                <w:b/>
                <w:color w:val="FF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195B14" w:rsidRPr="00262F0D" w:rsidTr="00B1116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B14" w:rsidRPr="00262F0D" w:rsidRDefault="00195B14" w:rsidP="00262F0D">
            <w:pPr>
              <w:spacing w:after="0" w:line="240" w:lineRule="auto"/>
              <w:jc w:val="center"/>
              <w:rPr>
                <w:color w:val="000000"/>
                <w:sz w:val="20"/>
                <w:szCs w:val="20"/>
              </w:rPr>
            </w:pPr>
            <w:r w:rsidRPr="00262F0D">
              <w:rPr>
                <w:color w:val="000000"/>
                <w:sz w:val="20"/>
                <w:szCs w:val="20"/>
              </w:rPr>
              <w:t>ΜΑΡΚΕΤΙΝΓΚ ΑΓΡΟΤΙΚΩΝ ΠΡΟΪΌΝΤΩΝ ΚΑΙ ΤΡΟΦΙΜΩΝ</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B14" w:rsidRPr="00262F0D" w:rsidRDefault="00195B14" w:rsidP="00262F0D">
            <w:pPr>
              <w:spacing w:after="0" w:line="240" w:lineRule="auto"/>
              <w:jc w:val="center"/>
              <w:rPr>
                <w:color w:val="000000"/>
                <w:sz w:val="20"/>
                <w:szCs w:val="20"/>
              </w:rPr>
            </w:pPr>
            <w:r w:rsidRPr="00262F0D">
              <w:rPr>
                <w:color w:val="000000"/>
                <w:sz w:val="20"/>
                <w:szCs w:val="20"/>
              </w:rPr>
              <w:t>ΜΑΡΚΕΤΙΝΓΚ ΑΓΡΟΤΙΚΩΝ ΠΡΟΪΌΝΤΩΝ ΚΑΙ ΤΡΟΦΙΜΩΝ</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95B14" w:rsidRPr="00262F0D" w:rsidRDefault="00195B14"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ΔΕΝ ΥΠΑΡΧΕΙ ΑΝΤΙΣΤΟΙΧΟ ΚΑΙ Ο ΦΟΙΤΗΤΗΣ ΟΦΕΙΛΕΙ ΝΑ ΠΑΡΑΚΟΛΟΥΘΗΣΕΙ «</w:t>
            </w:r>
            <w:r w:rsidRPr="00262F0D">
              <w:rPr>
                <w:rFonts w:asciiTheme="minorHAnsi" w:hAnsiTheme="minorHAnsi"/>
                <w:color w:val="000000"/>
                <w:sz w:val="20"/>
                <w:szCs w:val="20"/>
              </w:rPr>
              <w:t xml:space="preserve">Διοίκηση Έργου </w:t>
            </w:r>
            <w:r w:rsidRPr="00262F0D">
              <w:rPr>
                <w:rFonts w:asciiTheme="minorHAnsi" w:hAnsiTheme="minorHAnsi"/>
                <w:b/>
                <w:color w:val="FF0000"/>
                <w:sz w:val="20"/>
                <w:szCs w:val="20"/>
              </w:rPr>
              <w:t>(6</w:t>
            </w:r>
            <w:r w:rsidRPr="00262F0D">
              <w:rPr>
                <w:rFonts w:asciiTheme="minorHAnsi" w:hAnsiTheme="minorHAnsi"/>
                <w:b/>
                <w:color w:val="FF0000"/>
                <w:sz w:val="20"/>
                <w:szCs w:val="20"/>
                <w:vertAlign w:val="superscript"/>
              </w:rPr>
              <w:t>ου</w:t>
            </w:r>
            <w:r w:rsidRPr="00262F0D">
              <w:rPr>
                <w:rFonts w:asciiTheme="minorHAnsi" w:hAnsiTheme="minorHAnsi"/>
                <w:b/>
                <w:color w:val="FF0000"/>
                <w:sz w:val="20"/>
                <w:szCs w:val="20"/>
              </w:rPr>
              <w:t xml:space="preserve"> εξ  κατ. ΔΕ)</w:t>
            </w:r>
            <w:r w:rsidRPr="00262F0D">
              <w:rPr>
                <w:rFonts w:asciiTheme="minorHAnsi" w:hAnsiTheme="minorHAnsi" w:cs="Calibri"/>
                <w:b/>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95B14" w:rsidRPr="00262F0D" w:rsidRDefault="00195B14" w:rsidP="00262F0D">
            <w:pPr>
              <w:spacing w:after="0" w:line="240" w:lineRule="auto"/>
              <w:jc w:val="center"/>
              <w:rPr>
                <w:b/>
                <w:sz w:val="20"/>
                <w:szCs w:val="20"/>
              </w:rPr>
            </w:pPr>
            <w:r w:rsidRPr="00262F0D">
              <w:rPr>
                <w:color w:val="000000"/>
                <w:sz w:val="20"/>
                <w:szCs w:val="20"/>
              </w:rPr>
              <w:t xml:space="preserve">Διοίκηση Έργου </w:t>
            </w:r>
            <w:r w:rsidRPr="00262F0D">
              <w:rPr>
                <w:b/>
                <w:color w:val="FF0000"/>
                <w:sz w:val="20"/>
                <w:szCs w:val="20"/>
              </w:rPr>
              <w:t>(6</w:t>
            </w:r>
            <w:r w:rsidRPr="00262F0D">
              <w:rPr>
                <w:b/>
                <w:color w:val="FF0000"/>
                <w:sz w:val="20"/>
                <w:szCs w:val="20"/>
                <w:vertAlign w:val="superscript"/>
              </w:rPr>
              <w:t>ου</w:t>
            </w:r>
            <w:r w:rsidRPr="00262F0D">
              <w:rPr>
                <w:b/>
                <w:color w:val="FF0000"/>
                <w:sz w:val="20"/>
                <w:szCs w:val="20"/>
              </w:rPr>
              <w:t xml:space="preserve"> εξ  κατ. ΔΕ)</w:t>
            </w: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ΑΜΕΣΟ ΜΑΡΚΕΤΙΝΓΚ ΚΑΙ ΔΙΑΧΕΙΡΙΣΗ ΣΧΕΣΕΩΝ ΜΕ ΠΕΛΑΤΕΣ (CRM)</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ΑΜΕΣΟ ΜΑΡΚΕΤΙΝΓΚ ΚΑΙ ΔΙΑΧΕΙΡΙΣΗ ΣΧΕΣΕΩΝ ΜΕ ΠΕΛΑΤΕΣ (CRM)</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Διοίκηση Σχέσεων με Πελάτες (CRM) </w:t>
            </w:r>
            <w:r w:rsidRPr="00262F0D">
              <w:rPr>
                <w:b/>
                <w:color w:val="FF0000"/>
                <w:sz w:val="20"/>
                <w:szCs w:val="20"/>
              </w:rPr>
              <w:t>(7</w:t>
            </w:r>
            <w:r w:rsidRPr="00262F0D">
              <w:rPr>
                <w:b/>
                <w:color w:val="FF0000"/>
                <w:sz w:val="20"/>
                <w:szCs w:val="20"/>
                <w:vertAlign w:val="superscript"/>
              </w:rPr>
              <w:t>ου</w:t>
            </w:r>
            <w:r w:rsidRPr="00262F0D">
              <w:rPr>
                <w:b/>
                <w:color w:val="FF0000"/>
                <w:sz w:val="20"/>
                <w:szCs w:val="20"/>
              </w:rPr>
              <w:t xml:space="preserve"> εξ  κατ. ΜΚΤ)</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r w:rsidRPr="00262F0D">
              <w:rPr>
                <w:b/>
                <w:bCs/>
                <w:sz w:val="20"/>
                <w:szCs w:val="20"/>
              </w:rPr>
              <w:t>Ζ ΕΞΑΜΗΝΟ</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r w:rsidRPr="00262F0D">
              <w:rPr>
                <w:b/>
                <w:bCs/>
                <w:sz w:val="20"/>
                <w:szCs w:val="20"/>
              </w:rPr>
              <w:t>Ζ ΕΞΑΜΗΝΟ</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r w:rsidRPr="00262F0D">
              <w:rPr>
                <w:b/>
                <w:bCs/>
                <w:sz w:val="20"/>
                <w:szCs w:val="20"/>
              </w:rPr>
              <w:t>Ζ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ΕΠΙΧΕΙΡΗΣΙΑΚΗ ΠΟΛΙΤΙΚΗ ΚΑΙ ΣΤΡΑΤΗΓΙΚΗ ΜΑΡΚΕΤΙΝΓΚ</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ΕΠΙΧΕΙΡΗΣΙΑΚΗ ΠΟΛΙΤΙΚΗ ΚΑΙ ΣΤΡΑΤΗΓΙΚΗ ΜΑΡΚΕΤΙΝΓΚ</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Στρατηγικό Μάρκετινγκ </w:t>
            </w:r>
            <w:r w:rsidRPr="00262F0D">
              <w:rPr>
                <w:b/>
                <w:color w:val="FF0000"/>
                <w:sz w:val="20"/>
                <w:szCs w:val="20"/>
              </w:rPr>
              <w:t>(8</w:t>
            </w:r>
            <w:r w:rsidRPr="00262F0D">
              <w:rPr>
                <w:b/>
                <w:color w:val="FF0000"/>
                <w:sz w:val="20"/>
                <w:szCs w:val="20"/>
                <w:vertAlign w:val="superscript"/>
              </w:rPr>
              <w:t>ου</w:t>
            </w:r>
            <w:r w:rsidRPr="00262F0D">
              <w:rPr>
                <w:b/>
                <w:color w:val="FF0000"/>
                <w:sz w:val="20"/>
                <w:szCs w:val="20"/>
              </w:rPr>
              <w:t xml:space="preserve"> εξ  κατ. ΜΚΤ)</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ΟΛΟΚΛΗΡΩΜΕΝΗ ΕΠΙΚΟΙΝΩΝΙΑ ΜΑΡΚΕΤΙΝΓΚ</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ΟΛΟΚΛΗΡΩΜΕΝΗ ΕΠΙΚΟΙΝΩΝΙΑ ΜΑΡΚΕΤΙΝΓΚ</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Ολοκληρωμένη Επικοινωνία Μάρκετινγκ </w:t>
            </w:r>
            <w:r w:rsidRPr="00262F0D">
              <w:rPr>
                <w:b/>
                <w:color w:val="FF0000"/>
                <w:sz w:val="20"/>
                <w:szCs w:val="20"/>
              </w:rPr>
              <w:t>(8</w:t>
            </w:r>
            <w:r w:rsidRPr="00262F0D">
              <w:rPr>
                <w:b/>
                <w:color w:val="FF0000"/>
                <w:sz w:val="20"/>
                <w:szCs w:val="20"/>
                <w:vertAlign w:val="superscript"/>
              </w:rPr>
              <w:t>ου</w:t>
            </w:r>
            <w:r w:rsidRPr="00262F0D">
              <w:rPr>
                <w:b/>
                <w:color w:val="FF0000"/>
                <w:sz w:val="20"/>
                <w:szCs w:val="20"/>
              </w:rPr>
              <w:t xml:space="preserve"> εξ  κατ. ΜΚΤ)</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ΔΙΕΘΝΕΣ ΜΑΡΚΕΤΙΝΓΚ</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ΔΙΕΘΝΕΣ ΜΑΡΚΕΤΙΝΓΚ</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Διεθνές Μάρκετινγκ </w:t>
            </w:r>
            <w:r w:rsidRPr="00262F0D">
              <w:rPr>
                <w:b/>
                <w:color w:val="FF0000"/>
                <w:sz w:val="20"/>
                <w:szCs w:val="20"/>
              </w:rPr>
              <w:t>(8</w:t>
            </w:r>
            <w:r w:rsidRPr="00262F0D">
              <w:rPr>
                <w:b/>
                <w:color w:val="FF0000"/>
                <w:sz w:val="20"/>
                <w:szCs w:val="20"/>
                <w:vertAlign w:val="superscript"/>
              </w:rPr>
              <w:t>ου</w:t>
            </w:r>
            <w:r w:rsidRPr="00262F0D">
              <w:rPr>
                <w:b/>
                <w:color w:val="FF0000"/>
                <w:sz w:val="20"/>
                <w:szCs w:val="20"/>
              </w:rPr>
              <w:t xml:space="preserve"> εξ  κατ. ΜΚΤ)</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ΤΡΑΠΕΖΙΚΟ ΜΑΡΚΕΤΙΝΓΚ</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ΤΡΑΠΕΖΙΚΟ ΜΑΡΚΕΤΙΝΓΚ</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Μάρκετινγκ Χρηματοοικονομικών Υπηρεσιών </w:t>
            </w:r>
            <w:r w:rsidRPr="00262F0D">
              <w:rPr>
                <w:b/>
                <w:color w:val="FF0000"/>
                <w:sz w:val="20"/>
                <w:szCs w:val="20"/>
              </w:rPr>
              <w:t>(5</w:t>
            </w:r>
            <w:r w:rsidRPr="00262F0D">
              <w:rPr>
                <w:b/>
                <w:color w:val="FF0000"/>
                <w:sz w:val="20"/>
                <w:szCs w:val="20"/>
                <w:vertAlign w:val="superscript"/>
              </w:rPr>
              <w:t>ου</w:t>
            </w:r>
            <w:r w:rsidRPr="00262F0D">
              <w:rPr>
                <w:b/>
                <w:color w:val="FF0000"/>
                <w:sz w:val="20"/>
                <w:szCs w:val="20"/>
              </w:rPr>
              <w:t xml:space="preserve"> εξ  κατ. ΜΚΤ)</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ΠΡΑΚΤΙΚΕΣ ΕΦΑΡΜΟΓΕΣ ΜΑΡΚΕΤΙΝΓΚ (MARKETING PROJECT)</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ΠΡΑΚΤΙΚΕΣ ΕΦΑΡΜΟΓΕΣ ΜΑΡΚΕΤΙΝΓΚ (MARKETING PROJECT)</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Διοίκηση Μικρομεσαίων και Οικογενειακών Επιχειρήσεων </w:t>
            </w:r>
            <w:r w:rsidRPr="00262F0D">
              <w:rPr>
                <w:b/>
                <w:color w:val="FF0000"/>
                <w:sz w:val="20"/>
                <w:szCs w:val="20"/>
              </w:rPr>
              <w:t>(8</w:t>
            </w:r>
            <w:r w:rsidRPr="00262F0D">
              <w:rPr>
                <w:b/>
                <w:color w:val="FF0000"/>
                <w:sz w:val="20"/>
                <w:szCs w:val="20"/>
                <w:vertAlign w:val="superscript"/>
              </w:rPr>
              <w:t>ου</w:t>
            </w:r>
            <w:r w:rsidRPr="00262F0D">
              <w:rPr>
                <w:b/>
                <w:color w:val="FF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color w:val="000000"/>
                <w:sz w:val="20"/>
                <w:szCs w:val="20"/>
              </w:rPr>
            </w:pPr>
            <w:r w:rsidRPr="00262F0D">
              <w:rPr>
                <w:b/>
                <w:color w:val="000000"/>
                <w:sz w:val="20"/>
                <w:szCs w:val="20"/>
              </w:rPr>
              <w:t>Επιλογή 1/3</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color w:val="000000"/>
                <w:sz w:val="20"/>
                <w:szCs w:val="20"/>
              </w:rPr>
            </w:pPr>
            <w:r w:rsidRPr="00262F0D">
              <w:rPr>
                <w:b/>
                <w:color w:val="000000"/>
                <w:sz w:val="20"/>
                <w:szCs w:val="20"/>
              </w:rPr>
              <w:t>Επιλογή 1/3</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ΗΛΕΚΤΡΟΝΙΚΗ ΕΠΙΚΟΙΝΩΝΙΑ ΚΑΙ ΜΕΣΑ ΚΟΙΝΩΝΙΚΗΣ ΔΙΚΤΥΩΣΗΣ</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ΗΛΕΚΤΡΟΝΙΚΗ ΕΠΙΚΟΙΝΩΝΙΑ ΚΑΙ ΜΕΣΑ ΚΟΙΝΩΝΙΚΗΣ ΔΙΚΤΥΩΣΗΣ</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Μέσα Κοινωνικής Δικτύωσης &amp; Επικοινωνία </w:t>
            </w:r>
            <w:r w:rsidRPr="00262F0D">
              <w:rPr>
                <w:b/>
                <w:color w:val="FF0000"/>
                <w:sz w:val="20"/>
                <w:szCs w:val="20"/>
              </w:rPr>
              <w:t>(κατ. ΜΚΤ)</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ΜΑΡΚΕΤΙΝΓΚ ΔΗΜΟΣΙΩΝ ΚΑΙ ΜΗ ΚΕΡΔΟΣΚΟΠΙΚΩΝ ΟΡΓΑΝΙΣΜΩΝ</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ΜΑΡΚΕΤΙΝΓΚ ΔΗΜΟΣΙΩΝ ΚΑΙ ΜΗ ΚΕΡΔΟΣΚΟΠΙΚΩΝ ΟΡΓΑΝΙΣΜΩΝ</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Μάρκετινγκ Δημοσίων &amp; Μη Κερδοσκοπικών Οργανισμών </w:t>
            </w:r>
            <w:r w:rsidRPr="00262F0D">
              <w:rPr>
                <w:b/>
                <w:color w:val="FF0000"/>
                <w:sz w:val="20"/>
                <w:szCs w:val="20"/>
              </w:rPr>
              <w:t>(8</w:t>
            </w:r>
            <w:r w:rsidRPr="00262F0D">
              <w:rPr>
                <w:b/>
                <w:color w:val="FF0000"/>
                <w:sz w:val="20"/>
                <w:szCs w:val="20"/>
                <w:vertAlign w:val="superscript"/>
              </w:rPr>
              <w:t>ου</w:t>
            </w:r>
            <w:r w:rsidRPr="00262F0D">
              <w:rPr>
                <w:b/>
                <w:color w:val="FF0000"/>
                <w:sz w:val="20"/>
                <w:szCs w:val="20"/>
              </w:rPr>
              <w:t xml:space="preserve"> εξ  κατ. ΜΚΤ)</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ΕΙΔΙΚΑ ΘΕΜΑΤΑ ΜΑΡΚΕΤΙΝΓΚ</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ΕΙΔΙΚΑ ΘΕΜΑΤΑ ΜΑΡΚΕΤΙΝΓΚ</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color w:val="000000"/>
                <w:sz w:val="20"/>
                <w:szCs w:val="20"/>
              </w:rPr>
            </w:pPr>
            <w:r w:rsidRPr="00262F0D">
              <w:rPr>
                <w:color w:val="000000"/>
                <w:sz w:val="20"/>
                <w:szCs w:val="20"/>
              </w:rPr>
              <w:t xml:space="preserve">Επιχειρηματική ηθική και δεοντολογία </w:t>
            </w:r>
            <w:r w:rsidRPr="00262F0D">
              <w:rPr>
                <w:b/>
                <w:color w:val="FF0000"/>
                <w:sz w:val="20"/>
                <w:szCs w:val="20"/>
              </w:rPr>
              <w:t>(κατ. ΜΚΤ)</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005391" w:rsidRPr="00262F0D" w:rsidRDefault="00005391" w:rsidP="00262F0D">
            <w:pPr>
              <w:spacing w:after="0" w:line="240" w:lineRule="auto"/>
              <w:jc w:val="center"/>
              <w:rPr>
                <w:b/>
                <w:bCs/>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005391" w:rsidRPr="00262F0D" w:rsidRDefault="00005391" w:rsidP="00262F0D">
            <w:pPr>
              <w:spacing w:after="0" w:line="240" w:lineRule="auto"/>
              <w:jc w:val="center"/>
              <w:rPr>
                <w:sz w:val="20"/>
                <w:szCs w:val="20"/>
              </w:rPr>
            </w:pPr>
            <w:r w:rsidRPr="00262F0D">
              <w:rPr>
                <w:sz w:val="20"/>
                <w:szCs w:val="20"/>
              </w:rPr>
              <w:t>Πτυχιακή εργασία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005391" w:rsidRPr="00262F0D" w:rsidRDefault="00005391" w:rsidP="00262F0D">
            <w:pPr>
              <w:spacing w:after="0" w:line="240" w:lineRule="auto"/>
              <w:jc w:val="center"/>
              <w:rPr>
                <w:sz w:val="20"/>
                <w:szCs w:val="20"/>
              </w:rPr>
            </w:pPr>
            <w:r w:rsidRPr="00262F0D">
              <w:rPr>
                <w:sz w:val="20"/>
                <w:szCs w:val="20"/>
              </w:rPr>
              <w:t>Πτυχιακή εργασία</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005391" w:rsidRPr="00262F0D" w:rsidRDefault="00005391" w:rsidP="00262F0D">
            <w:pPr>
              <w:pStyle w:val="1"/>
              <w:tabs>
                <w:tab w:val="left" w:pos="1418"/>
              </w:tabs>
              <w:spacing w:after="0" w:line="240" w:lineRule="auto"/>
              <w:ind w:left="0"/>
              <w:jc w:val="center"/>
              <w:rPr>
                <w:rFonts w:asciiTheme="minorHAnsi" w:hAnsiTheme="minorHAnsi"/>
                <w:sz w:val="20"/>
                <w:szCs w:val="20"/>
              </w:rPr>
            </w:pPr>
            <w:r w:rsidRPr="00262F0D">
              <w:rPr>
                <w:rFonts w:asciiTheme="minorHAnsi" w:hAnsiTheme="minorHAnsi"/>
                <w:sz w:val="20"/>
                <w:szCs w:val="20"/>
              </w:rPr>
              <w:t>Πτυχιακή Εργασία  Η</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b/>
                <w:bCs/>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005391" w:rsidRPr="00262F0D" w:rsidRDefault="00005391" w:rsidP="00262F0D">
            <w:pPr>
              <w:spacing w:after="0" w:line="240" w:lineRule="auto"/>
              <w:jc w:val="center"/>
              <w:rPr>
                <w:sz w:val="20"/>
                <w:szCs w:val="20"/>
              </w:rPr>
            </w:pPr>
            <w:r w:rsidRPr="00262F0D">
              <w:rPr>
                <w:sz w:val="20"/>
                <w:szCs w:val="20"/>
              </w:rPr>
              <w:t>Πρακτική Άσκηση</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005391" w:rsidRPr="00262F0D" w:rsidRDefault="00005391" w:rsidP="00262F0D">
            <w:pPr>
              <w:spacing w:after="0" w:line="240" w:lineRule="auto"/>
              <w:jc w:val="center"/>
              <w:rPr>
                <w:sz w:val="20"/>
                <w:szCs w:val="20"/>
              </w:rPr>
            </w:pPr>
            <w:r w:rsidRPr="00262F0D">
              <w:rPr>
                <w:sz w:val="20"/>
                <w:szCs w:val="20"/>
              </w:rPr>
              <w:t>Πρακτική Άσκηση</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005391" w:rsidRPr="00262F0D" w:rsidRDefault="00005391" w:rsidP="00262F0D">
            <w:pPr>
              <w:spacing w:after="0" w:line="240" w:lineRule="auto"/>
              <w:jc w:val="center"/>
              <w:rPr>
                <w:sz w:val="20"/>
                <w:szCs w:val="20"/>
              </w:rPr>
            </w:pPr>
            <w:r w:rsidRPr="00262F0D">
              <w:rPr>
                <w:sz w:val="20"/>
                <w:szCs w:val="20"/>
              </w:rPr>
              <w:t>Πρακτική Άσκηση</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r w:rsidR="00005391" w:rsidRPr="00262F0D" w:rsidTr="00005391">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391" w:rsidRPr="00262F0D" w:rsidRDefault="00005391" w:rsidP="00262F0D">
            <w:pPr>
              <w:spacing w:after="0" w:line="240" w:lineRule="auto"/>
              <w:jc w:val="center"/>
              <w:rPr>
                <w:sz w:val="20"/>
                <w:szCs w:val="20"/>
              </w:rPr>
            </w:pPr>
          </w:p>
        </w:tc>
      </w:tr>
    </w:tbl>
    <w:p w:rsidR="004E20A6" w:rsidRDefault="004E20A6" w:rsidP="00262F0D">
      <w:pPr>
        <w:spacing w:after="0" w:line="240" w:lineRule="auto"/>
        <w:jc w:val="center"/>
        <w:rPr>
          <w:b/>
          <w:sz w:val="20"/>
          <w:szCs w:val="20"/>
        </w:rPr>
      </w:pPr>
    </w:p>
    <w:p w:rsidR="004E20A6" w:rsidRDefault="004E20A6">
      <w:pPr>
        <w:rPr>
          <w:b/>
          <w:sz w:val="20"/>
          <w:szCs w:val="20"/>
        </w:rPr>
      </w:pPr>
      <w:r>
        <w:rPr>
          <w:b/>
          <w:sz w:val="20"/>
          <w:szCs w:val="20"/>
        </w:rPr>
        <w:br w:type="page"/>
      </w:r>
    </w:p>
    <w:p w:rsidR="00980326" w:rsidRPr="004E20A6" w:rsidRDefault="00980326" w:rsidP="00262F0D">
      <w:pPr>
        <w:spacing w:after="0" w:line="240" w:lineRule="auto"/>
        <w:jc w:val="center"/>
        <w:rPr>
          <w:b/>
          <w:sz w:val="32"/>
          <w:szCs w:val="20"/>
        </w:rPr>
      </w:pPr>
      <w:r w:rsidRPr="004E20A6">
        <w:rPr>
          <w:b/>
          <w:sz w:val="32"/>
          <w:szCs w:val="20"/>
        </w:rPr>
        <w:lastRenderedPageBreak/>
        <w:t xml:space="preserve">Α4. ΑΝΤΙΣΤΟΙΧΙΕΣ ΜΑΘΗΜΑΤΩΝ ΤΕΙ – ΠΑΔΑ </w:t>
      </w:r>
    </w:p>
    <w:p w:rsidR="00980326" w:rsidRPr="00262F0D" w:rsidRDefault="00980326" w:rsidP="00262F0D">
      <w:pPr>
        <w:spacing w:after="0" w:line="240" w:lineRule="auto"/>
        <w:jc w:val="center"/>
        <w:rPr>
          <w:b/>
          <w:sz w:val="20"/>
          <w:szCs w:val="20"/>
        </w:rPr>
      </w:pPr>
      <w:r w:rsidRPr="004E20A6">
        <w:rPr>
          <w:b/>
          <w:sz w:val="32"/>
          <w:szCs w:val="20"/>
        </w:rPr>
        <w:t>ΓΙΑ ΤΗ ΛΗΨΗ ΠΤΥΧΙΟΥ ΤΕΙ ΑΘΗΝΑΣ ΔΙΟΙΚΗΣΗ ΕΠΙΧΕΙΡΗΣΕΩΝ ΜΕ ΚΑΤΕΥΘΥΝΣΗ ΔΙΟΙΚΗΣΗ ΜΟΝΑΔΩΝ ΥΓΕΙΑΣ ΚΑΙ ΠΡΟΝΟΙΑΣ</w:t>
      </w:r>
    </w:p>
    <w:tbl>
      <w:tblPr>
        <w:tblW w:w="11165" w:type="dxa"/>
        <w:tblLayout w:type="fixed"/>
        <w:tblLook w:val="0000" w:firstRow="0" w:lastRow="0" w:firstColumn="0" w:lastColumn="0" w:noHBand="0" w:noVBand="0"/>
      </w:tblPr>
      <w:tblGrid>
        <w:gridCol w:w="3369"/>
        <w:gridCol w:w="2409"/>
        <w:gridCol w:w="3402"/>
        <w:gridCol w:w="1985"/>
      </w:tblGrid>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r w:rsidRPr="00262F0D">
              <w:rPr>
                <w:b/>
                <w:bCs/>
                <w:sz w:val="20"/>
                <w:szCs w:val="20"/>
              </w:rPr>
              <w:t>ΜΑΘΗΜΑ ΤΕΙ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r w:rsidRPr="00262F0D">
              <w:rPr>
                <w:b/>
                <w:bCs/>
                <w:sz w:val="20"/>
                <w:szCs w:val="20"/>
              </w:rPr>
              <w:t>ΤΙΤΛΟΣ ΜΑΘΗΜΑΤΟΣ ΣΤΟ ΠΤΥΧΙΟ ΤΕΙ, ΓΙΑ ΟΣΟΥΣ ΕΧΟΥΝ ΠΕΡΑΣΕΙ ΤΟ ΜΑΘΗΜΑ ΤΕΙ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r w:rsidRPr="00262F0D">
              <w:rPr>
                <w:b/>
                <w:bCs/>
                <w:sz w:val="20"/>
                <w:szCs w:val="20"/>
              </w:rPr>
              <w:t>ΤΙΤΛΟΣ ΜΑΘΗΜΑΤΟΣ ΣΤΟ ΠΤΥΧΙΟ ΤΕΙ, ΓΙΑ ΟΣΟΥΣ ΔΕΝ ΕΧΟΥΝ ΠΕΡΑΣΕΙ ΤΟ ΜΑΘΗΜΑ (ΠΑΙΡΝΟΥΝ ΥΠΟΧΡΕΩΤΙΚΑ ΜΑΘΗΜΑ ΠΑΔΑ)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sz w:val="20"/>
                <w:szCs w:val="20"/>
              </w:rPr>
            </w:pPr>
            <w:r w:rsidRPr="00262F0D">
              <w:rPr>
                <w:b/>
                <w:sz w:val="20"/>
                <w:szCs w:val="20"/>
              </w:rPr>
              <w:t>ΠΑΡΑΤΗΡΗΣΕΙΣ (ΝΕΑ ΜΑΘΗΜΑΤΑ ΛΟΓΩ ΜΗ ΑΝΤΙΣΤΟΙΧΙΣΗΣ)</w:t>
            </w: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r w:rsidRPr="00262F0D">
              <w:rPr>
                <w:b/>
                <w:bCs/>
                <w:sz w:val="20"/>
                <w:szCs w:val="20"/>
              </w:rPr>
              <w:t>Α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r w:rsidRPr="00262F0D">
              <w:rPr>
                <w:b/>
                <w:bCs/>
                <w:sz w:val="20"/>
                <w:szCs w:val="20"/>
              </w:rPr>
              <w:t>Α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r w:rsidRPr="00262F0D">
              <w:rPr>
                <w:b/>
                <w:bCs/>
                <w:sz w:val="20"/>
                <w:szCs w:val="20"/>
              </w:rPr>
              <w:t>Α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ΕΙΣΑΓΩΓΗ ΣΤΗ ΔΙΟΙΚΗΣΗ ΕΠΙΧΕΙΡΗΣΕΩΝ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ΕΙΣΑΓΩΓΗ ΣΤΗ ΔΙΟΙΚΗΣΗ ΕΠΙΧΕΙΡΗΣΕΩΝ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color w:val="000000"/>
                <w:sz w:val="20"/>
                <w:szCs w:val="20"/>
              </w:rPr>
            </w:pPr>
            <w:r w:rsidRPr="00262F0D">
              <w:rPr>
                <w:color w:val="000000"/>
                <w:sz w:val="20"/>
                <w:szCs w:val="20"/>
              </w:rPr>
              <w:t>ΕΙΣΑΓΩΓΗ ΣΤΗΝ ΟΡΓΑΝΩΣΗ ΚΑΙ  ΔΙΟΙΚΗΣΗ ΕΠΙΧΕΙΡΗΣΕΩΝ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ΧΡΗΜΑΤΟΟΙΚΟΝΟΜΙΚΗ ΛΟΓΙΣΤΙΚΗ</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ΧΡΗΜΑΤΟΟΙΚΟΝΟΜΙΚΗ ΛΟΓΙΣΤΙΚΗ</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color w:val="000000"/>
                <w:sz w:val="20"/>
                <w:szCs w:val="20"/>
              </w:rPr>
            </w:pPr>
            <w:r w:rsidRPr="00262F0D">
              <w:rPr>
                <w:color w:val="000000"/>
                <w:sz w:val="20"/>
                <w:szCs w:val="20"/>
              </w:rPr>
              <w:t>ΑΡΧΕΣ ΧΡΗΜΑΤΟΟΙΚΟΝΟΜΙΚΗΣ ΛΟΓΙΣΤΙΚΗΣ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ΣΤΑΤΙΣΤΙΚΗ ΕΠΙΧΕΙΡΗΣΕΩΝ &amp; ΟΡΓΑΝΙΣΜΩΝ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ΣΤΑΤΙΣΤΙΚΗ ΕΠΙΧΕΙΡΗΣΕΩΝ &amp; ΟΡΓΑΝΙΣΜΩΝ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color w:val="000000"/>
                <w:sz w:val="20"/>
                <w:szCs w:val="20"/>
              </w:rPr>
            </w:pPr>
            <w:r w:rsidRPr="00262F0D">
              <w:rPr>
                <w:color w:val="000000"/>
                <w:sz w:val="20"/>
                <w:szCs w:val="20"/>
              </w:rPr>
              <w:t>ΣΤΑΤΙΣΤΙΚΗ ΕΠΙΧΕΙΡΗΣΕΩΝ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ΟΙΚΟΝΟΜΙΚΑ ΜΑΘΗΜΑΤΙΚΑ</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ΟΙΚΟΝΟΜΙΚΑ ΜΑΘΗΜΑΤΙΚΑ</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color w:val="000000"/>
                <w:sz w:val="20"/>
                <w:szCs w:val="20"/>
              </w:rPr>
            </w:pPr>
            <w:r w:rsidRPr="00262F0D">
              <w:rPr>
                <w:color w:val="000000"/>
                <w:sz w:val="20"/>
                <w:szCs w:val="20"/>
              </w:rPr>
              <w:t>ΜΑΘΗΜΑΤΙΚΑ ΤΗΣ ΔΙΟΙΚΗΣΗΣ ΕΠΙΧΕΙΡΗΣΕΩΝ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ΜΙΚΡΟ-ΟΙΚΟΝΟΜΙΚΗ ΑΝΑΛΥΣΗ</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ΜΙΚΡΟ-ΟΙΚΟΝΟΜΙΚΗ ΑΝΑΛΥΣΗ</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color w:val="000000"/>
                <w:sz w:val="20"/>
                <w:szCs w:val="20"/>
              </w:rPr>
            </w:pPr>
            <w:r w:rsidRPr="00262F0D">
              <w:rPr>
                <w:color w:val="000000"/>
                <w:sz w:val="20"/>
                <w:szCs w:val="20"/>
              </w:rPr>
              <w:t>ΜΙΚΡΟ-ΟΙΚΟΝΟΜΙΚΗ ΑΝΑΛΥΣΗ 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ΕΙΣΑΓΩΓΗ ΣΤΗΝ ΠΛΗΡΟΦΟΡΙΚΗ &amp; ΤΑ ΔΙΚΤΥΑ</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ΕΙΣΑΓΩΓΗ ΣΤΗΝ ΠΛΗΡΟΦΟΡΙΚΗ &amp; ΤΑ ΔΙΚΤΥΑ</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color w:val="000000"/>
                <w:sz w:val="20"/>
                <w:szCs w:val="20"/>
              </w:rPr>
            </w:pPr>
            <w:r w:rsidRPr="00262F0D">
              <w:rPr>
                <w:color w:val="000000"/>
                <w:sz w:val="20"/>
                <w:szCs w:val="20"/>
              </w:rPr>
              <w:t>ΕΙΣΑΓΩΓΗ ΣΤΗΝ ΠΛΗΡΟΦΟΡΙΚΗ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b/>
                <w:bCs/>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r w:rsidRPr="00262F0D">
              <w:rPr>
                <w:b/>
                <w:bCs/>
                <w:sz w:val="20"/>
                <w:szCs w:val="20"/>
              </w:rPr>
              <w:t>Β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r w:rsidRPr="00262F0D">
              <w:rPr>
                <w:b/>
                <w:bCs/>
                <w:sz w:val="20"/>
                <w:szCs w:val="20"/>
              </w:rPr>
              <w:t>Β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r w:rsidRPr="00262F0D">
              <w:rPr>
                <w:b/>
                <w:bCs/>
                <w:sz w:val="20"/>
                <w:szCs w:val="20"/>
              </w:rPr>
              <w:t>Β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ΣΤΑΤΙΣΤΙΚΗ ΕΠΕΞΕΡΓΑΣΙΑ ΠΛΗΡΟΦΟΡΙΩΝ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ΣΤΑΤΙΣΤΙΚΗ ΕΠΕΞΕΡΓΑΣΙΑ ΠΛΗΡΟΦΟΡΙΩΝ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ΣΤΑΤΙΣΤΙΚΗ ΕΠΕΞΕΡΓΑΣΙΑ ΔΕΔΟΜΕΝΩΝ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ΔΙΟΙΚΗΤΙΚΗ ΛΟΓΙΣΤΙΚΗ</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ΔΙΟΙΚΗΤΙΚΗ ΛΟΓΙΣΤΙΚΗ</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ΔΙΟΙΚΗΤΙΚΗ ΛΟΓΙΣΤΙΚΗ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ΕΠΙΧΕΙΡΗΜΑΤΙΚΟΤΗΤΑ</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ΕΠΙΧΕΙΡΗΜΑΤΙΚΟΤΗΤΑ</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ΕΠΙΧΕΙΡΗΜΑΤΙΚΟΤΗΤΑ ΚΑΙ ΚΑΙΝΟΤΟΜΙΑ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ΜΑΚΡΟ-ΟΙΚΟΝΟΜΙΚΗ ΑΝΑΛΥΣΗ</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ΜΑΚΡΟ-ΟΙΚΟΝΟΜΙΚΗ ΑΝΑΛΥΣΗ</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ΜΑΚΡΟ-ΟΙΚΟΝΟΜΙΚΗ ΑΝΑΛΥΣΗ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ΔΗΜΟΣΙΑ ΟΙΚΟΝΟΜΙΚΗ</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ΔΗΜΟΣΙΑ ΟΙΚΟΝΟΜΙΚΗ</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sz w:val="20"/>
                <w:szCs w:val="20"/>
              </w:rPr>
              <w:t>ΔΕΝ ΥΠΑΡΧΕΙ ΑΝΤΙΣΤΟΙΧΟ ΚΑΙ Ο ΦΟΙΤΗΤΗΣ ΟΦΕΙΛΕΙ ΝΑ ΠΑΡΑΚΟΛΟΥΘΗΣΕΙ «</w:t>
            </w:r>
            <w:r w:rsidRPr="00262F0D">
              <w:rPr>
                <w:rFonts w:cstheme="minorHAnsi"/>
                <w:sz w:val="20"/>
                <w:szCs w:val="20"/>
              </w:rPr>
              <w:t>ΔΙΕΘΝΕΙΣ ΟΡΓΑΝΙΣΜΟΙ &amp; ΠΟΛΙΤΙΚΕΣ ΚΟΙΝΩΝΙΚΗΣ ΠΡΟΣΤΑΣΙΑΣ</w:t>
            </w:r>
            <w:r w:rsidRPr="00262F0D">
              <w:rPr>
                <w:rFonts w:cs="Calibri"/>
                <w:b/>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r w:rsidRPr="00262F0D">
              <w:rPr>
                <w:sz w:val="20"/>
                <w:szCs w:val="20"/>
              </w:rPr>
              <w:t>Το μάθημα δεν αντιστοιχείται με μαθήματα του νέο προγράμματος</w:t>
            </w: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ΕΙΣΑΓΩΓΗ ΣΤΟ ΔΙΚΑΙΟ</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ΕΙΣΑΓΩΓΗ ΣΤΟ ΔΙΚΑΙΟ</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ΕΙΣΑΓΩΓΗ ΣΤΟ ΔΙΚΑΙΟ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b/>
                <w:bCs/>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r w:rsidRPr="00262F0D">
              <w:rPr>
                <w:b/>
                <w:bCs/>
                <w:sz w:val="20"/>
                <w:szCs w:val="20"/>
              </w:rPr>
              <w:t>Γ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r w:rsidRPr="00262F0D">
              <w:rPr>
                <w:b/>
                <w:bCs/>
                <w:sz w:val="20"/>
                <w:szCs w:val="20"/>
              </w:rPr>
              <w:t>Γ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r w:rsidRPr="00262F0D">
              <w:rPr>
                <w:b/>
                <w:bCs/>
                <w:sz w:val="20"/>
                <w:szCs w:val="20"/>
              </w:rPr>
              <w:t>Γ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ΟΡΓΑΝΩΣΗ &amp; ΔΙΟΙΚΗΣΗ ΠΡΩΤΟΒΑΘΜΙΑΣ ΦΡΟΝΤΙΔΑΣ ΥΓΕΙΑΣ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ΟΡΓΑΝΩΣΗ &amp; ΔΙΟΙΚΗΣΗ ΠΡΩΤΟΒΑΘΜΙΑΣ ΦΡΟΝΤΙΔΑΣ ΥΓΕΙΑΣ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ΟΡΓΑΝΩΣΗ &amp; ΔΙΟΙΚΗΣΗ ΠΡΩΤΟΒΑΘΜΙΑΣ ΦΡΟΝΤΙΔΑΣ ΥΓΕΙΑΣ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ΣΥΣΤΗΜΑΤΑ ΥΓΕΙΑΣ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ΣΥΣΤΗΜΑΤΑ ΥΓΕΙΑΣ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ΣΥΣΤΗΜΑΤΑ ΥΓΕΙΑΣ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ΣΥΣΤΗΜΑΤΑ ΚΟΙΝΩΝΙΚΗΣ ΠΡΟΣΤΑΣΙΑΣ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ΣΥΣΤΗΜΑΤΑ ΚΟΙΝΩΝΙΚΗΣ ΠΡΟΣΤΑΣΙΑΣ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ΣΥΣΤΗΜΑΤΑ ΚΟΙΝΩΝΙΚΗΣ ΠΡΟΣΤΑΣΙΑΣ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ΔΙΚΑΙΟ ΚΟΙΝΩΝΙΚΗΣ ΑΣΦΑΛΙΣΗΣ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ΔΙΚΑΙΟ ΚΟΙΝΩΝΙΚΗΣ ΑΣΦΑΛΙΣΗΣ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ΔΙΚΑΙΟ ΚΟΙΝΩΝΙΚΗΣ ΑΣΦΑΛΙΣΗΣ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ΟΙΚΟΝΟΜΙΚΗ ΤΗΣ ΥΓΕΙΑΣ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ΟΙΚΟΝΟΜΙΚΗ ΤΗΣ ΥΓΕΙΑΣ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ΟΙΚΟΝΟΜΙΚΗ ΤΗΣ ΥΓΕΙΑΣ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pStyle w:val="1"/>
              <w:spacing w:after="0" w:line="240" w:lineRule="auto"/>
              <w:ind w:left="0"/>
              <w:jc w:val="center"/>
              <w:rPr>
                <w:rFonts w:asciiTheme="minorHAnsi" w:hAnsiTheme="minorHAnsi"/>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b/>
                <w:bCs/>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r w:rsidRPr="00262F0D">
              <w:rPr>
                <w:b/>
                <w:bCs/>
                <w:sz w:val="20"/>
                <w:szCs w:val="20"/>
              </w:rPr>
              <w:t>Δ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r w:rsidRPr="00262F0D">
              <w:rPr>
                <w:b/>
                <w:bCs/>
                <w:sz w:val="20"/>
                <w:szCs w:val="20"/>
              </w:rPr>
              <w:t>Δ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pStyle w:val="1"/>
              <w:spacing w:after="0" w:line="240" w:lineRule="auto"/>
              <w:ind w:left="0"/>
              <w:jc w:val="center"/>
              <w:rPr>
                <w:rFonts w:asciiTheme="minorHAnsi" w:hAnsiTheme="minorHAnsi"/>
                <w:b/>
                <w:bCs/>
                <w:sz w:val="20"/>
                <w:szCs w:val="20"/>
              </w:rPr>
            </w:pPr>
            <w:r w:rsidRPr="00262F0D">
              <w:rPr>
                <w:rFonts w:asciiTheme="minorHAnsi" w:hAnsiTheme="minorHAnsi"/>
                <w:b/>
                <w:bCs/>
                <w:sz w:val="20"/>
                <w:szCs w:val="20"/>
              </w:rPr>
              <w:t>Δ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ΟΡΓΑΝΩΣΗ &amp; ΔΙΟΙΚΗΣΗ ΥΠΗΡΕΣΙΩΝ ΥΓΕΙΑΣ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ΟΡΓΑΝΩΣΗ &amp; ΔΙΟΙΚΗΣΗ ΥΠΗΡΕΣΙΩΝ ΥΓΕΙΑΣ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ΟΡΓΑΝΩΣΗ &amp; ΔΙΟΙΚΗΣΗ ΥΠΗΡΕΣΙΩΝ ΥΓΕΙΑΣ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ΒΑΣΕΙΣ ΔΕΔΟΜΕΝΩΝ &amp; ΠΟΛΥΜΕΣΑ ΣΤΗΝ ΥΓΕΙΑ</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ΒΑΣΕΙΣ ΔΕΔΟΜΕΝΩΝ &amp; ΠΟΛΥΜΕΣΑ ΣΤΗΝ ΥΓΕΙΑ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ΒΑΣΕΙΣ ΔΕΔΟΜΕΝΩΝ &amp; ΠΟΛΥΜΕΣΑ ΣΤΗΝ ΥΓΕΙΑ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ΔΙΚΑΙΟ ΚΟΙΝΩΝΙΚΗΣ ΦΡΟΝΤΙΔΑΣ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ΔΙΚΑΙΟ ΚΟΙΝΩΝΙΚΗΣ ΦΡΟΝΤΙΔΑΣ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ΔΙΚΑΙΟ ΚΟΙΝΩΝΙΚΗΣ ΦΡΟΝΤΙΔΑΣ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ΟΡΓΑΝΩΣΙΑΚΗ ΣΥΜΠΕΡΙΦΟΡΑ ΣΤΙΣ ΥΠΗΡΕΣΙΕΣ ΥΓΕΙΑΣ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ΟΡΓΑΝΩΣΙΑΚΗ ΣΥΜΠΕΡΙΦΟΡΑ ΣΤΙΣ ΥΠΗΡΕΣΙΕΣ ΥΓΕΙΑΣ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ΟΡΓΑΝΩΣΙΑΚΗ ΣΥΜΠΕΡΙΦΟΡΑ ΣΤΙΣ ΥΠΗΡΕΣΙΕΣ ΥΓΕΙΑΣ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ΑΝΑΛΥΣΗ ΣΥΣΤΗΜΑΤΩΝ ΜΑΚΡΟΧΡΟΝΙΑΣ ΦΡΟΝΤΙΔΑΣ ΥΓΕΙΑΣ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ΑΝΑΛΥΣΗ ΣΥΣΤΗΜΑΤΩΝ ΜΑΚΡΟΧΡΟΝΙΑΣ ΦΡΟΝΤΙΔΑΣ ΥΓΕΙΑΣ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ΑΝΑΛΥΣΗ ΣΥΣΤΗΜΑΤΩΝ ΜΑΚΡΟΧΡΟΝΙΑΣ ΦΡΟΝΤΙΔΑΣ ΥΓΕΙΑΣ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lastRenderedPageBreak/>
              <w:t>ΔΙΕΘΝΕΙΣ ΟΡΓΑΝΙΣΜΟΙ &amp; ΠΟΛΙΤΙΚΕΣ ΚΟΙΝΩΝΙΚΗΣ ΠΡΟΣΤΑΣΙΑΣ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ΔΙΕΘΝΕΙΣ ΟΡΓΑΝΙΣΜΟΙ &amp; ΠΟΛΙΤΙΚΕΣ ΚΟΙΝΩΝΙΚΗΣ ΠΡΟΣΤΑΣΙΑΣ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ΔΙΕΘΝΕΙΣ ΟΡΓΑΝΙΣΜΟΙ &amp; ΠΟΛΙΤΙΚΕΣ ΚΟΙΝΩΝΙΚΗΣ ΠΡΟΣΤΑΣΙΑΣ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rPr>
          <w:trHeight w:val="358"/>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ΕΦΟΔΙΑΣΤΙΚΗ ΜΟΝΑΔΩΝ ΥΓΕΙΑΣ ΚΑΙ ΠΡΟΝΟΙΑΣ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ΕΦΟΔΙΑΣΤΙΚΗ ΜΟΝΑΔΩΝ ΥΓΕΙΑΣ ΚΑΙ ΠΡΟΝΟΙΑΣ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sz w:val="20"/>
                <w:szCs w:val="20"/>
                <w:lang w:eastAsia="el-GR"/>
              </w:rPr>
            </w:pPr>
            <w:r w:rsidRPr="00262F0D">
              <w:rPr>
                <w:sz w:val="20"/>
                <w:szCs w:val="20"/>
              </w:rPr>
              <w:t>ΔΕΝ ΥΠΑΡΧΕΙ ΑΝΤΙΣΤΟΙΧΟ ΚΑΙ Ο ΦΟΙΤΗΤΗΣ ΟΦΕΙΛΕΙ ΝΑ ΠΑΡΑΚΟΛΟΥΘΗΣΕΙ «</w:t>
            </w:r>
            <w:r w:rsidRPr="00262F0D">
              <w:rPr>
                <w:rFonts w:eastAsia="Times New Roman" w:cs="Times New Roman"/>
                <w:sz w:val="20"/>
                <w:szCs w:val="20"/>
                <w:lang w:eastAsia="el-GR"/>
              </w:rPr>
              <w:t>ΔΙΑΧΕΙΡΙΣΗ ΕΦΟΔΙΑΣΤΙΚΗΣ ΑΛΥΣΙΔΑΣ &amp;</w:t>
            </w:r>
          </w:p>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sz w:val="20"/>
                <w:szCs w:val="20"/>
                <w:lang w:eastAsia="el-GR"/>
              </w:rPr>
              <w:t>ΑΠΟΘΕΜΑΤΩΝ</w:t>
            </w:r>
            <w:r w:rsidRPr="00262F0D">
              <w:rPr>
                <w:rFonts w:cs="Calibri"/>
                <w:b/>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r w:rsidRPr="00262F0D">
              <w:rPr>
                <w:sz w:val="20"/>
                <w:szCs w:val="20"/>
              </w:rPr>
              <w:t>Το μάθημα δεν αντιστοιχείται με μαθήματα του νέο προγράμματος</w:t>
            </w: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b/>
                <w:bCs/>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r w:rsidRPr="00262F0D">
              <w:rPr>
                <w:b/>
                <w:bCs/>
                <w:sz w:val="20"/>
                <w:szCs w:val="20"/>
              </w:rPr>
              <w:t>Ε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r w:rsidRPr="00262F0D">
              <w:rPr>
                <w:b/>
                <w:bCs/>
                <w:sz w:val="20"/>
                <w:szCs w:val="20"/>
              </w:rPr>
              <w:t>Ε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r w:rsidRPr="00262F0D">
              <w:rPr>
                <w:b/>
                <w:bCs/>
                <w:sz w:val="20"/>
                <w:szCs w:val="20"/>
              </w:rPr>
              <w:t>Ε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ΚΟΙΝΩΝΙΟΛΟΓΙΑ ΤΗΣ ΑΣΘΕΝΕΙΑΣ ΚΑΙ ΠΟΙΟΤΗΤΑΣ ΖΩΗΣ</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ΚΟΙΝΩΝΙΟΛΟΓΙΑ ΤΗΣ ΑΣΘΕΝΕΙΑΣ ΚΑΙ ΠΟΙΟΤΗΤΑΣ ΖΩΗΣ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color w:val="000000"/>
                <w:sz w:val="20"/>
                <w:szCs w:val="20"/>
              </w:rPr>
            </w:pPr>
            <w:r w:rsidRPr="00262F0D">
              <w:rPr>
                <w:color w:val="000000"/>
                <w:sz w:val="20"/>
                <w:szCs w:val="20"/>
              </w:rPr>
              <w:t>ΚΟΙΝΩΝΙΟΛΟΓΙΑ ΤΗΣ ΑΣΘΕΝΕΙΑΣ ΚΑΙ ΠΟΙΟΤΗΤΑΣ ΖΩΗΣ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ΔΗΜΟΓΡΑΦΙΑ ΚΑΙ ΥΓΕΙΑ</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ΔΗΜΟΓΡΑΦΙΑ ΚΑΙ ΥΓΕΙΑ</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color w:val="000000"/>
                <w:sz w:val="20"/>
                <w:szCs w:val="20"/>
              </w:rPr>
            </w:pPr>
            <w:r w:rsidRPr="00262F0D">
              <w:rPr>
                <w:color w:val="000000"/>
                <w:sz w:val="20"/>
                <w:szCs w:val="20"/>
              </w:rPr>
              <w:t>ΔΗΜΟΓΡΑΦΙΑ ΚΑΙ ΥΓΕΙΑ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ΟΡΓΑΝΩΣΗ ΚΑΙ ΔΙΟΙΚΗΣΗ ΥΠΗΡΕΣΙΩΝ ΠΡΟΝΟΙΑΣ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ΟΡΓΑΝΩΣΗ ΚΑΙ ΔΙΟΙΚΗΣΗ ΥΠΗΡΕΣΙΩΝ ΠΡΟΝΟΙΑΣ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color w:val="000000"/>
                <w:sz w:val="20"/>
                <w:szCs w:val="20"/>
              </w:rPr>
            </w:pPr>
            <w:r w:rsidRPr="00262F0D">
              <w:rPr>
                <w:color w:val="000000"/>
                <w:sz w:val="20"/>
                <w:szCs w:val="20"/>
              </w:rPr>
              <w:t>ΟΡΓΑΝΩΣΗ ΚΑΙ ΔΙΟΙΚΗΣΗ ΥΠΗΡΕΣΙΩΝ ΠΡΟΝΟΙΑΣ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ΚΟΙΝΩΝΙΟΛΟΓΙΑ ΔΙΚΑΙΟΥ ΚΑΙ ΒΙΟΗΘΙΚΗ</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ΚΟΙΝΩΝΙΟΛΟΓΙΑ ΔΙΚΑΙΟΥ ΚΑΙ ΒΙΟΗΘΙΚΗ</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color w:val="000000"/>
                <w:sz w:val="20"/>
                <w:szCs w:val="20"/>
              </w:rPr>
            </w:pPr>
            <w:r w:rsidRPr="00262F0D">
              <w:rPr>
                <w:color w:val="000000"/>
                <w:sz w:val="20"/>
                <w:szCs w:val="20"/>
              </w:rPr>
              <w:t>ΚΟΙΝΩΝΙΟΛΟΓΙΑ ΔΙΚΑΙΟΥ ΚΑΙ ΒΙΟΗΘΙΚΗ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ΠΛΗΡΟΦΟΡΙΑΚΑ ΣΥΣΤΗΜΑΤΑ ΥΓΕΙΑΣ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ΠΛΗΡΟΦΟΡΙΑΚΑ ΣΥΣΤΗΜΑΤΑ ΥΓΕΙΑΣ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color w:val="000000"/>
                <w:sz w:val="20"/>
                <w:szCs w:val="20"/>
              </w:rPr>
            </w:pPr>
            <w:r w:rsidRPr="00262F0D">
              <w:rPr>
                <w:color w:val="000000"/>
                <w:sz w:val="20"/>
                <w:szCs w:val="20"/>
              </w:rPr>
              <w:t>ΠΛΗΡΟΦΟΡΙΑΚΑ ΣΥΣΤΗΜΑΤΑ ΥΓΕΙΑΣ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ΠΟΛΙΤΙΚΕΣ &amp; ΘΕΣΜΟΙ ΨΥΧΙΚΗΣ ΥΓΕΙΑΣ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ΠΟΛΙΤΙΚΕΣ &amp; ΘΕΣΜΟΙ ΨΥΧΙΚΗΣ ΥΓΕΙΑΣ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color w:val="000000"/>
                <w:sz w:val="20"/>
                <w:szCs w:val="20"/>
              </w:rPr>
            </w:pPr>
            <w:r w:rsidRPr="00262F0D">
              <w:rPr>
                <w:color w:val="000000"/>
                <w:sz w:val="20"/>
                <w:szCs w:val="20"/>
              </w:rPr>
              <w:t>ΠΟΛΙΤΙΚΕΣ &amp; ΘΕΣΜΟΙ ΨΥΧΙΚΗΣ ΥΓΕΙΑΣ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ΠΕΡΙΒΑΛΛΟΝΤΙΚΗ ΔΙΑΧΕΙΡΙΣΗ &amp; ΔΗΜΟΣΙΑ ΥΓΕΙΑ</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ΠΕΡΙΒΑΛΛΟΝΤΙΚΗ ΔΙΑΧΕΙΡΙΣΗ &amp; ΔΗΜΟΣΙΑ ΥΓΕΙΑ</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color w:val="000000"/>
                <w:sz w:val="20"/>
                <w:szCs w:val="20"/>
              </w:rPr>
            </w:pPr>
            <w:r w:rsidRPr="00262F0D">
              <w:rPr>
                <w:color w:val="000000"/>
                <w:sz w:val="20"/>
                <w:szCs w:val="20"/>
              </w:rPr>
              <w:t>ΔΙΑΧΕΙΡΙΣΗ ΑΕΙΦΟΡΙΑΣ ΣΤΙΣ ΥΠΗΡΕΣΙΕΣ ΥΓΕΙΑΣ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b/>
                <w:bCs/>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r w:rsidRPr="00262F0D">
              <w:rPr>
                <w:b/>
                <w:bCs/>
                <w:sz w:val="20"/>
                <w:szCs w:val="20"/>
              </w:rPr>
              <w:t>ΣΤ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r w:rsidRPr="00262F0D">
              <w:rPr>
                <w:b/>
                <w:bCs/>
                <w:sz w:val="20"/>
                <w:szCs w:val="20"/>
              </w:rPr>
              <w:t>ΣΤ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r w:rsidRPr="00262F0D">
              <w:rPr>
                <w:b/>
                <w:bCs/>
                <w:sz w:val="20"/>
                <w:szCs w:val="20"/>
              </w:rPr>
              <w:t>ΣΤ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ΕΦΑΡΜΟΣΜΕΝΗ ΔΙΟΙΚΗΣΗ-ΔΙΑΧΕΙΡΙΣΗ ΝΟΣΟΚΟΜΕΙΟΥ</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ΕΦΑΡΜΟΣΜΕΝΗ ΔΙΟΙΚΗΣΗ-ΔΙΑΧΕΙΡΙΣΗ ΝΟΣΟΚΟΜΕΙΟΥ</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color w:val="000000"/>
                <w:sz w:val="20"/>
                <w:szCs w:val="20"/>
              </w:rPr>
            </w:pPr>
            <w:r w:rsidRPr="00262F0D">
              <w:rPr>
                <w:color w:val="000000"/>
                <w:sz w:val="20"/>
                <w:szCs w:val="20"/>
              </w:rPr>
              <w:t>ΕΦΑΡΜΟΣΜΕΝΗ ΔΙΟΙΚΗΣΗ-ΔΙΑΧΕΙΡΙΣΗ ΝΟΣΟΚΟΜΕΙΟΥ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ΧΡΗΜΑΤΟΔΟΤΗΣΗ &amp; ΑΞΙΟΛΟΓΗΣΗ ΥΠΗΡΕΣΙΩΝ ΥΓΕΙΑΣ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ΧΡΗΜΑΤΟΔΟΤΗΣΗ &amp; ΑΞΙΟΛΟΓΗΣΗ ΥΠΗΡΕΣΙΩΝ ΥΓΕΙΑΣ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color w:val="000000"/>
                <w:sz w:val="20"/>
                <w:szCs w:val="20"/>
              </w:rPr>
            </w:pPr>
            <w:r w:rsidRPr="00262F0D">
              <w:rPr>
                <w:color w:val="000000"/>
                <w:sz w:val="20"/>
                <w:szCs w:val="20"/>
              </w:rPr>
              <w:t>ΧΡΗΜΑΤΟΔΟΤΗΣΗ &amp; ΑΞΙΟΛΟΓΗΣΗ ΥΠΗΡΕΣΙΩΝ ΥΓΕΙΑΣ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ΚΟΙΝΩΝΙΟΛΟΓΙΑ ΤΩΝ ΥΠΗΡΕΣΙΩΝ ΥΓΕΙΑΣ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ΚΟΙΝΩΝΙΟΛΟΓΙΑ ΤΩΝ ΥΠΗΡΕΣΙΩΝ ΥΓΕΙΑΣ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color w:val="000000"/>
                <w:sz w:val="20"/>
                <w:szCs w:val="20"/>
              </w:rPr>
            </w:pPr>
            <w:r w:rsidRPr="00262F0D">
              <w:rPr>
                <w:color w:val="000000"/>
                <w:sz w:val="20"/>
                <w:szCs w:val="20"/>
              </w:rPr>
              <w:t>ΚΟΙΝΩΝΙΟΛΟΓΙΑ ΤΩΝ ΥΠΗΡΕΣΙΩΝ ΥΓΕΙΑΣ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ΔΙΟΙΚΗΣΗ ΑΝΘΡΩΠΙΝΩΝ ΠΟΡΩΝ ΣΤΙΣ ΥΠΗΡΕΣΙΕΣ ΥΓΕΙΑΣ ΚΑΙ ΚΟΙΝΩΝΙΚΗΣ ΦΡΟΝΤΙΔΑΣ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ΔΙΟΙΚΗΣΗ ΑΝΘΡΩΠΙΝΩΝ ΠΟΡΩΝ ΣΤΙΣ ΥΠΗΡΕΣΙΕΣ ΥΓΕΙΑΣ ΚΑΙ ΚΟΙΝΩΝΙΚΗΣ ΦΡΟΝΤΙΔΑΣ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color w:val="000000"/>
                <w:sz w:val="20"/>
                <w:szCs w:val="20"/>
              </w:rPr>
            </w:pPr>
            <w:r w:rsidRPr="00262F0D">
              <w:rPr>
                <w:color w:val="000000"/>
                <w:sz w:val="20"/>
                <w:szCs w:val="20"/>
              </w:rPr>
              <w:t>ΔΙΟΙΚΗΣΗ ΚΑΙ ΑΝΑΠΤΥΞΗ ΑΝΘΡΩΠΙΝΩΝ ΠΟΡΩΝ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ΔΙΚΑΙΟ ΥΓΕΙΑΣ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ΔΙΚΑΙΟ ΥΓΕΙΑΣ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color w:val="000000"/>
                <w:sz w:val="20"/>
                <w:szCs w:val="20"/>
              </w:rPr>
            </w:pPr>
            <w:r w:rsidRPr="00262F0D">
              <w:rPr>
                <w:color w:val="000000"/>
                <w:sz w:val="20"/>
                <w:szCs w:val="20"/>
              </w:rPr>
              <w:t>ΔΙΚΑΙΟ ΥΓΕΙΑΣ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ΚΟΙΝΩΝΙΚΟ MARKETING</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ΚΟΙΝΩΝΙΚΟ MARKETING</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color w:val="000000"/>
                <w:sz w:val="20"/>
                <w:szCs w:val="20"/>
              </w:rPr>
            </w:pPr>
            <w:r w:rsidRPr="00262F0D">
              <w:rPr>
                <w:color w:val="000000"/>
                <w:sz w:val="20"/>
                <w:szCs w:val="20"/>
              </w:rPr>
              <w:t>ΚΟΙΝΩΝΙΚΟ MARKETING</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ΔΙΑΧΕΙΡΙΣΗ ΒΙΟΙΑΤΡΙΚΗΣ ΤΕΧΝΟΛΟΓΙΑΣ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ΔΙΑΧΕΙΡΙΣΗ ΒΙΟΙΑΤΡΙΚΗΣ ΤΕΧΝΟΛΟΓΙΑΣ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color w:val="000000"/>
                <w:sz w:val="20"/>
                <w:szCs w:val="20"/>
              </w:rPr>
            </w:pPr>
            <w:r w:rsidRPr="00262F0D">
              <w:rPr>
                <w:color w:val="000000"/>
                <w:sz w:val="20"/>
                <w:szCs w:val="20"/>
              </w:rPr>
              <w:t>ΔΙΑΧΕΙΡΙΣΗ ΒΙΟΙΑΤΡΙΚΗΣ ΤΕΧΝΟΛΟΓΙΑΣ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rFonts w:eastAsia="Times New Roman" w:cs="Times New Roman"/>
                <w:color w:val="000000"/>
                <w:sz w:val="20"/>
                <w:szCs w:val="20"/>
                <w:lang w:eastAsia="el-GR"/>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rFonts w:eastAsia="Times New Roman" w:cs="Times New Roman"/>
                <w:color w:val="000000"/>
                <w:sz w:val="20"/>
                <w:szCs w:val="20"/>
                <w:lang w:eastAsia="el-GR"/>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bottom"/>
          </w:tcPr>
          <w:p w:rsidR="0006232F" w:rsidRPr="00262F0D" w:rsidRDefault="0006232F" w:rsidP="00262F0D">
            <w:pPr>
              <w:spacing w:after="0" w:line="240" w:lineRule="auto"/>
              <w:jc w:val="center"/>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b/>
                <w:bCs/>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r w:rsidRPr="00262F0D">
              <w:rPr>
                <w:b/>
                <w:bCs/>
                <w:sz w:val="20"/>
                <w:szCs w:val="20"/>
              </w:rPr>
              <w:t>Ζ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r w:rsidRPr="00262F0D">
              <w:rPr>
                <w:b/>
                <w:bCs/>
                <w:sz w:val="20"/>
                <w:szCs w:val="20"/>
              </w:rPr>
              <w:t>Ζ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r w:rsidRPr="00262F0D">
              <w:rPr>
                <w:b/>
                <w:bCs/>
                <w:sz w:val="20"/>
                <w:szCs w:val="20"/>
              </w:rPr>
              <w:t>Ζ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bCs/>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ΚΟΙΝΩΝΙΚΗ ΠΟΛΙΤΙΚΗ &amp; ΣΧΕΔΙΑΣΜΟΣ ΥΠΗΡΕΣΙΩΝ ΥΓΕΙΑΣ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ΚΟΙΝΩΝΙΚΗ ΠΟΛΙΤΙΚΗ &amp; ΣΧΕΔΙΑΣΜΟΣ ΥΠΗΡΕΣΙΩΝ ΥΓΕΙΑΣ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color w:val="000000"/>
                <w:sz w:val="20"/>
                <w:szCs w:val="20"/>
              </w:rPr>
            </w:pPr>
            <w:r w:rsidRPr="00262F0D">
              <w:rPr>
                <w:color w:val="000000"/>
                <w:sz w:val="20"/>
                <w:szCs w:val="20"/>
              </w:rPr>
              <w:t>ΚΟΙΝΩΝΙΚΗ ΠΟΛΙΤΙΚΗ &amp; ΣΧΕΔΙΑΣΜΟΣ ΥΠΗΡΕΣΙΩΝ ΥΓΕΙΑΣ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ΔΙΑΣΦΑΛΙΣΗ ΠΟΙΟΤΗΤΑΣ ΣΤΙΣ ΥΠΗΡΕΣΙΕΣ ΥΓΕΙΑΣ ΚΑΙ ΚΟΙΝΩΝΙΚΗΣ ΦΡΟΝΤΙΔΑΣ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ΔΙΑΣΦΑΛΙΣΗ ΠΟΙΟΤΗΤΑΣ ΣΤΙΣ ΥΠΗΡΕΣΙΕΣ ΥΓΕΙΑΣ ΚΑΙ ΚΟΙΝΩΝΙΚΗΣ ΦΡΟΝΤΙΔΑΣ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color w:val="000000"/>
                <w:sz w:val="20"/>
                <w:szCs w:val="20"/>
              </w:rPr>
            </w:pPr>
            <w:r w:rsidRPr="00262F0D">
              <w:rPr>
                <w:color w:val="000000"/>
                <w:sz w:val="20"/>
                <w:szCs w:val="20"/>
              </w:rPr>
              <w:t>ΔΙΑΧΕΙΡΙΣΗ ΚΑΙ ΔΙΑΣΦΑΛΙΣΗ ΠΟΙΤΗΤΑΣ  ΣΤΙΣ ΥΠΗΡΕΣΙΕΣ ΥΓΕΙΑΣ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ΜΕΘΟΔΟΛΟΓΙΑ ΚΟΙΝΩΝΙΚΗΣ ΕΡΕΥΝΑΣ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ΜΕΘΟΔΟΛΟΓΙΑ ΚΟΙΝΩΝΙΚΗΣ ΕΡΕΥΝΑΣ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color w:val="000000"/>
                <w:sz w:val="20"/>
                <w:szCs w:val="20"/>
              </w:rPr>
            </w:pPr>
            <w:r w:rsidRPr="00262F0D">
              <w:rPr>
                <w:color w:val="000000"/>
                <w:sz w:val="20"/>
                <w:szCs w:val="20"/>
              </w:rPr>
              <w:t>ΜΕΘΟΔΟΛΟΓΙΑ ΚΟΙΝΩΝΙΚΗΣ ΕΡΕΥΝΑΣ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ΑΓΓΛΙΚΑ ΔΙΟΙΚΗΣΗΣ ΥΓΕΙΑΣ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ΑΓΓΛΙΚΑ ΔΙΟΙΚΗΣΗΣ ΥΓΕΙΑΣ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sz w:val="20"/>
                <w:szCs w:val="20"/>
              </w:rPr>
              <w:t>ΔΕΝ ΥΠΑΡΧΕΙ ΑΝΤΙΣΤΟΙΧΟ ΚΑΙ Ο ΦΟΙΤΗΤΗΣ ΟΦΕΙΛΕΙ ΝΑ ΠΑΡΑΚΟΛΟΥΘΗΣΕΙ «</w:t>
            </w:r>
            <w:r w:rsidRPr="00262F0D">
              <w:rPr>
                <w:color w:val="000000"/>
                <w:sz w:val="20"/>
                <w:szCs w:val="20"/>
              </w:rPr>
              <w:t>ΔΙΑΧΕΙΡΙΣΗ ΑΕΙΦΟΡΙΑΣ ΣΤΙΣ ΥΠΗΡΕΣΙΕΣ ΥΓΕΙΑΣ</w:t>
            </w:r>
            <w:r w:rsidRPr="00262F0D">
              <w:rPr>
                <w:rFonts w:cs="Calibri"/>
                <w:b/>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r w:rsidRPr="00262F0D">
              <w:rPr>
                <w:sz w:val="20"/>
                <w:szCs w:val="20"/>
              </w:rPr>
              <w:t>Το μάθημα δεν αντιστοιχείται με μαθήματα του νέο προγράμματος</w:t>
            </w: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ΧΡΗΜΑΤΟΟΙΚΟΝΟΜΙΚΗ ΔΙΑΧΕΙΡΙΣΗ ΜΟΝΑΔΩΝ ΥΓΕΙΑΣ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rFonts w:eastAsia="Times New Roman" w:cs="Times New Roman"/>
                <w:color w:val="000000"/>
                <w:sz w:val="20"/>
                <w:szCs w:val="20"/>
                <w:lang w:eastAsia="el-GR"/>
              </w:rPr>
              <w:t>ΧΡΗΜΑΤΟΟΙΚΟΝΟΜΙΚΗ ΔΙΑΧΕΙΡΙΣΗ ΜΟΝΑΔΩΝ ΥΓΕΙΑΣ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color w:val="000000"/>
                <w:sz w:val="20"/>
                <w:szCs w:val="20"/>
                <w:lang w:eastAsia="el-GR"/>
              </w:rPr>
            </w:pPr>
            <w:r w:rsidRPr="00262F0D">
              <w:rPr>
                <w:sz w:val="20"/>
                <w:szCs w:val="20"/>
              </w:rPr>
              <w:t>ΔΕΝ ΥΠΑΡΧΕΙ ΑΝΤΙΣΤΟΙΧΟ ΚΑΙ Ο ΦΟΙΤΗΤΗΣ ΟΦΕΙΛΕΙ ΝΑ ΠΑΡΑΚΟΛΟΥΘΗΣΕΙ «</w:t>
            </w:r>
            <w:r w:rsidRPr="00262F0D">
              <w:rPr>
                <w:rFonts w:eastAsia="Times New Roman" w:cs="Times New Roman"/>
                <w:sz w:val="20"/>
                <w:szCs w:val="20"/>
                <w:lang w:eastAsia="el-GR"/>
              </w:rPr>
              <w:t>ΚΟΙΝΩΝΙΚΗ ΟΙΚΟΝΟΜΙΑ</w:t>
            </w:r>
            <w:r w:rsidRPr="00262F0D">
              <w:rPr>
                <w:rFonts w:cs="Calibri"/>
                <w:b/>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sz w:val="20"/>
                <w:szCs w:val="20"/>
              </w:rPr>
            </w:pPr>
            <w:r w:rsidRPr="00262F0D">
              <w:rPr>
                <w:sz w:val="20"/>
                <w:szCs w:val="20"/>
              </w:rPr>
              <w:t>Το μάθημα δεν αντιστοιχείται με μαθήματα του νέο προγράμματος</w:t>
            </w: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sz w:val="20"/>
                <w:szCs w:val="20"/>
                <w:lang w:eastAsia="el-GR"/>
              </w:rPr>
            </w:pPr>
            <w:r w:rsidRPr="00262F0D">
              <w:rPr>
                <w:rFonts w:eastAsia="Times New Roman" w:cs="Times New Roman"/>
                <w:sz w:val="20"/>
                <w:szCs w:val="20"/>
                <w:lang w:eastAsia="el-GR"/>
              </w:rPr>
              <w:t>ΚΟΙΝΩΝΙΚΗ ΟΙΚΟΝΟΜΙΑ</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rFonts w:eastAsia="Times New Roman" w:cs="Times New Roman"/>
                <w:sz w:val="20"/>
                <w:szCs w:val="20"/>
                <w:lang w:eastAsia="el-GR"/>
              </w:rPr>
            </w:pPr>
            <w:r w:rsidRPr="00262F0D">
              <w:rPr>
                <w:rFonts w:eastAsia="Times New Roman" w:cs="Times New Roman"/>
                <w:sz w:val="20"/>
                <w:szCs w:val="20"/>
                <w:lang w:eastAsia="el-GR"/>
              </w:rPr>
              <w:t>ΚΟΙΝΩΝΙΚΗ ΟΙΚΟΝΟΜΙΑ</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232F" w:rsidRPr="00262F0D" w:rsidRDefault="0006232F" w:rsidP="00262F0D">
            <w:pPr>
              <w:spacing w:after="0" w:line="240" w:lineRule="auto"/>
              <w:jc w:val="center"/>
              <w:rPr>
                <w:color w:val="000000"/>
                <w:sz w:val="20"/>
                <w:szCs w:val="20"/>
              </w:rPr>
            </w:pPr>
            <w:r w:rsidRPr="00262F0D">
              <w:rPr>
                <w:color w:val="000000"/>
                <w:sz w:val="20"/>
                <w:szCs w:val="20"/>
              </w:rPr>
              <w:t>ΚΟΙΝΩΝΙΚΗ ΟΙΚΟΝΟΜΙΑ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232F" w:rsidRPr="00262F0D" w:rsidRDefault="0006232F" w:rsidP="00262F0D">
            <w:pPr>
              <w:spacing w:after="0" w:line="240" w:lineRule="auto"/>
              <w:jc w:val="center"/>
              <w:rPr>
                <w:b/>
                <w:sz w:val="20"/>
                <w:szCs w:val="20"/>
              </w:rPr>
            </w:pPr>
          </w:p>
        </w:tc>
      </w:tr>
      <w:tr w:rsidR="0006232F" w:rsidRPr="00262F0D" w:rsidTr="0074165A">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6232F" w:rsidRPr="00262F0D" w:rsidRDefault="0006232F" w:rsidP="00262F0D">
            <w:pPr>
              <w:spacing w:after="0" w:line="240" w:lineRule="auto"/>
              <w:jc w:val="center"/>
              <w:rPr>
                <w:b/>
                <w:bCs/>
                <w:sz w:val="20"/>
                <w:szCs w:val="20"/>
              </w:rPr>
            </w:pPr>
          </w:p>
        </w:tc>
      </w:tr>
    </w:tbl>
    <w:p w:rsidR="0006232F" w:rsidRPr="00262F0D" w:rsidRDefault="0006232F" w:rsidP="00262F0D">
      <w:pPr>
        <w:spacing w:after="0" w:line="240" w:lineRule="auto"/>
        <w:jc w:val="center"/>
        <w:rPr>
          <w:b/>
          <w:sz w:val="20"/>
          <w:szCs w:val="20"/>
        </w:rPr>
      </w:pPr>
    </w:p>
    <w:p w:rsidR="00DD4D9B" w:rsidRPr="00262F0D" w:rsidRDefault="00DD4D9B" w:rsidP="00262F0D">
      <w:pPr>
        <w:spacing w:after="0" w:line="240" w:lineRule="auto"/>
        <w:jc w:val="center"/>
        <w:rPr>
          <w:b/>
          <w:sz w:val="20"/>
          <w:szCs w:val="20"/>
        </w:rPr>
      </w:pPr>
    </w:p>
    <w:p w:rsidR="00980326" w:rsidRPr="004E20A6" w:rsidRDefault="0074165A" w:rsidP="0074165A">
      <w:pPr>
        <w:spacing w:after="0" w:line="240" w:lineRule="auto"/>
        <w:rPr>
          <w:b/>
          <w:sz w:val="32"/>
          <w:szCs w:val="20"/>
        </w:rPr>
      </w:pPr>
      <w:r>
        <w:rPr>
          <w:b/>
          <w:sz w:val="32"/>
          <w:szCs w:val="20"/>
        </w:rPr>
        <w:t xml:space="preserve">                               </w:t>
      </w:r>
      <w:r w:rsidR="00980326" w:rsidRPr="004E20A6">
        <w:rPr>
          <w:b/>
          <w:sz w:val="32"/>
          <w:szCs w:val="20"/>
        </w:rPr>
        <w:t xml:space="preserve">Α5. ΑΝΤΙΣΤΟΙΧΙΕΣ ΜΑΘΗΜΑΤΩΝ ΤΕΙ – ΠΑΔΑ </w:t>
      </w:r>
    </w:p>
    <w:p w:rsidR="00ED7756" w:rsidRPr="00262F0D" w:rsidRDefault="00980326" w:rsidP="00262F0D">
      <w:pPr>
        <w:spacing w:after="0" w:line="240" w:lineRule="auto"/>
        <w:jc w:val="center"/>
        <w:rPr>
          <w:b/>
          <w:sz w:val="20"/>
          <w:szCs w:val="20"/>
        </w:rPr>
      </w:pPr>
      <w:r w:rsidRPr="004E20A6">
        <w:rPr>
          <w:b/>
          <w:sz w:val="32"/>
          <w:szCs w:val="20"/>
        </w:rPr>
        <w:t>ΓΙΑ ΤΗ ΛΗΨΗ ΠΤΥΧΙΟΥ ΑΕΙ ΠΕΙΡΑΙΑ ΤΤ ΔΙΟΙΚΗΣΗ ΕΠΙΧΕΙΡΗΣΕΩΝ ΜΕ ΚΑΤΕΥΘΥΝΣΗ ΔΙΟΙΚΗΣΗ ΕΠΙΧΕΙΡΗΣΕΩΝ</w:t>
      </w:r>
      <w:r w:rsidRPr="00262F0D">
        <w:rPr>
          <w:b/>
          <w:sz w:val="20"/>
          <w:szCs w:val="20"/>
        </w:rPr>
        <w:br/>
      </w:r>
    </w:p>
    <w:tbl>
      <w:tblPr>
        <w:tblW w:w="0" w:type="auto"/>
        <w:tblLayout w:type="fixed"/>
        <w:tblLook w:val="0000" w:firstRow="0" w:lastRow="0" w:firstColumn="0" w:lastColumn="0" w:noHBand="0" w:noVBand="0"/>
      </w:tblPr>
      <w:tblGrid>
        <w:gridCol w:w="3369"/>
        <w:gridCol w:w="2409"/>
        <w:gridCol w:w="3402"/>
        <w:gridCol w:w="1985"/>
      </w:tblGrid>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ΜΑΘΗΜΑ ΤΕΙ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ΤΙΤΛΟΣ ΜΑΘΗΜΑΤΟΣ ΣΤΟ ΠΤΥΧΙΟ ΤΕΙ, ΓΙΑ ΟΣΟΥΣ ΕΧΟΥΝ ΠΕΡΑΣΕΙ ΤΟ ΜΑΘΗΜΑ ΤΕΙ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ΤΙΤΛΟΣ ΜΑΘΗΜΑΤΟΣ ΣΤΟ ΠΤΥΧΙΟ ΤΕΙ, ΓΙΑ ΟΣΟΥΣ ΔΕΝ ΕΧΟΥΝ ΠΕΡΑΣΕΙ ΤΟ ΜΑΘΗΜΑ (ΠΑΙΡΝΟΥΝ ΥΠΟΧΡΕΩΤΙΚΑ ΜΑΘΗΜΑ ΠΑΔΑ)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sz w:val="20"/>
                <w:szCs w:val="20"/>
              </w:rPr>
            </w:pPr>
            <w:r w:rsidRPr="00262F0D">
              <w:rPr>
                <w:b/>
                <w:sz w:val="20"/>
                <w:szCs w:val="20"/>
              </w:rPr>
              <w:t>ΠΑΡΑΤΗΡΗΣΕΙΣ (ΝΕΑ ΜΑΘΗΜΑΤΑ ΛΟΓΩ ΜΗ ΑΝΤΙΣΤΟΙΧΙΣΗΣ)</w:t>
            </w: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r w:rsidRPr="00262F0D">
              <w:rPr>
                <w:b/>
                <w:bCs/>
                <w:sz w:val="20"/>
                <w:szCs w:val="20"/>
              </w:rPr>
              <w:t>Α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r w:rsidRPr="00262F0D">
              <w:rPr>
                <w:b/>
                <w:bCs/>
                <w:sz w:val="20"/>
                <w:szCs w:val="20"/>
              </w:rPr>
              <w:t>Α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Α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Οργάνωση &amp; Διοίκηση Επιχειρήσεων 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Οργάνωση &amp; Διοίκηση Επιχειρήσεων 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Εισαγωγή στην Οργάνωση και Διοίκηση Επιχειρήσεων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Μικροοικονομική</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Μικροοικονομική</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Μικροοικονομική Ανάλυση Ι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Αρχές  Χρηματοοικονομικής Λογιστικής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Αρχές  Χρηματοοικονομικής Λογιστικής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Αρχές  Χρηματοοικονομικής Λογιστικής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Ιδιωτικό Δίκαιο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Ιδιωτικό Δίκαιο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Εμπορικό Δίκαιο (3</w:t>
            </w:r>
            <w:r w:rsidRPr="00262F0D">
              <w:rPr>
                <w:color w:val="000000"/>
                <w:sz w:val="20"/>
                <w:szCs w:val="20"/>
                <w:vertAlign w:val="superscript"/>
              </w:rPr>
              <w:t>ου</w:t>
            </w:r>
            <w:r w:rsidRPr="00262F0D">
              <w:rPr>
                <w:color w:val="000000"/>
                <w:sz w:val="20"/>
                <w:szCs w:val="20"/>
              </w:rPr>
              <w:t xml:space="preserve"> εξ.)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Μαθηματικά στη Διοικητική Επιστήμη</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Μαθηματικά στη Διοικητική Επιστήμη</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Μαθηματικά της Διοίκησης Επιχειρήσεων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Αγγλική Επιχειρησιακή Ορολογία</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Αγγλική Επιχειρησιακή Ορολογία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ΔΕΝ ΥΠΑΡΧΕΙ ΑΝΤΙΣΤΟΙΧΟ ΚΑΙ Ο ΦΟΙΤΗΤΗΣ ΟΦΕΙΛΕΙ ΝΑ ΠΑΡΑΚΟΛΟΥΘΗΣΕΙ «</w:t>
            </w:r>
            <w:r w:rsidRPr="00262F0D">
              <w:rPr>
                <w:b/>
                <w:color w:val="000000"/>
                <w:sz w:val="20"/>
                <w:szCs w:val="20"/>
              </w:rPr>
              <w:t>Μέσα Κοινωνικής Δικτύωσης &amp; Επικοινωνία</w:t>
            </w:r>
            <w:r w:rsidRPr="00262F0D">
              <w:rPr>
                <w:color w:val="000000"/>
                <w:sz w:val="20"/>
                <w:szCs w:val="20"/>
              </w:rPr>
              <w:t>» (5</w:t>
            </w:r>
            <w:r w:rsidRPr="00262F0D">
              <w:rPr>
                <w:color w:val="000000"/>
                <w:sz w:val="20"/>
                <w:szCs w:val="20"/>
                <w:vertAlign w:val="superscript"/>
              </w:rPr>
              <w:t>ου</w:t>
            </w:r>
            <w:r w:rsidRPr="00262F0D">
              <w:rPr>
                <w:color w:val="000000"/>
                <w:sz w:val="20"/>
                <w:szCs w:val="20"/>
              </w:rPr>
              <w:t xml:space="preserve"> εξ. κατ. ΜΚΤ)</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sz w:val="20"/>
                <w:szCs w:val="20"/>
              </w:rPr>
            </w:pPr>
            <w:r w:rsidRPr="00262F0D">
              <w:rPr>
                <w:b/>
                <w:sz w:val="20"/>
                <w:szCs w:val="20"/>
              </w:rPr>
              <w:t>Μέσα Κοινωνικής Δικτύωσης &amp; Επικοινωνία</w:t>
            </w: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Β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Β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Β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Ανάλυση Λογιστικών Καταστάσεων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Ανάλυση Λογιστικών Καταστάσεων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Ανάλυση Λογιστικών Καταστάσεων (5</w:t>
            </w:r>
            <w:r w:rsidRPr="00262F0D">
              <w:rPr>
                <w:color w:val="000000"/>
                <w:sz w:val="20"/>
                <w:szCs w:val="20"/>
                <w:vertAlign w:val="superscript"/>
              </w:rPr>
              <w:t>ου</w:t>
            </w:r>
            <w:r w:rsidRPr="00262F0D">
              <w:rPr>
                <w:color w:val="00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Στατιστική  Επιχειρήσεων 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Στατιστική  Επιχειρήσεων 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Στατιστική Επιχειρήσεων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Μακροοικονομική</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Μακροοικονομική</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proofErr w:type="spellStart"/>
            <w:r w:rsidRPr="00262F0D">
              <w:rPr>
                <w:color w:val="000000"/>
                <w:sz w:val="20"/>
                <w:szCs w:val="20"/>
              </w:rPr>
              <w:t>Μακρο</w:t>
            </w:r>
            <w:proofErr w:type="spellEnd"/>
            <w:r w:rsidRPr="00262F0D">
              <w:rPr>
                <w:color w:val="000000"/>
                <w:sz w:val="20"/>
                <w:szCs w:val="20"/>
              </w:rPr>
              <w:t>-Οικονομική Ανάλυση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Δημόσιο Δίκαιο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Δημόσιο Δίκαιο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Εισαγωγή στο Δίκαιο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Εισαγωγή στην Πληροφορική &amp; τον </w:t>
            </w:r>
            <w:proofErr w:type="spellStart"/>
            <w:r w:rsidRPr="00262F0D">
              <w:rPr>
                <w:color w:val="000000"/>
                <w:sz w:val="20"/>
                <w:szCs w:val="20"/>
              </w:rPr>
              <w:t>Προγ</w:t>
            </w:r>
            <w:proofErr w:type="spellEnd"/>
            <w:r w:rsidRPr="00262F0D">
              <w:rPr>
                <w:color w:val="000000"/>
                <w:sz w:val="20"/>
                <w:szCs w:val="20"/>
              </w:rPr>
              <w:t>/</w:t>
            </w:r>
            <w:proofErr w:type="spellStart"/>
            <w:r w:rsidRPr="00262F0D">
              <w:rPr>
                <w:color w:val="000000"/>
                <w:sz w:val="20"/>
                <w:szCs w:val="20"/>
              </w:rPr>
              <w:t>μο</w:t>
            </w:r>
            <w:proofErr w:type="spellEnd"/>
            <w:r w:rsidRPr="00262F0D">
              <w:rPr>
                <w:color w:val="000000"/>
                <w:sz w:val="20"/>
                <w:szCs w:val="20"/>
              </w:rPr>
              <w:t xml:space="preserve"> Η/Υ</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Εισαγωγή στην Πληροφορική &amp; τον </w:t>
            </w:r>
            <w:proofErr w:type="spellStart"/>
            <w:r w:rsidRPr="00262F0D">
              <w:rPr>
                <w:color w:val="000000"/>
                <w:sz w:val="20"/>
                <w:szCs w:val="20"/>
              </w:rPr>
              <w:t>Προγ</w:t>
            </w:r>
            <w:proofErr w:type="spellEnd"/>
            <w:r w:rsidRPr="00262F0D">
              <w:rPr>
                <w:color w:val="000000"/>
                <w:sz w:val="20"/>
                <w:szCs w:val="20"/>
              </w:rPr>
              <w:t>/</w:t>
            </w:r>
            <w:proofErr w:type="spellStart"/>
            <w:r w:rsidRPr="00262F0D">
              <w:rPr>
                <w:color w:val="000000"/>
                <w:sz w:val="20"/>
                <w:szCs w:val="20"/>
              </w:rPr>
              <w:t>μο</w:t>
            </w:r>
            <w:proofErr w:type="spellEnd"/>
            <w:r w:rsidRPr="00262F0D">
              <w:rPr>
                <w:color w:val="000000"/>
                <w:sz w:val="20"/>
                <w:szCs w:val="20"/>
              </w:rPr>
              <w:t xml:space="preserve"> Η/Υ</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Εισαγωγή στην Πληροφορική (1</w:t>
            </w:r>
            <w:r w:rsidRPr="00262F0D">
              <w:rPr>
                <w:color w:val="000000"/>
                <w:sz w:val="20"/>
                <w:szCs w:val="20"/>
                <w:vertAlign w:val="superscript"/>
              </w:rPr>
              <w:t>ου</w:t>
            </w:r>
            <w:r w:rsidRPr="00262F0D">
              <w:rPr>
                <w:color w:val="000000"/>
                <w:sz w:val="20"/>
                <w:szCs w:val="20"/>
              </w:rPr>
              <w:t xml:space="preserve"> εξ.)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rPr>
          <w:trHeight w:val="534"/>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Οργάνωση &amp; Διοίκηση Επιχειρήσεων ΙΙ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Οργάνωση &amp; Διοίκηση Επιχειρήσεων ΙΙ</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B89" w:rsidRPr="00262F0D" w:rsidRDefault="00F31B89" w:rsidP="00262F0D">
            <w:pPr>
              <w:spacing w:after="0" w:line="240" w:lineRule="auto"/>
              <w:jc w:val="center"/>
              <w:rPr>
                <w:color w:val="000000"/>
                <w:sz w:val="20"/>
                <w:szCs w:val="20"/>
              </w:rPr>
            </w:pPr>
            <w:r w:rsidRPr="00262F0D">
              <w:rPr>
                <w:color w:val="000000"/>
                <w:sz w:val="20"/>
                <w:szCs w:val="20"/>
              </w:rPr>
              <w:t>Διοίκηση Λειτουργιών (4</w:t>
            </w:r>
            <w:r w:rsidRPr="00262F0D">
              <w:rPr>
                <w:color w:val="000000"/>
                <w:sz w:val="20"/>
                <w:szCs w:val="20"/>
                <w:vertAlign w:val="superscript"/>
              </w:rPr>
              <w:t>ου</w:t>
            </w:r>
            <w:r w:rsidRPr="00262F0D">
              <w:rPr>
                <w:color w:val="000000"/>
                <w:sz w:val="20"/>
                <w:szCs w:val="20"/>
              </w:rPr>
              <w:t xml:space="preserve"> εξ.)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Γ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Γ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Γ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Αρχές Χρηματοοικονομικής Διοίκησης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Αρχές Χρηματοοικονομικής Διοίκησης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Χρηματοοικονομική των Επιχειρήσεων Ι (4</w:t>
            </w:r>
            <w:r w:rsidRPr="00262F0D">
              <w:rPr>
                <w:color w:val="000000"/>
                <w:sz w:val="20"/>
                <w:szCs w:val="20"/>
                <w:vertAlign w:val="superscript"/>
              </w:rPr>
              <w:t>ου</w:t>
            </w:r>
            <w:r w:rsidRPr="00262F0D">
              <w:rPr>
                <w:color w:val="000000"/>
                <w:sz w:val="20"/>
                <w:szCs w:val="20"/>
              </w:rPr>
              <w:t xml:space="preserve"> εξ.)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Στατιστική  Επιχειρήσεων ΙΙ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Στατιστική  Επιχειρήσεων ΙΙ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Στατιστική Επεξεργασία Δεδομένων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Αρχές Marketing</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Αρχές Marketing</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Αρχές Marketing</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Επιχειρησιακή Έρευνα</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Επιχειρησιακή Έρευνα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Επιχειρησιακή Έρευνα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proofErr w:type="spellStart"/>
            <w:r w:rsidRPr="00262F0D">
              <w:rPr>
                <w:color w:val="000000"/>
                <w:sz w:val="20"/>
                <w:szCs w:val="20"/>
              </w:rPr>
              <w:t>Οργανωσιακή</w:t>
            </w:r>
            <w:proofErr w:type="spellEnd"/>
            <w:r w:rsidRPr="00262F0D">
              <w:rPr>
                <w:color w:val="000000"/>
                <w:sz w:val="20"/>
                <w:szCs w:val="20"/>
              </w:rPr>
              <w:t xml:space="preserve"> Συμπεριφορά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proofErr w:type="spellStart"/>
            <w:r w:rsidRPr="00262F0D">
              <w:rPr>
                <w:color w:val="000000"/>
                <w:sz w:val="20"/>
                <w:szCs w:val="20"/>
              </w:rPr>
              <w:t>Οργανωσιακή</w:t>
            </w:r>
            <w:proofErr w:type="spellEnd"/>
            <w:r w:rsidRPr="00262F0D">
              <w:rPr>
                <w:color w:val="000000"/>
                <w:sz w:val="20"/>
                <w:szCs w:val="20"/>
              </w:rPr>
              <w:t xml:space="preserve"> Συμπεριφορά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proofErr w:type="spellStart"/>
            <w:r w:rsidRPr="00262F0D">
              <w:rPr>
                <w:color w:val="000000"/>
                <w:sz w:val="20"/>
                <w:szCs w:val="20"/>
              </w:rPr>
              <w:t>Οργανωσιακή</w:t>
            </w:r>
            <w:proofErr w:type="spellEnd"/>
            <w:r w:rsidRPr="00262F0D">
              <w:rPr>
                <w:color w:val="000000"/>
                <w:sz w:val="20"/>
                <w:szCs w:val="20"/>
              </w:rPr>
              <w:t xml:space="preserve"> Συμπεριφορά (2</w:t>
            </w:r>
            <w:r w:rsidRPr="00262F0D">
              <w:rPr>
                <w:color w:val="000000"/>
                <w:sz w:val="20"/>
                <w:szCs w:val="20"/>
                <w:vertAlign w:val="superscript"/>
              </w:rPr>
              <w:t>ου</w:t>
            </w:r>
            <w:r w:rsidRPr="00262F0D">
              <w:rPr>
                <w:color w:val="000000"/>
                <w:sz w:val="20"/>
                <w:szCs w:val="20"/>
              </w:rPr>
              <w:t xml:space="preserve"> εξ.)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pStyle w:val="1"/>
              <w:spacing w:after="0" w:line="240" w:lineRule="auto"/>
              <w:ind w:left="0"/>
              <w:jc w:val="center"/>
              <w:rPr>
                <w:rFonts w:asciiTheme="minorHAnsi" w:hAnsiTheme="minorHAnsi"/>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Δ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Δ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pStyle w:val="1"/>
              <w:spacing w:after="0" w:line="240" w:lineRule="auto"/>
              <w:ind w:left="0"/>
              <w:jc w:val="center"/>
              <w:rPr>
                <w:rFonts w:asciiTheme="minorHAnsi" w:hAnsiTheme="minorHAnsi"/>
                <w:b/>
                <w:bCs/>
                <w:sz w:val="20"/>
                <w:szCs w:val="20"/>
              </w:rPr>
            </w:pPr>
            <w:r w:rsidRPr="00262F0D">
              <w:rPr>
                <w:rFonts w:asciiTheme="minorHAnsi" w:hAnsiTheme="minorHAnsi"/>
                <w:b/>
                <w:bCs/>
                <w:sz w:val="20"/>
                <w:szCs w:val="20"/>
              </w:rPr>
              <w:t>Δ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Συστήματα Πληροφοριών Διοίκησης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Συστήματα Πληροφοριών Διοίκησης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Πληροφοριακά Συστήματα Διοίκησης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Δημόσιες Σχέσεις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Δημόσιες Σχέσεις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Δημόσιες Σχέσεις (5</w:t>
            </w:r>
            <w:r w:rsidRPr="00262F0D">
              <w:rPr>
                <w:color w:val="000000"/>
                <w:sz w:val="20"/>
                <w:szCs w:val="20"/>
                <w:vertAlign w:val="superscript"/>
              </w:rPr>
              <w:t>ου</w:t>
            </w:r>
            <w:r w:rsidRPr="00262F0D">
              <w:rPr>
                <w:color w:val="00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Επιχειρηματικότητα &amp; Καινοτομία</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Επιχειρηματικότητα &amp; Καινοτομία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Επιχειρηματικότητα &amp; Καινοτομία (4</w:t>
            </w:r>
            <w:r w:rsidRPr="00262F0D">
              <w:rPr>
                <w:color w:val="000000"/>
                <w:sz w:val="20"/>
                <w:szCs w:val="20"/>
                <w:vertAlign w:val="superscript"/>
              </w:rPr>
              <w:t>ου</w:t>
            </w:r>
            <w:r w:rsidRPr="00262F0D">
              <w:rPr>
                <w:color w:val="000000"/>
                <w:sz w:val="20"/>
                <w:szCs w:val="20"/>
              </w:rPr>
              <w:t xml:space="preserve"> εξ.)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Επιχειρησιακές Επικοινωνίες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Επιχειρησιακές Επικοινωνίες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Επιχειρησιακές Επικοινωνίες (6</w:t>
            </w:r>
            <w:r w:rsidRPr="00262F0D">
              <w:rPr>
                <w:color w:val="000000"/>
                <w:sz w:val="20"/>
                <w:szCs w:val="20"/>
                <w:vertAlign w:val="superscript"/>
              </w:rPr>
              <w:t>ου</w:t>
            </w:r>
            <w:r w:rsidRPr="00262F0D">
              <w:rPr>
                <w:color w:val="00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Χρηματοοικονομική Διοίκηση ΙΙ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Χρηματοοικονομική Διοίκηση ΙΙ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Χρηματοοικονομική των Επιχειρήσεων ΙΙ (6</w:t>
            </w:r>
            <w:r w:rsidRPr="00262F0D">
              <w:rPr>
                <w:color w:val="000000"/>
                <w:sz w:val="20"/>
                <w:szCs w:val="20"/>
                <w:vertAlign w:val="superscript"/>
              </w:rPr>
              <w:t>ου</w:t>
            </w:r>
            <w:r w:rsidRPr="00262F0D">
              <w:rPr>
                <w:color w:val="00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Εργασιακές Σχέσεις &amp; Θεσμοί</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Εργασιακές Σχέσεις &amp; Θεσμοί</w:t>
            </w:r>
          </w:p>
          <w:p w:rsidR="00F31B89" w:rsidRPr="00262F0D" w:rsidRDefault="00F31B89" w:rsidP="00262F0D">
            <w:pPr>
              <w:spacing w:after="0" w:line="240" w:lineRule="auto"/>
              <w:jc w:val="center"/>
              <w:rPr>
                <w:color w:val="000000"/>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rPr>
                <w:sz w:val="20"/>
                <w:szCs w:val="20"/>
              </w:rPr>
            </w:pPr>
            <w:r w:rsidRPr="00262F0D">
              <w:rPr>
                <w:sz w:val="20"/>
                <w:szCs w:val="20"/>
              </w:rPr>
              <w:t xml:space="preserve">Εργατικό Δίκαιο </w:t>
            </w:r>
            <w:r w:rsidRPr="00262F0D">
              <w:rPr>
                <w:color w:val="000000"/>
                <w:sz w:val="20"/>
                <w:szCs w:val="20"/>
              </w:rPr>
              <w:t>(6</w:t>
            </w:r>
            <w:r w:rsidRPr="00262F0D">
              <w:rPr>
                <w:color w:val="000000"/>
                <w:sz w:val="20"/>
                <w:szCs w:val="20"/>
                <w:vertAlign w:val="superscript"/>
              </w:rPr>
              <w:t>ου</w:t>
            </w:r>
            <w:r w:rsidRPr="00262F0D">
              <w:rPr>
                <w:color w:val="00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Ε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Ε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Ε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proofErr w:type="spellStart"/>
            <w:r w:rsidRPr="00262F0D">
              <w:rPr>
                <w:color w:val="000000"/>
                <w:sz w:val="20"/>
                <w:szCs w:val="20"/>
              </w:rPr>
              <w:t>Αντικειμενοστρεφής</w:t>
            </w:r>
            <w:proofErr w:type="spellEnd"/>
            <w:r w:rsidRPr="00262F0D">
              <w:rPr>
                <w:color w:val="000000"/>
                <w:sz w:val="20"/>
                <w:szCs w:val="20"/>
              </w:rPr>
              <w:t xml:space="preserve"> Προγραμματισμός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proofErr w:type="spellStart"/>
            <w:r w:rsidRPr="00262F0D">
              <w:rPr>
                <w:color w:val="000000"/>
                <w:sz w:val="20"/>
                <w:szCs w:val="20"/>
              </w:rPr>
              <w:t>Αντικειμενοστρεφής</w:t>
            </w:r>
            <w:proofErr w:type="spellEnd"/>
            <w:r w:rsidRPr="00262F0D">
              <w:rPr>
                <w:color w:val="000000"/>
                <w:sz w:val="20"/>
                <w:szCs w:val="20"/>
              </w:rPr>
              <w:t xml:space="preserve"> Προγραμματισμός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Ανάπτυξη Σύγχρονων Εφαρμογών Η/Υ (5</w:t>
            </w:r>
            <w:r w:rsidRPr="00262F0D">
              <w:rPr>
                <w:color w:val="000000"/>
                <w:sz w:val="20"/>
                <w:szCs w:val="20"/>
                <w:vertAlign w:val="superscript"/>
              </w:rPr>
              <w:t>ου</w:t>
            </w:r>
            <w:r w:rsidRPr="00262F0D">
              <w:rPr>
                <w:color w:val="000000"/>
                <w:sz w:val="20"/>
                <w:szCs w:val="20"/>
              </w:rPr>
              <w:t xml:space="preserve"> εξ. κατ. ΠΣΛΑ)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Διοίκηση Ολικής Ποιότητας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Διοίκηση Ολικής Ποιότητας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Διοίκηση Ολικής Ποιότητας (7</w:t>
            </w:r>
            <w:r w:rsidRPr="00262F0D">
              <w:rPr>
                <w:color w:val="000000"/>
                <w:sz w:val="20"/>
                <w:szCs w:val="20"/>
                <w:vertAlign w:val="superscript"/>
              </w:rPr>
              <w:t>ου</w:t>
            </w:r>
            <w:r w:rsidRPr="00262F0D">
              <w:rPr>
                <w:color w:val="00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Μέθοδοι Βελτιστοποίησης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Μέθοδοι Βελτιστοποίησης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Μέθοδοι Βελτιστοποίησης (7</w:t>
            </w:r>
            <w:r w:rsidRPr="00262F0D">
              <w:rPr>
                <w:color w:val="000000"/>
                <w:sz w:val="20"/>
                <w:szCs w:val="20"/>
                <w:vertAlign w:val="superscript"/>
              </w:rPr>
              <w:t>ου</w:t>
            </w:r>
            <w:r w:rsidRPr="00262F0D">
              <w:rPr>
                <w:color w:val="000000"/>
                <w:sz w:val="20"/>
                <w:szCs w:val="20"/>
              </w:rPr>
              <w:t xml:space="preserve"> εξ. κατ. ΠΣΛΑ)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Διοικητική των Συγκρούσεων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Διοικητική των Συγκρούσεων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Διοικητική των Συγκρούσεων &amp; Διαπραγματεύσεις (7</w:t>
            </w:r>
            <w:r w:rsidRPr="00262F0D">
              <w:rPr>
                <w:color w:val="000000"/>
                <w:sz w:val="20"/>
                <w:szCs w:val="20"/>
                <w:vertAlign w:val="superscript"/>
              </w:rPr>
              <w:t>ου</w:t>
            </w:r>
            <w:r w:rsidRPr="00262F0D">
              <w:rPr>
                <w:color w:val="00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Διοίκηση &amp; Ανάπτυξη Ανθρωπίνων Πόρων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Διοίκηση &amp; Ανάπτυξη Ανθρωπίνων Πόρων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Διοίκηση και Ανάπτυξη Ανθρωπίνων Πόρων (4</w:t>
            </w:r>
            <w:r w:rsidRPr="00262F0D">
              <w:rPr>
                <w:color w:val="000000"/>
                <w:sz w:val="20"/>
                <w:szCs w:val="20"/>
                <w:vertAlign w:val="superscript"/>
              </w:rPr>
              <w:t>ου</w:t>
            </w:r>
            <w:r w:rsidRPr="00262F0D">
              <w:rPr>
                <w:color w:val="00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ΣΤ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ΣΤ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ΣΤ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Βάσεις Δεδομένων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Βάσεις Δεδομένων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Βάσεις Δεδομένων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Μεθοδολογία Έρευνας για Διοικητικά Στελέχη</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Μεθοδολογία Έρευνας για Διοικητικά Στελέχη</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Μεθοδολογία Έρευνας 6</w:t>
            </w:r>
            <w:r w:rsidRPr="00262F0D">
              <w:rPr>
                <w:color w:val="000000"/>
                <w:sz w:val="20"/>
                <w:szCs w:val="20"/>
                <w:vertAlign w:val="superscript"/>
              </w:rPr>
              <w:t>ου</w:t>
            </w:r>
            <w:r w:rsidRPr="00262F0D">
              <w:rPr>
                <w:color w:val="000000"/>
                <w:sz w:val="20"/>
                <w:szCs w:val="20"/>
              </w:rPr>
              <w:t xml:space="preserve"> εξ. κατ. ΠΣΛΑ)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Συστήματα Υποστήριξης Αποφάσεων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Συστήματα Υποστήριξης Αποφάσεων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Μέθοδοι Ανάλυσης Αποφάσεων (6</w:t>
            </w:r>
            <w:r w:rsidRPr="00262F0D">
              <w:rPr>
                <w:color w:val="000000"/>
                <w:sz w:val="20"/>
                <w:szCs w:val="20"/>
                <w:vertAlign w:val="superscript"/>
              </w:rPr>
              <w:t>ου</w:t>
            </w:r>
            <w:r w:rsidRPr="00262F0D">
              <w:rPr>
                <w:color w:val="000000"/>
                <w:sz w:val="20"/>
                <w:szCs w:val="20"/>
              </w:rPr>
              <w:t xml:space="preserve"> εξ. κατ. ΠΣΛΑ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Διοικητική Λογιστική</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Διοικητική Λογιστική</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Διοικητική Λογιστική (3</w:t>
            </w:r>
            <w:r w:rsidRPr="00262F0D">
              <w:rPr>
                <w:color w:val="000000"/>
                <w:sz w:val="20"/>
                <w:szCs w:val="20"/>
                <w:vertAlign w:val="superscript"/>
              </w:rPr>
              <w:t>ου</w:t>
            </w:r>
            <w:r w:rsidRPr="00262F0D">
              <w:rPr>
                <w:color w:val="000000"/>
                <w:sz w:val="20"/>
                <w:szCs w:val="20"/>
              </w:rPr>
              <w:t xml:space="preserve"> εξ.)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74165A">
            <w:pPr>
              <w:spacing w:after="0" w:line="240" w:lineRule="auto"/>
              <w:jc w:val="center"/>
              <w:rPr>
                <w:color w:val="000000"/>
                <w:sz w:val="20"/>
                <w:szCs w:val="20"/>
              </w:rPr>
            </w:pPr>
            <w:r w:rsidRPr="00262F0D">
              <w:rPr>
                <w:color w:val="000000"/>
                <w:sz w:val="20"/>
                <w:szCs w:val="20"/>
              </w:rPr>
              <w:t>Οικονομικός Σχεδιασμ</w:t>
            </w:r>
            <w:r w:rsidR="0074165A">
              <w:rPr>
                <w:color w:val="000000"/>
                <w:sz w:val="20"/>
                <w:szCs w:val="20"/>
              </w:rPr>
              <w:t>ό</w:t>
            </w:r>
            <w:r w:rsidRPr="00262F0D">
              <w:rPr>
                <w:color w:val="000000"/>
                <w:sz w:val="20"/>
                <w:szCs w:val="20"/>
              </w:rPr>
              <w:t>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74165A">
            <w:pPr>
              <w:spacing w:after="0" w:line="240" w:lineRule="auto"/>
              <w:jc w:val="center"/>
              <w:rPr>
                <w:color w:val="000000"/>
                <w:sz w:val="20"/>
                <w:szCs w:val="20"/>
              </w:rPr>
            </w:pPr>
            <w:r w:rsidRPr="00262F0D">
              <w:rPr>
                <w:color w:val="000000"/>
                <w:sz w:val="20"/>
                <w:szCs w:val="20"/>
              </w:rPr>
              <w:t>Οικονομικός Σχεδιασμ</w:t>
            </w:r>
            <w:r w:rsidR="0074165A">
              <w:rPr>
                <w:color w:val="000000"/>
                <w:sz w:val="20"/>
                <w:szCs w:val="20"/>
              </w:rPr>
              <w:t>ό</w:t>
            </w:r>
            <w:r w:rsidRPr="00262F0D">
              <w:rPr>
                <w:color w:val="000000"/>
                <w:sz w:val="20"/>
                <w:szCs w:val="20"/>
              </w:rPr>
              <w:t>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Οικονομική της Διοίκησης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Δημόσια Διοίκηση</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Δημόσια Διοίκηση</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Οργάνωση και Θεσμοί της Δημόσιας Διοίκησης  (5</w:t>
            </w:r>
            <w:r w:rsidRPr="00262F0D">
              <w:rPr>
                <w:color w:val="000000"/>
                <w:sz w:val="20"/>
                <w:szCs w:val="20"/>
                <w:vertAlign w:val="superscript"/>
              </w:rPr>
              <w:t>ου</w:t>
            </w:r>
            <w:r w:rsidRPr="00262F0D">
              <w:rPr>
                <w:color w:val="00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Ζ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Ζ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Ζ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Στρατηγική των Επιχειρήσεων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Στρατηγική των Επιχειρήσεων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 xml:space="preserve">Στρατηγική Επιχειρήσεων </w:t>
            </w:r>
            <w:r w:rsidRPr="00262F0D">
              <w:rPr>
                <w:rFonts w:asciiTheme="minorHAnsi" w:hAnsiTheme="minorHAnsi"/>
                <w:color w:val="000000"/>
                <w:sz w:val="20"/>
                <w:szCs w:val="20"/>
              </w:rPr>
              <w:t>(6</w:t>
            </w:r>
            <w:r w:rsidRPr="00262F0D">
              <w:rPr>
                <w:rFonts w:asciiTheme="minorHAnsi" w:hAnsiTheme="minorHAnsi"/>
                <w:color w:val="000000"/>
                <w:sz w:val="20"/>
                <w:szCs w:val="20"/>
                <w:vertAlign w:val="superscript"/>
              </w:rPr>
              <w:t>ου</w:t>
            </w:r>
            <w:r w:rsidRPr="00262F0D">
              <w:rPr>
                <w:rFonts w:asciiTheme="minorHAnsi" w:hAnsiTheme="minorHAnsi"/>
                <w:color w:val="00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74165A">
            <w:pPr>
              <w:spacing w:after="0" w:line="240" w:lineRule="auto"/>
              <w:jc w:val="center"/>
              <w:rPr>
                <w:color w:val="000000"/>
                <w:sz w:val="20"/>
                <w:szCs w:val="20"/>
              </w:rPr>
            </w:pPr>
            <w:r w:rsidRPr="00262F0D">
              <w:rPr>
                <w:color w:val="000000"/>
                <w:sz w:val="20"/>
                <w:szCs w:val="20"/>
              </w:rPr>
              <w:t>Θεσμοί της Ευρωπα</w:t>
            </w:r>
            <w:r w:rsidR="0074165A">
              <w:rPr>
                <w:color w:val="000000"/>
                <w:sz w:val="20"/>
                <w:szCs w:val="20"/>
              </w:rPr>
              <w:t>ϊ</w:t>
            </w:r>
            <w:r w:rsidRPr="00262F0D">
              <w:rPr>
                <w:color w:val="000000"/>
                <w:sz w:val="20"/>
                <w:szCs w:val="20"/>
              </w:rPr>
              <w:t>κή Ένωσης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74165A">
            <w:pPr>
              <w:spacing w:after="0" w:line="240" w:lineRule="auto"/>
              <w:jc w:val="center"/>
              <w:rPr>
                <w:color w:val="000000"/>
                <w:sz w:val="20"/>
                <w:szCs w:val="20"/>
              </w:rPr>
            </w:pPr>
            <w:r w:rsidRPr="00262F0D">
              <w:rPr>
                <w:color w:val="000000"/>
                <w:sz w:val="20"/>
                <w:szCs w:val="20"/>
              </w:rPr>
              <w:t>Θεσμοί της Ευρωπα</w:t>
            </w:r>
            <w:r w:rsidR="0074165A">
              <w:rPr>
                <w:color w:val="000000"/>
                <w:sz w:val="20"/>
                <w:szCs w:val="20"/>
              </w:rPr>
              <w:t>ϊ</w:t>
            </w:r>
            <w:r w:rsidRPr="00262F0D">
              <w:rPr>
                <w:color w:val="000000"/>
                <w:sz w:val="20"/>
                <w:szCs w:val="20"/>
              </w:rPr>
              <w:t>κή Ένωσης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Θεσμοί &amp; Πολιτικές της Ε.Ε.</w:t>
            </w:r>
            <w:r w:rsidRPr="00262F0D">
              <w:rPr>
                <w:rFonts w:asciiTheme="minorHAnsi" w:hAnsiTheme="minorHAnsi"/>
                <w:color w:val="000000"/>
                <w:sz w:val="20"/>
                <w:szCs w:val="20"/>
              </w:rPr>
              <w:t xml:space="preserve"> (4</w:t>
            </w:r>
            <w:r w:rsidRPr="00262F0D">
              <w:rPr>
                <w:rFonts w:asciiTheme="minorHAnsi" w:hAnsiTheme="minorHAnsi"/>
                <w:color w:val="000000"/>
                <w:sz w:val="20"/>
                <w:szCs w:val="20"/>
                <w:vertAlign w:val="superscript"/>
              </w:rPr>
              <w:t>ου</w:t>
            </w:r>
            <w:r w:rsidRPr="00262F0D">
              <w:rPr>
                <w:rFonts w:asciiTheme="minorHAnsi" w:hAnsiTheme="minorHAnsi"/>
                <w:color w:val="000000"/>
                <w:sz w:val="20"/>
                <w:szCs w:val="20"/>
              </w:rPr>
              <w:t xml:space="preserve"> εξ.)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Αγορές Χρήματος και Κεφαλαίου</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Αγορές Χρήματος και Κεφαλαίου</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 xml:space="preserve">Χρηματοοικονομικές Αγορές &amp; Οργανισμοί </w:t>
            </w:r>
            <w:r w:rsidRPr="00262F0D">
              <w:rPr>
                <w:rFonts w:asciiTheme="minorHAnsi" w:hAnsiTheme="minorHAnsi"/>
                <w:color w:val="000000"/>
                <w:sz w:val="20"/>
                <w:szCs w:val="20"/>
              </w:rPr>
              <w:t>(6</w:t>
            </w:r>
            <w:r w:rsidRPr="00262F0D">
              <w:rPr>
                <w:rFonts w:asciiTheme="minorHAnsi" w:hAnsiTheme="minorHAnsi"/>
                <w:color w:val="000000"/>
                <w:sz w:val="20"/>
                <w:szCs w:val="20"/>
                <w:vertAlign w:val="superscript"/>
              </w:rPr>
              <w:t>ου</w:t>
            </w:r>
            <w:r w:rsidRPr="00262F0D">
              <w:rPr>
                <w:rFonts w:asciiTheme="minorHAnsi" w:hAnsiTheme="minorHAnsi"/>
                <w:color w:val="00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Επιχειρηματική Δεοντολογία και Πρακτική</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Επιχειρηματική Δεοντολογία και Πρακτική</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Επιχειρηματική ηθική &amp; δεοντολογία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Διαχείριση Έργων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Διαχείριση Έργων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Διοίκηση Έργου</w:t>
            </w:r>
            <w:r w:rsidRPr="00262F0D">
              <w:rPr>
                <w:rFonts w:asciiTheme="minorHAnsi" w:hAnsiTheme="minorHAnsi"/>
                <w:color w:val="000000"/>
                <w:sz w:val="20"/>
                <w:szCs w:val="20"/>
              </w:rPr>
              <w:t>(6</w:t>
            </w:r>
            <w:r w:rsidRPr="00262F0D">
              <w:rPr>
                <w:rFonts w:asciiTheme="minorHAnsi" w:hAnsiTheme="minorHAnsi"/>
                <w:color w:val="000000"/>
                <w:sz w:val="20"/>
                <w:szCs w:val="20"/>
                <w:vertAlign w:val="superscript"/>
              </w:rPr>
              <w:t>ου</w:t>
            </w:r>
            <w:r w:rsidRPr="00262F0D">
              <w:rPr>
                <w:rFonts w:asciiTheme="minorHAnsi" w:hAnsiTheme="minorHAnsi"/>
                <w:color w:val="00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r w:rsidRPr="00262F0D">
              <w:rPr>
                <w:sz w:val="20"/>
                <w:szCs w:val="20"/>
              </w:rPr>
              <w:t>Πτυχιακή εργασία</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r w:rsidRPr="00262F0D">
              <w:rPr>
                <w:sz w:val="20"/>
                <w:szCs w:val="20"/>
              </w:rPr>
              <w:t>Πτυχιακή εργασία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pStyle w:val="1"/>
              <w:tabs>
                <w:tab w:val="left" w:pos="1418"/>
              </w:tabs>
              <w:spacing w:after="0" w:line="240" w:lineRule="auto"/>
              <w:ind w:left="0"/>
              <w:jc w:val="center"/>
              <w:rPr>
                <w:rFonts w:asciiTheme="minorHAnsi" w:hAnsiTheme="minorHAnsi"/>
                <w:sz w:val="20"/>
                <w:szCs w:val="20"/>
              </w:rPr>
            </w:pPr>
            <w:r w:rsidRPr="00262F0D">
              <w:rPr>
                <w:rFonts w:asciiTheme="minorHAnsi" w:hAnsiTheme="minorHAnsi"/>
                <w:sz w:val="20"/>
                <w:szCs w:val="20"/>
              </w:rPr>
              <w:t xml:space="preserve">Πτυχιακή Εργασία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r w:rsidRPr="00262F0D">
              <w:rPr>
                <w:sz w:val="20"/>
                <w:szCs w:val="20"/>
              </w:rPr>
              <w:t>Πρακτική Άσκηση</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r w:rsidRPr="00262F0D">
              <w:rPr>
                <w:sz w:val="20"/>
                <w:szCs w:val="20"/>
              </w:rPr>
              <w:t>Πρακτική Άσκηση</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r w:rsidRPr="00262F0D">
              <w:rPr>
                <w:sz w:val="20"/>
                <w:szCs w:val="20"/>
              </w:rPr>
              <w:t>Πρακτική Άσκηση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bl>
    <w:p w:rsidR="00F31B89" w:rsidRPr="00262F0D" w:rsidRDefault="00F31B89" w:rsidP="00262F0D">
      <w:pPr>
        <w:spacing w:after="0" w:line="240" w:lineRule="auto"/>
        <w:jc w:val="center"/>
        <w:rPr>
          <w:b/>
          <w:sz w:val="20"/>
          <w:szCs w:val="20"/>
        </w:rPr>
      </w:pPr>
    </w:p>
    <w:p w:rsidR="00980326" w:rsidRPr="00262F0D" w:rsidRDefault="00980326" w:rsidP="00262F0D">
      <w:pPr>
        <w:spacing w:after="0" w:line="240" w:lineRule="auto"/>
        <w:jc w:val="center"/>
        <w:rPr>
          <w:b/>
          <w:sz w:val="20"/>
          <w:szCs w:val="20"/>
        </w:rPr>
      </w:pPr>
    </w:p>
    <w:p w:rsidR="00980326" w:rsidRPr="00262F0D" w:rsidRDefault="00980326" w:rsidP="00262F0D">
      <w:pPr>
        <w:spacing w:after="0" w:line="240" w:lineRule="auto"/>
        <w:jc w:val="center"/>
        <w:rPr>
          <w:b/>
          <w:sz w:val="20"/>
          <w:szCs w:val="20"/>
        </w:rPr>
      </w:pPr>
    </w:p>
    <w:p w:rsidR="00ED7756" w:rsidRPr="00262F0D" w:rsidRDefault="00ED7756" w:rsidP="00262F0D">
      <w:pPr>
        <w:spacing w:after="0" w:line="240" w:lineRule="auto"/>
        <w:rPr>
          <w:b/>
          <w:sz w:val="20"/>
          <w:szCs w:val="20"/>
        </w:rPr>
      </w:pPr>
      <w:r w:rsidRPr="00262F0D">
        <w:rPr>
          <w:b/>
          <w:sz w:val="20"/>
          <w:szCs w:val="20"/>
        </w:rPr>
        <w:br w:type="page"/>
      </w:r>
    </w:p>
    <w:p w:rsidR="00980326" w:rsidRPr="004E20A6" w:rsidRDefault="00980326" w:rsidP="00262F0D">
      <w:pPr>
        <w:spacing w:after="0" w:line="240" w:lineRule="auto"/>
        <w:jc w:val="center"/>
        <w:rPr>
          <w:b/>
          <w:sz w:val="32"/>
          <w:szCs w:val="20"/>
        </w:rPr>
      </w:pPr>
      <w:r w:rsidRPr="004E20A6">
        <w:rPr>
          <w:b/>
          <w:sz w:val="32"/>
          <w:szCs w:val="20"/>
        </w:rPr>
        <w:lastRenderedPageBreak/>
        <w:t xml:space="preserve">Α6. ΑΝΤΙΣΤΟΙΧΙΕΣ ΜΑΘΗΜΑΤΩΝ ΤΕΙ – ΠΑΔΑ </w:t>
      </w:r>
    </w:p>
    <w:p w:rsidR="00980326" w:rsidRPr="004E20A6" w:rsidRDefault="00980326" w:rsidP="00262F0D">
      <w:pPr>
        <w:spacing w:after="0" w:line="240" w:lineRule="auto"/>
        <w:jc w:val="center"/>
        <w:rPr>
          <w:b/>
          <w:sz w:val="32"/>
          <w:szCs w:val="20"/>
        </w:rPr>
      </w:pPr>
      <w:r w:rsidRPr="004E20A6">
        <w:rPr>
          <w:b/>
          <w:sz w:val="32"/>
          <w:szCs w:val="20"/>
        </w:rPr>
        <w:t>ΓΙΑ ΤΗ ΛΗΨΗ ΠΤΥΧΙΟΥ ΑΕΙ ΠΕΙΡΑΙΑ ΤΤ ΔΙΟΙΚΗΣΗ ΕΠΙΧΕΙΡΗΣΕΩΝ ΜΕ ΚΑΤΕΥΘΥΝΣΗ ΜΑΡΚΕΤΙΝΓΚ</w:t>
      </w:r>
    </w:p>
    <w:tbl>
      <w:tblPr>
        <w:tblW w:w="0" w:type="auto"/>
        <w:tblLayout w:type="fixed"/>
        <w:tblLook w:val="0000" w:firstRow="0" w:lastRow="0" w:firstColumn="0" w:lastColumn="0" w:noHBand="0" w:noVBand="0"/>
      </w:tblPr>
      <w:tblGrid>
        <w:gridCol w:w="3369"/>
        <w:gridCol w:w="2409"/>
        <w:gridCol w:w="3402"/>
        <w:gridCol w:w="1985"/>
      </w:tblGrid>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ΜΑΘΗΜΑ ΤΕΙ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ΤΙΤΛΟΣ ΜΑΘΗΜΑΤΟΣ ΣΤΟ ΠΤΥΧΙΟ ΤΕΙ, ΓΙΑ ΟΣΟΥΣ ΕΧΟΥΝ ΠΕΡΑΣΕΙ ΤΟ ΜΑΘΗΜΑ ΤΕΙ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ΤΙΤΛΟΣ ΜΑΘΗΜΑΤΟΣ ΣΤΟ ΠΤΥΧΙΟ ΤΕΙ, ΓΙΑ ΟΣΟΥΣ ΔΕΝ ΕΧΟΥΝ ΠΕΡΑΣΕΙ ΤΟ ΜΑΘΗΜΑ (ΠΑΙΡΝΟΥΝ ΥΠΟΧΡΕΩΤΙΚΑ ΜΑΘΗΜΑ ΠΑΔΑ)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sz w:val="20"/>
                <w:szCs w:val="20"/>
              </w:rPr>
            </w:pPr>
            <w:r w:rsidRPr="00262F0D">
              <w:rPr>
                <w:b/>
                <w:sz w:val="20"/>
                <w:szCs w:val="20"/>
              </w:rPr>
              <w:t>ΠΑΡΑΤΗΡΗΣΕΙΣ (ΝΕΑ ΜΑΘΗΜΑΤΑ ΛΟΓΩ ΜΗ ΑΝΤΙΣΤΟΙΧΙΣΗΣ)</w:t>
            </w: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r w:rsidRPr="00262F0D">
              <w:rPr>
                <w:b/>
                <w:bCs/>
                <w:sz w:val="20"/>
                <w:szCs w:val="20"/>
              </w:rPr>
              <w:t>Α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r w:rsidRPr="00262F0D">
              <w:rPr>
                <w:b/>
                <w:bCs/>
                <w:sz w:val="20"/>
                <w:szCs w:val="20"/>
              </w:rPr>
              <w:t>Α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Α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Οργάνωση &amp; Διοίκηση Επιχειρήσεων 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Οργάνωση &amp; Διοίκηση Επιχειρήσεων 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Εισαγωγή στην Οργάνωση και Διοίκηση Επιχειρήσεων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Μικροοικονομική</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Μικροοικονομική</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Μικροοικονομική Ανάλυση Ι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Αρχές  Χρηματοοικονομικής Λογιστικής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Αρχές  Χρηματοοικονομικής Λογιστικής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Αρχές  Χρηματοοικονομικής Λογιστικής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Ιδιωτικό Δίκαιο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Ιδιωτικό Δίκαιο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Εμπορικό Δίκαιο (3</w:t>
            </w:r>
            <w:r w:rsidRPr="00262F0D">
              <w:rPr>
                <w:color w:val="000000"/>
                <w:sz w:val="20"/>
                <w:szCs w:val="20"/>
                <w:vertAlign w:val="superscript"/>
              </w:rPr>
              <w:t>ου</w:t>
            </w:r>
            <w:r w:rsidRPr="00262F0D">
              <w:rPr>
                <w:color w:val="000000"/>
                <w:sz w:val="20"/>
                <w:szCs w:val="20"/>
              </w:rPr>
              <w:t xml:space="preserve"> εξ.)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Μαθηματικά στη Διοικητική Επιστήμη</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Μαθηματικά στη Διοικητική Επιστήμη</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Μαθηματικά της Διοίκησης Επιχειρήσεων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Αγγλική Επιχειρησιακή Ορολογία</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Αγγλική Επιχειρησιακή Ορολογία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ΔΕΝ ΥΠΑΡΧΕΙ ΑΝΤΙΣΤΟΙΧΟ ΚΑΙ Ο ΦΟΙΤΗΤΗΣ ΟΦΕΙΛΕΙ ΝΑ ΠΑΡΑΚΟΛΟΥΘΗΣΕΙ «</w:t>
            </w:r>
            <w:r w:rsidRPr="00262F0D">
              <w:rPr>
                <w:b/>
                <w:color w:val="000000"/>
                <w:sz w:val="20"/>
                <w:szCs w:val="20"/>
              </w:rPr>
              <w:t>Μέσα Κοινωνικής Δικτύωσης &amp; Επικοινωνία</w:t>
            </w:r>
            <w:r w:rsidRPr="00262F0D">
              <w:rPr>
                <w:color w:val="000000"/>
                <w:sz w:val="20"/>
                <w:szCs w:val="20"/>
              </w:rPr>
              <w:t>» (5</w:t>
            </w:r>
            <w:r w:rsidRPr="00262F0D">
              <w:rPr>
                <w:color w:val="000000"/>
                <w:sz w:val="20"/>
                <w:szCs w:val="20"/>
                <w:vertAlign w:val="superscript"/>
              </w:rPr>
              <w:t>ου</w:t>
            </w:r>
            <w:r w:rsidRPr="00262F0D">
              <w:rPr>
                <w:color w:val="000000"/>
                <w:sz w:val="20"/>
                <w:szCs w:val="20"/>
              </w:rPr>
              <w:t xml:space="preserve"> εξ. κατ. ΜΚΤ)</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sz w:val="20"/>
                <w:szCs w:val="20"/>
              </w:rPr>
            </w:pPr>
            <w:r w:rsidRPr="00262F0D">
              <w:rPr>
                <w:b/>
                <w:sz w:val="20"/>
                <w:szCs w:val="20"/>
              </w:rPr>
              <w:t>Μέσα Κοινωνικής Δικτύωσης &amp; Επικοινωνία</w:t>
            </w: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Β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Β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Β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Ανάλυση Λογιστικών Καταστάσεων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Ανάλυση Λογιστικών Καταστάσεων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Ανάλυση Λογιστικών Καταστάσεων (5</w:t>
            </w:r>
            <w:r w:rsidRPr="00262F0D">
              <w:rPr>
                <w:color w:val="000000"/>
                <w:sz w:val="20"/>
                <w:szCs w:val="20"/>
                <w:vertAlign w:val="superscript"/>
              </w:rPr>
              <w:t>ου</w:t>
            </w:r>
            <w:r w:rsidRPr="00262F0D">
              <w:rPr>
                <w:color w:val="00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Στατιστική  Επιχειρήσεων 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Στατιστική  Επιχειρήσεων 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Στατιστική Επιχειρήσεων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Μακροοικονομική</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Μακροοικονομική</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74165A">
            <w:pPr>
              <w:spacing w:after="0" w:line="240" w:lineRule="auto"/>
              <w:jc w:val="center"/>
              <w:rPr>
                <w:color w:val="000000"/>
                <w:sz w:val="20"/>
                <w:szCs w:val="20"/>
              </w:rPr>
            </w:pPr>
            <w:r w:rsidRPr="00262F0D">
              <w:rPr>
                <w:color w:val="000000"/>
                <w:sz w:val="20"/>
                <w:szCs w:val="20"/>
              </w:rPr>
              <w:t>Μακρο</w:t>
            </w:r>
            <w:r w:rsidR="0074165A">
              <w:rPr>
                <w:color w:val="000000"/>
                <w:sz w:val="20"/>
                <w:szCs w:val="20"/>
              </w:rPr>
              <w:t>ο</w:t>
            </w:r>
            <w:r w:rsidRPr="00262F0D">
              <w:rPr>
                <w:color w:val="000000"/>
                <w:sz w:val="20"/>
                <w:szCs w:val="20"/>
              </w:rPr>
              <w:t>ικονομική Ανάλυση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Δημόσιο Δίκαιο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Δημόσιο Δίκαιο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Εισαγωγή στο Δίκαιο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74165A">
            <w:pPr>
              <w:spacing w:after="0" w:line="240" w:lineRule="auto"/>
              <w:jc w:val="center"/>
              <w:rPr>
                <w:color w:val="000000"/>
                <w:sz w:val="20"/>
                <w:szCs w:val="20"/>
              </w:rPr>
            </w:pPr>
            <w:r w:rsidRPr="00262F0D">
              <w:rPr>
                <w:color w:val="000000"/>
                <w:sz w:val="20"/>
                <w:szCs w:val="20"/>
              </w:rPr>
              <w:t>Εισαγωγή στην Πληροφορική &amp; τον Προγ</w:t>
            </w:r>
            <w:r w:rsidR="0074165A">
              <w:rPr>
                <w:color w:val="000000"/>
                <w:sz w:val="20"/>
                <w:szCs w:val="20"/>
              </w:rPr>
              <w:t xml:space="preserve">ραμματισμό </w:t>
            </w:r>
            <w:r w:rsidRPr="00262F0D">
              <w:rPr>
                <w:color w:val="000000"/>
                <w:sz w:val="20"/>
                <w:szCs w:val="20"/>
              </w:rPr>
              <w:t>Η/Υ</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74165A">
            <w:pPr>
              <w:spacing w:after="0" w:line="240" w:lineRule="auto"/>
              <w:jc w:val="center"/>
              <w:rPr>
                <w:color w:val="000000"/>
                <w:sz w:val="20"/>
                <w:szCs w:val="20"/>
              </w:rPr>
            </w:pPr>
            <w:r w:rsidRPr="00262F0D">
              <w:rPr>
                <w:color w:val="000000"/>
                <w:sz w:val="20"/>
                <w:szCs w:val="20"/>
              </w:rPr>
              <w:t>Εισαγ</w:t>
            </w:r>
            <w:r w:rsidR="0074165A">
              <w:rPr>
                <w:color w:val="000000"/>
                <w:sz w:val="20"/>
                <w:szCs w:val="20"/>
              </w:rPr>
              <w:t>ωγή στην Πληροφορική &amp; τον Προγραμματισ</w:t>
            </w:r>
            <w:r w:rsidRPr="00262F0D">
              <w:rPr>
                <w:color w:val="000000"/>
                <w:sz w:val="20"/>
                <w:szCs w:val="20"/>
              </w:rPr>
              <w:t>μ</w:t>
            </w:r>
            <w:r w:rsidR="0074165A">
              <w:rPr>
                <w:color w:val="000000"/>
                <w:sz w:val="20"/>
                <w:szCs w:val="20"/>
              </w:rPr>
              <w:t xml:space="preserve">ό </w:t>
            </w:r>
            <w:r w:rsidRPr="00262F0D">
              <w:rPr>
                <w:color w:val="000000"/>
                <w:sz w:val="20"/>
                <w:szCs w:val="20"/>
              </w:rPr>
              <w:t xml:space="preserve"> Η/Υ</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Εισαγωγή στην Πληροφορική (1</w:t>
            </w:r>
            <w:r w:rsidRPr="00262F0D">
              <w:rPr>
                <w:color w:val="000000"/>
                <w:sz w:val="20"/>
                <w:szCs w:val="20"/>
                <w:vertAlign w:val="superscript"/>
              </w:rPr>
              <w:t>ου</w:t>
            </w:r>
            <w:r w:rsidRPr="00262F0D">
              <w:rPr>
                <w:color w:val="000000"/>
                <w:sz w:val="20"/>
                <w:szCs w:val="20"/>
              </w:rPr>
              <w:t xml:space="preserve"> εξ.)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rPr>
          <w:trHeight w:val="534"/>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Οργάνωση &amp; Διοίκηση Επιχειρήσεων ΙΙ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Οργάνωση &amp; Διοίκηση Επιχειρήσεων ΙΙ</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B89" w:rsidRPr="00262F0D" w:rsidRDefault="00F31B89" w:rsidP="00262F0D">
            <w:pPr>
              <w:spacing w:after="0" w:line="240" w:lineRule="auto"/>
              <w:jc w:val="center"/>
              <w:rPr>
                <w:color w:val="000000"/>
                <w:sz w:val="20"/>
                <w:szCs w:val="20"/>
              </w:rPr>
            </w:pPr>
            <w:r w:rsidRPr="00262F0D">
              <w:rPr>
                <w:color w:val="000000"/>
                <w:sz w:val="20"/>
                <w:szCs w:val="20"/>
              </w:rPr>
              <w:t>Διοίκηση Λειτουργιών (4</w:t>
            </w:r>
            <w:r w:rsidRPr="00262F0D">
              <w:rPr>
                <w:color w:val="000000"/>
                <w:sz w:val="20"/>
                <w:szCs w:val="20"/>
                <w:vertAlign w:val="superscript"/>
              </w:rPr>
              <w:t>ου</w:t>
            </w:r>
            <w:r w:rsidRPr="00262F0D">
              <w:rPr>
                <w:color w:val="000000"/>
                <w:sz w:val="20"/>
                <w:szCs w:val="20"/>
              </w:rPr>
              <w:t xml:space="preserve"> εξ.)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Γ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Γ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Γ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Αρχές Χρηματοοικονομικής Διοίκησης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Αρχές Χρηματοοικονομικής Διοίκησης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Χρηματοοικονομική των Επιχειρήσεων Ι (4</w:t>
            </w:r>
            <w:r w:rsidRPr="00262F0D">
              <w:rPr>
                <w:color w:val="000000"/>
                <w:sz w:val="20"/>
                <w:szCs w:val="20"/>
                <w:vertAlign w:val="superscript"/>
              </w:rPr>
              <w:t>ου</w:t>
            </w:r>
            <w:r w:rsidRPr="00262F0D">
              <w:rPr>
                <w:color w:val="000000"/>
                <w:sz w:val="20"/>
                <w:szCs w:val="20"/>
              </w:rPr>
              <w:t xml:space="preserve"> εξ.)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Στατιστική  Επιχειρήσεων ΙΙ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Στατιστική  Επιχειρήσεων ΙΙ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Στατιστική Επεξεργασία Δεδομένων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Αρχές Marketing</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Αρχές Marketing</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Αρχές Marketing</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Επιχειρησιακή Έρευνα</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Επιχειρησιακή Έρευνα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Επιχειρησιακή Έρευνα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proofErr w:type="spellStart"/>
            <w:r w:rsidRPr="00262F0D">
              <w:rPr>
                <w:color w:val="000000"/>
                <w:sz w:val="20"/>
                <w:szCs w:val="20"/>
              </w:rPr>
              <w:t>Οργανωσιακή</w:t>
            </w:r>
            <w:proofErr w:type="spellEnd"/>
            <w:r w:rsidRPr="00262F0D">
              <w:rPr>
                <w:color w:val="000000"/>
                <w:sz w:val="20"/>
                <w:szCs w:val="20"/>
              </w:rPr>
              <w:t xml:space="preserve"> Συμπεριφορά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proofErr w:type="spellStart"/>
            <w:r w:rsidRPr="00262F0D">
              <w:rPr>
                <w:color w:val="000000"/>
                <w:sz w:val="20"/>
                <w:szCs w:val="20"/>
              </w:rPr>
              <w:t>Οργανωσιακή</w:t>
            </w:r>
            <w:proofErr w:type="spellEnd"/>
            <w:r w:rsidRPr="00262F0D">
              <w:rPr>
                <w:color w:val="000000"/>
                <w:sz w:val="20"/>
                <w:szCs w:val="20"/>
              </w:rPr>
              <w:t xml:space="preserve"> Συμπεριφορά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proofErr w:type="spellStart"/>
            <w:r w:rsidRPr="00262F0D">
              <w:rPr>
                <w:color w:val="000000"/>
                <w:sz w:val="20"/>
                <w:szCs w:val="20"/>
              </w:rPr>
              <w:t>Οργανωσιακή</w:t>
            </w:r>
            <w:proofErr w:type="spellEnd"/>
            <w:r w:rsidRPr="00262F0D">
              <w:rPr>
                <w:color w:val="000000"/>
                <w:sz w:val="20"/>
                <w:szCs w:val="20"/>
              </w:rPr>
              <w:t xml:space="preserve"> Συμπεριφορά (2</w:t>
            </w:r>
            <w:r w:rsidRPr="00262F0D">
              <w:rPr>
                <w:color w:val="000000"/>
                <w:sz w:val="20"/>
                <w:szCs w:val="20"/>
                <w:vertAlign w:val="superscript"/>
              </w:rPr>
              <w:t>ου</w:t>
            </w:r>
            <w:r w:rsidRPr="00262F0D">
              <w:rPr>
                <w:color w:val="000000"/>
                <w:sz w:val="20"/>
                <w:szCs w:val="20"/>
              </w:rPr>
              <w:t xml:space="preserve"> εξ.)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pStyle w:val="1"/>
              <w:spacing w:after="0" w:line="240" w:lineRule="auto"/>
              <w:ind w:left="0"/>
              <w:jc w:val="center"/>
              <w:rPr>
                <w:rFonts w:asciiTheme="minorHAnsi" w:hAnsiTheme="minorHAnsi"/>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Δ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Δ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pStyle w:val="1"/>
              <w:spacing w:after="0" w:line="240" w:lineRule="auto"/>
              <w:ind w:left="0"/>
              <w:jc w:val="center"/>
              <w:rPr>
                <w:rFonts w:asciiTheme="minorHAnsi" w:hAnsiTheme="minorHAnsi"/>
                <w:b/>
                <w:bCs/>
                <w:sz w:val="20"/>
                <w:szCs w:val="20"/>
              </w:rPr>
            </w:pPr>
            <w:r w:rsidRPr="00262F0D">
              <w:rPr>
                <w:rFonts w:asciiTheme="minorHAnsi" w:hAnsiTheme="minorHAnsi"/>
                <w:b/>
                <w:bCs/>
                <w:sz w:val="20"/>
                <w:szCs w:val="20"/>
              </w:rPr>
              <w:t>Δ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Συστήματα Πληροφοριών Διοίκησης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Συστήματα Πληροφοριών Διοίκησης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Πληροφοριακά Συστήματα Διοίκησης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Δημόσιες Σχέσεις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Δημόσιες Σχέσεις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Δημόσιες Σχέσεις (5</w:t>
            </w:r>
            <w:r w:rsidRPr="00262F0D">
              <w:rPr>
                <w:color w:val="000000"/>
                <w:sz w:val="20"/>
                <w:szCs w:val="20"/>
                <w:vertAlign w:val="superscript"/>
              </w:rPr>
              <w:t>ου</w:t>
            </w:r>
            <w:r w:rsidRPr="00262F0D">
              <w:rPr>
                <w:color w:val="00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Επιχειρηματικότητα &amp; Καινοτομία</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Επιχειρηματικότητα &amp; Καινοτομία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Επιχειρηματικότητα &amp; Καινοτομία (4</w:t>
            </w:r>
            <w:r w:rsidRPr="00262F0D">
              <w:rPr>
                <w:color w:val="000000"/>
                <w:sz w:val="20"/>
                <w:szCs w:val="20"/>
                <w:vertAlign w:val="superscript"/>
              </w:rPr>
              <w:t>ου</w:t>
            </w:r>
            <w:r w:rsidRPr="00262F0D">
              <w:rPr>
                <w:color w:val="000000"/>
                <w:sz w:val="20"/>
                <w:szCs w:val="20"/>
              </w:rPr>
              <w:t xml:space="preserve"> εξ.)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Επιχειρησιακές Επικοινωνίες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Επιχειρησιακές Επικοινωνίες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Επιχειρησιακές Επικοινωνίες (6</w:t>
            </w:r>
            <w:r w:rsidRPr="00262F0D">
              <w:rPr>
                <w:color w:val="000000"/>
                <w:sz w:val="20"/>
                <w:szCs w:val="20"/>
                <w:vertAlign w:val="superscript"/>
              </w:rPr>
              <w:t>ου</w:t>
            </w:r>
            <w:r w:rsidRPr="00262F0D">
              <w:rPr>
                <w:color w:val="00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Χρηματοοικονομική Διοίκηση ΙΙ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Χρηματοοικονομική Διοίκηση ΙΙ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Χρηματοοικονομική των Επιχειρήσεων ΙΙ (6</w:t>
            </w:r>
            <w:r w:rsidRPr="00262F0D">
              <w:rPr>
                <w:color w:val="000000"/>
                <w:sz w:val="20"/>
                <w:szCs w:val="20"/>
                <w:vertAlign w:val="superscript"/>
              </w:rPr>
              <w:t>ου</w:t>
            </w:r>
            <w:r w:rsidRPr="00262F0D">
              <w:rPr>
                <w:color w:val="00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Εργασιακές Σχέσεις &amp; Θεσμοί</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Εργασιακές Σχέσεις &amp; Θεσμοί</w:t>
            </w:r>
          </w:p>
          <w:p w:rsidR="00F31B89" w:rsidRPr="00262F0D" w:rsidRDefault="00F31B89" w:rsidP="00262F0D">
            <w:pPr>
              <w:spacing w:after="0" w:line="240" w:lineRule="auto"/>
              <w:jc w:val="center"/>
              <w:rPr>
                <w:color w:val="000000"/>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rPr>
                <w:sz w:val="20"/>
                <w:szCs w:val="20"/>
              </w:rPr>
            </w:pPr>
            <w:r w:rsidRPr="00262F0D">
              <w:rPr>
                <w:sz w:val="20"/>
                <w:szCs w:val="20"/>
              </w:rPr>
              <w:t xml:space="preserve">Εργατικό Δίκαιο </w:t>
            </w:r>
            <w:r w:rsidRPr="00262F0D">
              <w:rPr>
                <w:color w:val="000000"/>
                <w:sz w:val="20"/>
                <w:szCs w:val="20"/>
              </w:rPr>
              <w:t>(6</w:t>
            </w:r>
            <w:r w:rsidRPr="00262F0D">
              <w:rPr>
                <w:color w:val="000000"/>
                <w:sz w:val="20"/>
                <w:szCs w:val="20"/>
                <w:vertAlign w:val="superscript"/>
              </w:rPr>
              <w:t>ου</w:t>
            </w:r>
            <w:r w:rsidRPr="00262F0D">
              <w:rPr>
                <w:color w:val="00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p w:rsidR="00F31B89" w:rsidRPr="00262F0D" w:rsidRDefault="00F31B89"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lastRenderedPageBreak/>
              <w:t>Ε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Ε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Ε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proofErr w:type="spellStart"/>
            <w:r w:rsidRPr="00262F0D">
              <w:rPr>
                <w:color w:val="000000"/>
                <w:sz w:val="20"/>
                <w:szCs w:val="20"/>
              </w:rPr>
              <w:t>Αντικειμενοστρεφής</w:t>
            </w:r>
            <w:proofErr w:type="spellEnd"/>
            <w:r w:rsidRPr="00262F0D">
              <w:rPr>
                <w:color w:val="000000"/>
                <w:sz w:val="20"/>
                <w:szCs w:val="20"/>
              </w:rPr>
              <w:t xml:space="preserve"> Προγραμματισμός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proofErr w:type="spellStart"/>
            <w:r w:rsidRPr="00262F0D">
              <w:rPr>
                <w:color w:val="000000"/>
                <w:sz w:val="20"/>
                <w:szCs w:val="20"/>
              </w:rPr>
              <w:t>Αντικειμενοστρεφής</w:t>
            </w:r>
            <w:proofErr w:type="spellEnd"/>
            <w:r w:rsidRPr="00262F0D">
              <w:rPr>
                <w:color w:val="000000"/>
                <w:sz w:val="20"/>
                <w:szCs w:val="20"/>
              </w:rPr>
              <w:t xml:space="preserve"> Προγραμματισμός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Ανάπτυξη Σύγχρονων Εφαρμογών Η/Υ (5</w:t>
            </w:r>
            <w:r w:rsidRPr="00262F0D">
              <w:rPr>
                <w:color w:val="000000"/>
                <w:sz w:val="20"/>
                <w:szCs w:val="20"/>
                <w:vertAlign w:val="superscript"/>
              </w:rPr>
              <w:t>ου</w:t>
            </w:r>
            <w:r w:rsidRPr="00262F0D">
              <w:rPr>
                <w:color w:val="000000"/>
                <w:sz w:val="20"/>
                <w:szCs w:val="20"/>
              </w:rPr>
              <w:t xml:space="preserve"> εξ. κατ. ΠΣΛΑ)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Διοίκηση Ολικής Ποιότητας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Διοίκηση Ολικής Ποιότητας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Διοίκηση Ολικής Ποιότητας (7</w:t>
            </w:r>
            <w:r w:rsidRPr="00262F0D">
              <w:rPr>
                <w:color w:val="000000"/>
                <w:sz w:val="20"/>
                <w:szCs w:val="20"/>
                <w:vertAlign w:val="superscript"/>
              </w:rPr>
              <w:t>ου</w:t>
            </w:r>
            <w:r w:rsidRPr="00262F0D">
              <w:rPr>
                <w:color w:val="00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Μέθοδοι Βελτιστοποίησης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Μέθοδοι Βελτιστοποίησης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Μέθοδοι Βελτιστοποίησης (7</w:t>
            </w:r>
            <w:r w:rsidRPr="00262F0D">
              <w:rPr>
                <w:color w:val="000000"/>
                <w:sz w:val="20"/>
                <w:szCs w:val="20"/>
                <w:vertAlign w:val="superscript"/>
              </w:rPr>
              <w:t>ου</w:t>
            </w:r>
            <w:r w:rsidRPr="00262F0D">
              <w:rPr>
                <w:color w:val="000000"/>
                <w:sz w:val="20"/>
                <w:szCs w:val="20"/>
              </w:rPr>
              <w:t xml:space="preserve"> εξ. κατ. ΠΣΛΑ)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Διοικητική των Συγκρούσεων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Διοικητική των Συγκρούσεων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Διοικητική των Συγκρούσεων &amp; Διαπραγματεύσεις (7</w:t>
            </w:r>
            <w:r w:rsidRPr="00262F0D">
              <w:rPr>
                <w:color w:val="000000"/>
                <w:sz w:val="20"/>
                <w:szCs w:val="20"/>
                <w:vertAlign w:val="superscript"/>
              </w:rPr>
              <w:t>ου</w:t>
            </w:r>
            <w:r w:rsidRPr="00262F0D">
              <w:rPr>
                <w:color w:val="00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Διοίκηση &amp; Ανάπτυξη Ανθρωπίνων Πόρων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Διοίκηση &amp; Ανάπτυξη Ανθρωπίνων Πόρων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Διοίκηση και Ανάπτυξη Ανθρωπίνων Πόρων (4</w:t>
            </w:r>
            <w:r w:rsidRPr="00262F0D">
              <w:rPr>
                <w:color w:val="000000"/>
                <w:sz w:val="20"/>
                <w:szCs w:val="20"/>
                <w:vertAlign w:val="superscript"/>
              </w:rPr>
              <w:t>ου</w:t>
            </w:r>
            <w:r w:rsidRPr="00262F0D">
              <w:rPr>
                <w:color w:val="00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ΣΤ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ΣΤ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ΣΤ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Βάσεις Δεδομένων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Βάσεις Δεδομένων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Βάσεις Δεδομένων (6ου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Μεθοδολογία Έρευνας για Διοικητικά Στελέχη</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Μεθοδολογία Έρευνας για Διοικητικά Στελέχη</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Μεθοδολογία Έρευνας (6ου εξ. κατ. ΠΣΛΑ)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Διοίκηση Πωλήσεων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Διοίκηση Πωλήσεων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Διοίκηση Πωλήσεων &amp; Τεχνικές Διαπραγματεύσεων (8ου εξ. κατ. ΜΚΤ)</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Διεθνές Marketing</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Διεθνές Marketing</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Διεθνές Μάρκετινγκ (8ου εξ. κατ. ΜΚΤ)</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Συμπεριφορά Καταναλωτή</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Συμπεριφορά Καταναλωτή</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Συμπεριφορά Καταναλωτή (4ου εξ.)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Ολοκληρωμένη Επικοινωνία Marketing</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Ολοκληρωμένη Επικοινωνία Marketing</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Ολοκληρωμένη Επικοινωνία Μάρκετινγκ (8ου εξ. κατ. ΜΚΤ)</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Ζ ΕΞΑΜΗΝΟ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Ζ ΕΞΑΜΗΝΟ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r w:rsidRPr="00262F0D">
              <w:rPr>
                <w:b/>
                <w:bCs/>
                <w:sz w:val="20"/>
                <w:szCs w:val="20"/>
              </w:rPr>
              <w:t>Ζ ΕΞΑΜΗΝΟ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Στρατηγική των Επιχειρήσεων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Στρατηγική των Επιχειρήσεων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pStyle w:val="1"/>
              <w:spacing w:after="0" w:line="240" w:lineRule="auto"/>
              <w:ind w:left="0"/>
              <w:jc w:val="center"/>
              <w:rPr>
                <w:rFonts w:asciiTheme="minorHAnsi" w:hAnsiTheme="minorHAnsi"/>
                <w:sz w:val="20"/>
                <w:szCs w:val="20"/>
              </w:rPr>
            </w:pPr>
            <w:r w:rsidRPr="00262F0D">
              <w:rPr>
                <w:rFonts w:asciiTheme="minorHAnsi" w:hAnsiTheme="minorHAnsi"/>
                <w:sz w:val="20"/>
                <w:szCs w:val="20"/>
              </w:rPr>
              <w:t xml:space="preserve">Στρατηγική Επιχειρήσεων </w:t>
            </w:r>
            <w:r w:rsidRPr="00262F0D">
              <w:rPr>
                <w:rFonts w:asciiTheme="minorHAnsi" w:hAnsiTheme="minorHAnsi"/>
                <w:color w:val="000000"/>
                <w:sz w:val="20"/>
                <w:szCs w:val="20"/>
              </w:rPr>
              <w:t>(6</w:t>
            </w:r>
            <w:r w:rsidRPr="00262F0D">
              <w:rPr>
                <w:rFonts w:asciiTheme="minorHAnsi" w:hAnsiTheme="minorHAnsi"/>
                <w:color w:val="000000"/>
                <w:sz w:val="20"/>
                <w:szCs w:val="20"/>
                <w:vertAlign w:val="superscript"/>
              </w:rPr>
              <w:t>ου</w:t>
            </w:r>
            <w:r w:rsidRPr="00262F0D">
              <w:rPr>
                <w:rFonts w:asciiTheme="minorHAnsi" w:hAnsiTheme="minorHAnsi"/>
                <w:color w:val="00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proofErr w:type="spellStart"/>
            <w:r w:rsidRPr="00262F0D">
              <w:rPr>
                <w:color w:val="000000"/>
                <w:sz w:val="20"/>
                <w:szCs w:val="20"/>
              </w:rPr>
              <w:t>Logistics</w:t>
            </w:r>
            <w:proofErr w:type="spellEnd"/>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proofErr w:type="spellStart"/>
            <w:r w:rsidRPr="00262F0D">
              <w:rPr>
                <w:color w:val="000000"/>
                <w:sz w:val="20"/>
                <w:szCs w:val="20"/>
              </w:rPr>
              <w:t>Logistics</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Διαχείριση Εφοδιαστικής Αλυσίδας και Αποθεμάτων (5</w:t>
            </w:r>
            <w:r w:rsidRPr="00262F0D">
              <w:rPr>
                <w:color w:val="000000"/>
                <w:sz w:val="20"/>
                <w:szCs w:val="20"/>
                <w:vertAlign w:val="superscript"/>
              </w:rPr>
              <w:t>ου</w:t>
            </w:r>
            <w:r w:rsidRPr="00262F0D">
              <w:rPr>
                <w:color w:val="00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Ανάλυση και Έρευνας και Αγοράς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Ανάλυση και Έρευνας και Αγοράς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Έρευνα Μάρκετινγκ (5</w:t>
            </w:r>
            <w:r w:rsidRPr="00262F0D">
              <w:rPr>
                <w:color w:val="000000"/>
                <w:sz w:val="20"/>
                <w:szCs w:val="20"/>
                <w:vertAlign w:val="superscript"/>
              </w:rPr>
              <w:t>ου</w:t>
            </w:r>
            <w:r w:rsidRPr="00262F0D">
              <w:rPr>
                <w:color w:val="000000"/>
                <w:sz w:val="20"/>
                <w:szCs w:val="20"/>
              </w:rPr>
              <w:t xml:space="preserve"> εξ. κατ. ΜΚΤ)</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Ηλεκτρονικό </w:t>
            </w:r>
            <w:proofErr w:type="spellStart"/>
            <w:r w:rsidRPr="00262F0D">
              <w:rPr>
                <w:color w:val="000000"/>
                <w:sz w:val="20"/>
                <w:szCs w:val="20"/>
              </w:rPr>
              <w:t>Επιχειρείν</w:t>
            </w:r>
            <w:proofErr w:type="spellEnd"/>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Ηλεκτρονικό </w:t>
            </w:r>
            <w:proofErr w:type="spellStart"/>
            <w:r w:rsidRPr="00262F0D">
              <w:rPr>
                <w:color w:val="000000"/>
                <w:sz w:val="20"/>
                <w:szCs w:val="20"/>
              </w:rPr>
              <w:t>Επιχειρείν</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 xml:space="preserve">Ηλεκτρονικό </w:t>
            </w:r>
            <w:proofErr w:type="spellStart"/>
            <w:r w:rsidRPr="00262F0D">
              <w:rPr>
                <w:color w:val="000000"/>
                <w:sz w:val="20"/>
                <w:szCs w:val="20"/>
              </w:rPr>
              <w:t>Επιχειρείν</w:t>
            </w:r>
            <w:proofErr w:type="spellEnd"/>
            <w:r w:rsidRPr="00262F0D">
              <w:rPr>
                <w:color w:val="000000"/>
                <w:sz w:val="20"/>
                <w:szCs w:val="20"/>
              </w:rPr>
              <w:t xml:space="preserve"> (5</w:t>
            </w:r>
            <w:r w:rsidRPr="00262F0D">
              <w:rPr>
                <w:color w:val="000000"/>
                <w:sz w:val="20"/>
                <w:szCs w:val="20"/>
                <w:vertAlign w:val="superscript"/>
              </w:rPr>
              <w:t>ου</w:t>
            </w:r>
            <w:r w:rsidRPr="00262F0D">
              <w:rPr>
                <w:color w:val="000000"/>
                <w:sz w:val="20"/>
                <w:szCs w:val="20"/>
              </w:rPr>
              <w:t xml:space="preserve"> εξ. κατ. ΔΕ)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Βιομηχανικό Marketing</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Βιομηχανικό Marketing</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color w:val="000000"/>
                <w:sz w:val="20"/>
                <w:szCs w:val="20"/>
              </w:rPr>
            </w:pPr>
            <w:r w:rsidRPr="00262F0D">
              <w:rPr>
                <w:color w:val="000000"/>
                <w:sz w:val="20"/>
                <w:szCs w:val="20"/>
              </w:rPr>
              <w:t>Μάρκετινγκ Βιομηχανικών Προϊόντων και Προϊόντων Υψηλής Τεχνολογίας (7</w:t>
            </w:r>
            <w:r w:rsidRPr="00262F0D">
              <w:rPr>
                <w:color w:val="000000"/>
                <w:sz w:val="20"/>
                <w:szCs w:val="20"/>
                <w:vertAlign w:val="superscript"/>
              </w:rPr>
              <w:t>ου</w:t>
            </w:r>
            <w:r w:rsidRPr="00262F0D">
              <w:rPr>
                <w:color w:val="000000"/>
                <w:sz w:val="20"/>
                <w:szCs w:val="20"/>
              </w:rPr>
              <w:t xml:space="preserve"> εξ. κατ. ΜΚΤ)</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r w:rsidRPr="00262F0D">
              <w:rPr>
                <w:sz w:val="20"/>
                <w:szCs w:val="20"/>
              </w:rPr>
              <w:t>Πτυχιακή εργασία</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r w:rsidRPr="00262F0D">
              <w:rPr>
                <w:sz w:val="20"/>
                <w:szCs w:val="20"/>
              </w:rPr>
              <w:t>Πτυχιακή εργασία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pStyle w:val="1"/>
              <w:tabs>
                <w:tab w:val="left" w:pos="1418"/>
              </w:tabs>
              <w:spacing w:after="0" w:line="240" w:lineRule="auto"/>
              <w:ind w:left="0"/>
              <w:jc w:val="center"/>
              <w:rPr>
                <w:rFonts w:asciiTheme="minorHAnsi" w:hAnsiTheme="minorHAnsi"/>
                <w:sz w:val="20"/>
                <w:szCs w:val="20"/>
              </w:rPr>
            </w:pPr>
            <w:r w:rsidRPr="00262F0D">
              <w:rPr>
                <w:rFonts w:asciiTheme="minorHAnsi" w:hAnsiTheme="minorHAnsi"/>
                <w:sz w:val="20"/>
                <w:szCs w:val="20"/>
              </w:rPr>
              <w:t xml:space="preserve">Πτυχιακή Εργασία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b/>
                <w:bCs/>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r w:rsidRPr="00262F0D">
              <w:rPr>
                <w:sz w:val="20"/>
                <w:szCs w:val="20"/>
              </w:rPr>
              <w:t>Πρακτική Άσκηση</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r w:rsidRPr="00262F0D">
              <w:rPr>
                <w:sz w:val="20"/>
                <w:szCs w:val="20"/>
              </w:rPr>
              <w:t>Πρακτική Άσκηση</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r w:rsidRPr="00262F0D">
              <w:rPr>
                <w:sz w:val="20"/>
                <w:szCs w:val="20"/>
              </w:rPr>
              <w:t>Πρακτική Άσκηση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r w:rsidR="00F31B89" w:rsidRPr="00262F0D" w:rsidTr="00B11161">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31B89" w:rsidRPr="00262F0D" w:rsidRDefault="00F31B89" w:rsidP="00262F0D">
            <w:pPr>
              <w:spacing w:after="0" w:line="240" w:lineRule="auto"/>
              <w:jc w:val="center"/>
              <w:rPr>
                <w:sz w:val="20"/>
                <w:szCs w:val="20"/>
              </w:rPr>
            </w:pPr>
          </w:p>
        </w:tc>
      </w:tr>
    </w:tbl>
    <w:p w:rsidR="00F31B89" w:rsidRPr="00262F0D" w:rsidRDefault="00F31B89" w:rsidP="00262F0D">
      <w:pPr>
        <w:spacing w:after="0" w:line="240" w:lineRule="auto"/>
        <w:rPr>
          <w:b/>
          <w:sz w:val="20"/>
          <w:szCs w:val="20"/>
        </w:rPr>
      </w:pPr>
    </w:p>
    <w:p w:rsidR="00203217" w:rsidRPr="00262F0D" w:rsidRDefault="00203217" w:rsidP="00262F0D">
      <w:pPr>
        <w:spacing w:after="0" w:line="240" w:lineRule="auto"/>
        <w:jc w:val="center"/>
        <w:rPr>
          <w:b/>
          <w:sz w:val="20"/>
          <w:szCs w:val="20"/>
        </w:rPr>
      </w:pPr>
    </w:p>
    <w:p w:rsidR="00203217" w:rsidRPr="00262F0D" w:rsidRDefault="00203217" w:rsidP="00262F0D">
      <w:pPr>
        <w:spacing w:after="0" w:line="240" w:lineRule="auto"/>
        <w:rPr>
          <w:b/>
          <w:sz w:val="20"/>
          <w:szCs w:val="20"/>
        </w:rPr>
      </w:pPr>
    </w:p>
    <w:p w:rsidR="00203217" w:rsidRPr="00262F0D" w:rsidRDefault="00203217" w:rsidP="00262F0D">
      <w:pPr>
        <w:spacing w:after="0" w:line="240" w:lineRule="auto"/>
        <w:rPr>
          <w:b/>
          <w:sz w:val="20"/>
          <w:szCs w:val="20"/>
        </w:rPr>
      </w:pPr>
    </w:p>
    <w:p w:rsidR="00203217" w:rsidRPr="00262F0D" w:rsidRDefault="00203217" w:rsidP="00262F0D">
      <w:pPr>
        <w:spacing w:after="0" w:line="240" w:lineRule="auto"/>
        <w:rPr>
          <w:b/>
          <w:sz w:val="20"/>
          <w:szCs w:val="20"/>
        </w:rPr>
      </w:pPr>
    </w:p>
    <w:p w:rsidR="00203217" w:rsidRPr="00262F0D" w:rsidRDefault="00203217" w:rsidP="00262F0D">
      <w:pPr>
        <w:spacing w:after="0" w:line="240" w:lineRule="auto"/>
        <w:rPr>
          <w:b/>
          <w:sz w:val="20"/>
          <w:szCs w:val="20"/>
        </w:rPr>
      </w:pPr>
    </w:p>
    <w:p w:rsidR="00203217" w:rsidRPr="00262F0D" w:rsidRDefault="00203217" w:rsidP="00262F0D">
      <w:pPr>
        <w:spacing w:after="0" w:line="240" w:lineRule="auto"/>
        <w:rPr>
          <w:b/>
          <w:sz w:val="20"/>
          <w:szCs w:val="20"/>
        </w:rPr>
      </w:pPr>
    </w:p>
    <w:p w:rsidR="00203217" w:rsidRPr="00262F0D" w:rsidRDefault="00203217" w:rsidP="00262F0D">
      <w:pPr>
        <w:spacing w:after="0" w:line="240" w:lineRule="auto"/>
        <w:rPr>
          <w:b/>
          <w:sz w:val="20"/>
          <w:szCs w:val="20"/>
        </w:rPr>
      </w:pPr>
    </w:p>
    <w:p w:rsidR="00203217" w:rsidRPr="00262F0D" w:rsidRDefault="00203217" w:rsidP="00262F0D">
      <w:pPr>
        <w:spacing w:after="0" w:line="240" w:lineRule="auto"/>
        <w:rPr>
          <w:b/>
          <w:sz w:val="20"/>
          <w:szCs w:val="20"/>
        </w:rPr>
      </w:pPr>
    </w:p>
    <w:p w:rsidR="00203217" w:rsidRPr="00262F0D" w:rsidRDefault="00203217" w:rsidP="00262F0D">
      <w:pPr>
        <w:spacing w:after="0" w:line="240" w:lineRule="auto"/>
        <w:rPr>
          <w:b/>
          <w:sz w:val="20"/>
          <w:szCs w:val="20"/>
        </w:rPr>
      </w:pPr>
    </w:p>
    <w:p w:rsidR="00203217" w:rsidRPr="00262F0D" w:rsidRDefault="00203217" w:rsidP="00262F0D">
      <w:pPr>
        <w:spacing w:after="0" w:line="240" w:lineRule="auto"/>
        <w:rPr>
          <w:b/>
          <w:sz w:val="20"/>
          <w:szCs w:val="20"/>
        </w:rPr>
      </w:pPr>
    </w:p>
    <w:p w:rsidR="00203217" w:rsidRPr="00262F0D" w:rsidRDefault="00203217" w:rsidP="00262F0D">
      <w:pPr>
        <w:spacing w:after="0" w:line="240" w:lineRule="auto"/>
        <w:rPr>
          <w:b/>
          <w:sz w:val="20"/>
          <w:szCs w:val="20"/>
        </w:rPr>
      </w:pPr>
    </w:p>
    <w:p w:rsidR="00203217" w:rsidRPr="00262F0D" w:rsidRDefault="00203217" w:rsidP="00262F0D">
      <w:pPr>
        <w:spacing w:after="0" w:line="240" w:lineRule="auto"/>
        <w:rPr>
          <w:b/>
          <w:sz w:val="20"/>
          <w:szCs w:val="20"/>
        </w:rPr>
      </w:pPr>
    </w:p>
    <w:p w:rsidR="00203217" w:rsidRPr="00262F0D" w:rsidRDefault="00203217" w:rsidP="00262F0D">
      <w:pPr>
        <w:spacing w:after="0" w:line="240" w:lineRule="auto"/>
        <w:rPr>
          <w:b/>
          <w:sz w:val="20"/>
          <w:szCs w:val="20"/>
        </w:rPr>
      </w:pPr>
    </w:p>
    <w:p w:rsidR="00203217" w:rsidRPr="00262F0D" w:rsidRDefault="00203217" w:rsidP="00262F0D">
      <w:pPr>
        <w:spacing w:after="0" w:line="240" w:lineRule="auto"/>
        <w:rPr>
          <w:b/>
          <w:sz w:val="20"/>
          <w:szCs w:val="20"/>
        </w:rPr>
      </w:pPr>
    </w:p>
    <w:p w:rsidR="00203217" w:rsidRPr="00262F0D" w:rsidRDefault="00203217" w:rsidP="00262F0D">
      <w:pPr>
        <w:spacing w:after="0" w:line="240" w:lineRule="auto"/>
        <w:rPr>
          <w:b/>
          <w:sz w:val="20"/>
          <w:szCs w:val="20"/>
        </w:rPr>
      </w:pPr>
    </w:p>
    <w:p w:rsidR="00203217" w:rsidRPr="00262F0D" w:rsidRDefault="00203217" w:rsidP="00262F0D">
      <w:pPr>
        <w:spacing w:after="0" w:line="240" w:lineRule="auto"/>
        <w:rPr>
          <w:b/>
          <w:sz w:val="20"/>
          <w:szCs w:val="20"/>
        </w:rPr>
      </w:pPr>
    </w:p>
    <w:p w:rsidR="00203217" w:rsidRPr="00262F0D" w:rsidRDefault="00203217" w:rsidP="00262F0D">
      <w:pPr>
        <w:spacing w:after="0" w:line="240" w:lineRule="auto"/>
        <w:rPr>
          <w:b/>
          <w:sz w:val="20"/>
          <w:szCs w:val="20"/>
        </w:rPr>
      </w:pPr>
    </w:p>
    <w:p w:rsidR="00203217" w:rsidRPr="00262F0D" w:rsidRDefault="00203217" w:rsidP="00262F0D">
      <w:pPr>
        <w:spacing w:after="0" w:line="240" w:lineRule="auto"/>
        <w:rPr>
          <w:b/>
          <w:sz w:val="20"/>
          <w:szCs w:val="20"/>
        </w:rPr>
      </w:pPr>
    </w:p>
    <w:p w:rsidR="00203217" w:rsidRPr="00262F0D" w:rsidRDefault="00203217" w:rsidP="00262F0D">
      <w:pPr>
        <w:spacing w:after="0" w:line="240" w:lineRule="auto"/>
        <w:rPr>
          <w:b/>
          <w:sz w:val="20"/>
          <w:szCs w:val="20"/>
        </w:rPr>
      </w:pPr>
    </w:p>
    <w:p w:rsidR="00203217" w:rsidRPr="00262F0D" w:rsidRDefault="00203217" w:rsidP="00262F0D">
      <w:pPr>
        <w:spacing w:after="0" w:line="240" w:lineRule="auto"/>
        <w:rPr>
          <w:b/>
          <w:sz w:val="20"/>
          <w:szCs w:val="20"/>
        </w:rPr>
        <w:sectPr w:rsidR="00203217" w:rsidRPr="00262F0D" w:rsidSect="00A8110B">
          <w:pgSz w:w="11906" w:h="16838" w:code="9"/>
          <w:pgMar w:top="454" w:right="454" w:bottom="454" w:left="454" w:header="709" w:footer="709" w:gutter="0"/>
          <w:cols w:space="708"/>
          <w:docGrid w:linePitch="360"/>
        </w:sectPr>
      </w:pPr>
    </w:p>
    <w:p w:rsidR="00194F18" w:rsidRDefault="00194F18" w:rsidP="00262F0D">
      <w:pPr>
        <w:spacing w:after="0" w:line="240" w:lineRule="auto"/>
        <w:jc w:val="center"/>
        <w:rPr>
          <w:b/>
          <w:sz w:val="32"/>
          <w:szCs w:val="20"/>
        </w:rPr>
      </w:pPr>
      <w:r w:rsidRPr="00262F0D">
        <w:rPr>
          <w:b/>
          <w:sz w:val="32"/>
          <w:szCs w:val="20"/>
        </w:rPr>
        <w:lastRenderedPageBreak/>
        <w:t>Β. ΑΝΤΙΣΤΟΙΧΙΕΣ ΜΑΘΗΜΑΤΩΝ ΠΑΔΑ – ΤΕΙ ΓΙΑ ΤΗ ΛΗΨΗ ΠΤΥΧΙΟΥ ΠΑΔΑ ΠΡΟΕΡΧΟΜΕΝΟΙ ΑΠΟ:</w:t>
      </w:r>
    </w:p>
    <w:p w:rsidR="00A167E6" w:rsidRPr="00262F0D" w:rsidRDefault="00A167E6" w:rsidP="00262F0D">
      <w:pPr>
        <w:spacing w:after="0" w:line="240" w:lineRule="auto"/>
        <w:jc w:val="center"/>
        <w:rPr>
          <w:b/>
          <w:sz w:val="32"/>
          <w:szCs w:val="20"/>
        </w:rPr>
      </w:pPr>
    </w:p>
    <w:p w:rsidR="00A167E6" w:rsidRDefault="00194F18" w:rsidP="00262F0D">
      <w:pPr>
        <w:spacing w:after="0" w:line="240" w:lineRule="auto"/>
        <w:jc w:val="center"/>
        <w:rPr>
          <w:b/>
          <w:sz w:val="32"/>
          <w:szCs w:val="20"/>
        </w:rPr>
      </w:pPr>
      <w:r w:rsidRPr="00262F0D">
        <w:rPr>
          <w:b/>
          <w:sz w:val="32"/>
          <w:szCs w:val="20"/>
        </w:rPr>
        <w:t xml:space="preserve">(1) ΤΜΗΜΑ ΔΙΟΙΚΗΣΗΣ ΕΠΙΧΕΙΡΗΣΕΩΝ – ΚΑΤΕΥΘΥΝΣΗ ΔΙΟΙΚΗΣΗΣ ΕΠΙΧΕΙΡΗΣΕΩΝ -ΤΕΙ ΑΘΗΝΑΣ </w:t>
      </w:r>
    </w:p>
    <w:p w:rsidR="00A167E6" w:rsidRDefault="00A167E6" w:rsidP="00262F0D">
      <w:pPr>
        <w:spacing w:after="0" w:line="240" w:lineRule="auto"/>
        <w:jc w:val="center"/>
        <w:rPr>
          <w:b/>
          <w:sz w:val="32"/>
          <w:szCs w:val="20"/>
        </w:rPr>
      </w:pPr>
    </w:p>
    <w:p w:rsidR="00194F18" w:rsidRDefault="00194F18" w:rsidP="00262F0D">
      <w:pPr>
        <w:spacing w:after="0" w:line="240" w:lineRule="auto"/>
        <w:jc w:val="center"/>
        <w:rPr>
          <w:b/>
          <w:sz w:val="32"/>
          <w:szCs w:val="20"/>
        </w:rPr>
      </w:pPr>
      <w:r w:rsidRPr="00262F0D">
        <w:rPr>
          <w:b/>
          <w:sz w:val="32"/>
          <w:szCs w:val="20"/>
        </w:rPr>
        <w:t>(2) ΤΜΗΜΑ ΔΙΟΙΚΗΣΗΣ ΕΠΙΧΕΙΡΗΣΕΩΝ – ΚΑΤΕΥΘΥΝΣΗ ΜΑΡΚΕΤΙΝΓΚ -ΤΕΙ ΑΘΗΝΑΣ</w:t>
      </w:r>
    </w:p>
    <w:p w:rsidR="00A167E6" w:rsidRPr="00262F0D" w:rsidRDefault="00A167E6" w:rsidP="00262F0D">
      <w:pPr>
        <w:spacing w:after="0" w:line="240" w:lineRule="auto"/>
        <w:jc w:val="center"/>
        <w:rPr>
          <w:b/>
          <w:sz w:val="32"/>
          <w:szCs w:val="20"/>
        </w:rPr>
      </w:pPr>
    </w:p>
    <w:p w:rsidR="00194F18" w:rsidRPr="00262F0D" w:rsidRDefault="00194F18" w:rsidP="00262F0D">
      <w:pPr>
        <w:spacing w:after="0" w:line="240" w:lineRule="auto"/>
        <w:jc w:val="center"/>
        <w:rPr>
          <w:b/>
          <w:sz w:val="32"/>
          <w:szCs w:val="20"/>
        </w:rPr>
      </w:pPr>
      <w:r w:rsidRPr="00262F0D">
        <w:rPr>
          <w:b/>
          <w:sz w:val="32"/>
          <w:szCs w:val="20"/>
        </w:rPr>
        <w:t>(3) ΤΜΗΜΑ ΔΙΟΙΚΗΣΗΣ ΕΠΙΧΕΙΡΗΣΕΩΝ – ΚΑΤΕΥΘΥΝΣΗ ΔΙΟΙΚΗΣΗΣ ΜΟΝΑΔΩΝ ΥΓΕΙΑΣ ΚΑΙ ΠΡΟΝΟΙΑΣ - ΤΕΙ ΑΘΗΝΑΣ</w:t>
      </w:r>
    </w:p>
    <w:p w:rsidR="00A167E6" w:rsidRDefault="00A167E6" w:rsidP="00262F0D">
      <w:pPr>
        <w:spacing w:after="0" w:line="240" w:lineRule="auto"/>
        <w:jc w:val="center"/>
        <w:rPr>
          <w:b/>
          <w:sz w:val="32"/>
          <w:szCs w:val="20"/>
        </w:rPr>
      </w:pPr>
    </w:p>
    <w:p w:rsidR="00194F18" w:rsidRDefault="00194F18" w:rsidP="00262F0D">
      <w:pPr>
        <w:spacing w:after="0" w:line="240" w:lineRule="auto"/>
        <w:jc w:val="center"/>
        <w:rPr>
          <w:b/>
          <w:sz w:val="32"/>
          <w:szCs w:val="20"/>
        </w:rPr>
      </w:pPr>
      <w:r w:rsidRPr="00262F0D">
        <w:rPr>
          <w:b/>
          <w:sz w:val="32"/>
          <w:szCs w:val="20"/>
        </w:rPr>
        <w:t>(4) ΤΜΗΜΑ ΕΜΠΟΡΙΑΣ ΚΑΙ ΔΙΑΦΗΜΙΣΗΣ - ΤΕΙ ΑΘΗΝΑΣ</w:t>
      </w:r>
    </w:p>
    <w:p w:rsidR="00A167E6" w:rsidRDefault="00A167E6" w:rsidP="00262F0D">
      <w:pPr>
        <w:spacing w:after="0" w:line="240" w:lineRule="auto"/>
        <w:jc w:val="center"/>
        <w:rPr>
          <w:b/>
          <w:sz w:val="32"/>
          <w:szCs w:val="20"/>
        </w:rPr>
      </w:pPr>
    </w:p>
    <w:p w:rsidR="00194F18" w:rsidRDefault="00194F18" w:rsidP="00262F0D">
      <w:pPr>
        <w:spacing w:after="0" w:line="240" w:lineRule="auto"/>
        <w:jc w:val="center"/>
        <w:rPr>
          <w:b/>
          <w:sz w:val="32"/>
          <w:szCs w:val="20"/>
        </w:rPr>
      </w:pPr>
      <w:r w:rsidRPr="00262F0D">
        <w:rPr>
          <w:b/>
          <w:sz w:val="32"/>
          <w:szCs w:val="20"/>
        </w:rPr>
        <w:t>(5) ΤΜΗΜΑ ΔΙΟΙΚΗΣΗΣ ΕΠΙΧΕΙΡΗΣΕΩΝ – ΚΑΤΕΥΘΥΝΣΗ ΔΙΟΙΚΗΣΗΣ ΕΠΙΧΕΙΡΗΣΕΩΝ ΑΕΙ ΠΕΙΡΑΙΑ ΤΤ</w:t>
      </w:r>
    </w:p>
    <w:p w:rsidR="00A167E6" w:rsidRPr="00262F0D" w:rsidRDefault="00A167E6" w:rsidP="00262F0D">
      <w:pPr>
        <w:spacing w:after="0" w:line="240" w:lineRule="auto"/>
        <w:jc w:val="center"/>
        <w:rPr>
          <w:b/>
          <w:sz w:val="32"/>
          <w:szCs w:val="20"/>
        </w:rPr>
      </w:pPr>
    </w:p>
    <w:p w:rsidR="00194F18" w:rsidRPr="00262F0D" w:rsidRDefault="00194F18" w:rsidP="00262F0D">
      <w:pPr>
        <w:spacing w:after="0" w:line="240" w:lineRule="auto"/>
        <w:jc w:val="center"/>
        <w:rPr>
          <w:b/>
          <w:sz w:val="32"/>
          <w:szCs w:val="20"/>
        </w:rPr>
      </w:pPr>
      <w:r w:rsidRPr="00262F0D">
        <w:rPr>
          <w:b/>
          <w:sz w:val="32"/>
          <w:szCs w:val="20"/>
        </w:rPr>
        <w:t>(6) ΤΜΗΜΑ ΔΙΟΙΚΗΣΗΣ ΕΠΙΧΕΙΡΗΣΕΩΝ – ΚΑΤΕΥΘΥΝΣΗ ΜΑΡΚΕΤΙΝΓΚ ΑΕΙ ΠΕΙΡΑΙΑ ΤΤ</w:t>
      </w:r>
    </w:p>
    <w:p w:rsidR="005C274E" w:rsidRPr="00262F0D" w:rsidRDefault="005C274E" w:rsidP="00262F0D">
      <w:pPr>
        <w:spacing w:after="0" w:line="240" w:lineRule="auto"/>
        <w:jc w:val="center"/>
        <w:rPr>
          <w:sz w:val="20"/>
          <w:szCs w:val="20"/>
          <w:vertAlign w:val="superscript"/>
        </w:rPr>
      </w:pPr>
    </w:p>
    <w:p w:rsidR="005C274E" w:rsidRPr="00262F0D" w:rsidRDefault="005C274E" w:rsidP="00262F0D">
      <w:pPr>
        <w:spacing w:after="0" w:line="240" w:lineRule="auto"/>
        <w:jc w:val="center"/>
        <w:rPr>
          <w:sz w:val="20"/>
          <w:szCs w:val="20"/>
          <w:vertAlign w:val="superscript"/>
        </w:rPr>
      </w:pPr>
    </w:p>
    <w:p w:rsidR="00C10020" w:rsidRPr="00262F0D" w:rsidRDefault="005C274E" w:rsidP="00262F0D">
      <w:pPr>
        <w:spacing w:after="0" w:line="240" w:lineRule="auto"/>
        <w:jc w:val="center"/>
        <w:rPr>
          <w:b/>
          <w:sz w:val="20"/>
          <w:szCs w:val="20"/>
        </w:rPr>
      </w:pPr>
      <w:r w:rsidRPr="00262F0D">
        <w:rPr>
          <w:sz w:val="20"/>
          <w:szCs w:val="20"/>
          <w:vertAlign w:val="superscript"/>
        </w:rPr>
        <w:t>*</w:t>
      </w:r>
      <w:r w:rsidRPr="00262F0D">
        <w:rPr>
          <w:sz w:val="20"/>
          <w:szCs w:val="20"/>
        </w:rPr>
        <w:t>Υποσημείωση: Στους παρακάτω πίνακες αντιστοιχίσεων, όπου εμφανίζεται το σύμβολο « - »  σημαίνει ότι δεν υπάρχει αντίστοιχο μάθημα.</w:t>
      </w:r>
    </w:p>
    <w:p w:rsidR="005C274E" w:rsidRPr="00262F0D" w:rsidRDefault="005C274E" w:rsidP="00262F0D">
      <w:pPr>
        <w:spacing w:after="0" w:line="240" w:lineRule="auto"/>
        <w:rPr>
          <w:b/>
          <w:sz w:val="20"/>
          <w:szCs w:val="20"/>
        </w:rPr>
      </w:pPr>
      <w:r w:rsidRPr="00262F0D">
        <w:rPr>
          <w:b/>
          <w:sz w:val="20"/>
          <w:szCs w:val="20"/>
        </w:rPr>
        <w:br w:type="page"/>
      </w:r>
    </w:p>
    <w:p w:rsidR="00A8110B" w:rsidRPr="004E20A6" w:rsidRDefault="00DD6AE3" w:rsidP="00262F0D">
      <w:pPr>
        <w:spacing w:after="0" w:line="240" w:lineRule="auto"/>
        <w:jc w:val="center"/>
        <w:rPr>
          <w:b/>
          <w:sz w:val="32"/>
          <w:szCs w:val="20"/>
        </w:rPr>
      </w:pPr>
      <w:r w:rsidRPr="004E20A6">
        <w:rPr>
          <w:b/>
          <w:sz w:val="32"/>
          <w:szCs w:val="20"/>
        </w:rPr>
        <w:lastRenderedPageBreak/>
        <w:t>1</w:t>
      </w:r>
      <w:r w:rsidRPr="004E20A6">
        <w:rPr>
          <w:b/>
          <w:sz w:val="32"/>
          <w:szCs w:val="20"/>
          <w:vertAlign w:val="superscript"/>
        </w:rPr>
        <w:t>Ο</w:t>
      </w:r>
      <w:r w:rsidRPr="004E20A6">
        <w:rPr>
          <w:b/>
          <w:sz w:val="32"/>
          <w:szCs w:val="20"/>
        </w:rPr>
        <w:t xml:space="preserve"> ΕΞΑΜΗΝΟ</w:t>
      </w:r>
    </w:p>
    <w:tbl>
      <w:tblPr>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268"/>
        <w:gridCol w:w="2268"/>
        <w:gridCol w:w="2268"/>
        <w:gridCol w:w="2268"/>
        <w:gridCol w:w="2268"/>
        <w:gridCol w:w="2268"/>
      </w:tblGrid>
      <w:tr w:rsidR="004A67CF" w:rsidRPr="00262F0D" w:rsidTr="000F301C">
        <w:trPr>
          <w:trHeight w:val="277"/>
        </w:trPr>
        <w:tc>
          <w:tcPr>
            <w:tcW w:w="2660" w:type="dxa"/>
            <w:shd w:val="clear" w:color="auto" w:fill="F2F2F2"/>
            <w:vAlign w:val="center"/>
          </w:tcPr>
          <w:p w:rsidR="004A67CF" w:rsidRPr="00262F0D" w:rsidRDefault="004A67CF" w:rsidP="00262F0D">
            <w:pPr>
              <w:spacing w:after="0" w:line="240" w:lineRule="auto"/>
              <w:jc w:val="center"/>
              <w:rPr>
                <w:b/>
                <w:sz w:val="20"/>
                <w:szCs w:val="20"/>
              </w:rPr>
            </w:pPr>
            <w:r w:rsidRPr="00262F0D">
              <w:rPr>
                <w:b/>
                <w:sz w:val="20"/>
                <w:szCs w:val="20"/>
              </w:rPr>
              <w:t>ΜΑΘΗΜΑ ΠΑΔΑ ΟΠΩΣ ΘΑ ΑΝΑΓΡΑΦΕΤΑΙ ΣΤΟ ΠΤΥΧΙΟ ΠΑΔΑ</w:t>
            </w:r>
          </w:p>
        </w:tc>
        <w:tc>
          <w:tcPr>
            <w:tcW w:w="2268" w:type="dxa"/>
            <w:shd w:val="clear" w:color="auto" w:fill="F2F2F2"/>
            <w:vAlign w:val="center"/>
          </w:tcPr>
          <w:p w:rsidR="004A67CF" w:rsidRPr="00262F0D" w:rsidRDefault="004A67CF" w:rsidP="00262F0D">
            <w:pPr>
              <w:spacing w:after="0" w:line="240" w:lineRule="auto"/>
              <w:jc w:val="center"/>
              <w:rPr>
                <w:b/>
                <w:sz w:val="20"/>
                <w:szCs w:val="20"/>
              </w:rPr>
            </w:pPr>
            <w:r w:rsidRPr="00262F0D">
              <w:rPr>
                <w:b/>
                <w:sz w:val="20"/>
                <w:szCs w:val="20"/>
              </w:rPr>
              <w:t xml:space="preserve">ΜΑΘΗΜΑ </w:t>
            </w:r>
            <w:r w:rsidR="00FA5EA5" w:rsidRPr="00262F0D">
              <w:rPr>
                <w:b/>
                <w:sz w:val="20"/>
                <w:szCs w:val="20"/>
              </w:rPr>
              <w:t>ΠΟΥ ΟΛΟΚΛΗΡΩΘΗΚΕ ΕΠΙΤΥΧΩΣ ΚΑΙ ΑΝΑΓΝΩΡΙΖΕΤΑΙ</w:t>
            </w:r>
            <w:r w:rsidRPr="00262F0D">
              <w:rPr>
                <w:b/>
                <w:sz w:val="20"/>
                <w:szCs w:val="20"/>
              </w:rPr>
              <w:t xml:space="preserve">, ΓΙΑ ΟΣΟΥΣ ΠΡΟΕΡΧΟΝΤΑΙ ΑΠΟ ΤΟ ΤΜΗΜΑ ΔΙΟΙΚΗΣΗΣ ΕΠΙΧΕΙΡΗΣΕΩΝ – ΚΑΤΕΥΘΥΝΣΗ ΔΙΟΙΚΗΣΗΣ ΕΠΙΧΕΙΡΗΣΕΩΝ </w:t>
            </w:r>
            <w:r w:rsidR="00FA5EA5" w:rsidRPr="00262F0D">
              <w:rPr>
                <w:b/>
                <w:sz w:val="20"/>
                <w:szCs w:val="20"/>
              </w:rPr>
              <w:t>-</w:t>
            </w:r>
            <w:r w:rsidRPr="00262F0D">
              <w:rPr>
                <w:b/>
                <w:sz w:val="20"/>
                <w:szCs w:val="20"/>
              </w:rPr>
              <w:t xml:space="preserve">ΤΕΙ ΑΘΗΝΑΣ </w:t>
            </w:r>
          </w:p>
        </w:tc>
        <w:tc>
          <w:tcPr>
            <w:tcW w:w="2268" w:type="dxa"/>
            <w:shd w:val="clear" w:color="auto" w:fill="F2F2F2"/>
            <w:vAlign w:val="center"/>
          </w:tcPr>
          <w:p w:rsidR="004A67CF" w:rsidRPr="00262F0D" w:rsidRDefault="004A67CF" w:rsidP="00262F0D">
            <w:pPr>
              <w:spacing w:after="0" w:line="240" w:lineRule="auto"/>
              <w:jc w:val="center"/>
              <w:rPr>
                <w:b/>
                <w:sz w:val="20"/>
                <w:szCs w:val="20"/>
              </w:rPr>
            </w:pPr>
            <w:r w:rsidRPr="00262F0D">
              <w:rPr>
                <w:b/>
                <w:sz w:val="20"/>
                <w:szCs w:val="20"/>
              </w:rPr>
              <w:t xml:space="preserve">ΜΑΘΗΜΑ </w:t>
            </w:r>
            <w:r w:rsidR="00FA5EA5" w:rsidRPr="00262F0D">
              <w:rPr>
                <w:b/>
                <w:sz w:val="20"/>
                <w:szCs w:val="20"/>
              </w:rPr>
              <w:t>ΠΟΥ ΟΛΟΚΛΗΡΩΘΗΚΕ ΕΠΙΤΥΧΩΣ ΚΑΙ ΑΝΑΓΝΩΡΙΖΕΤΑΙ</w:t>
            </w:r>
            <w:r w:rsidRPr="00262F0D">
              <w:rPr>
                <w:b/>
                <w:sz w:val="20"/>
                <w:szCs w:val="20"/>
              </w:rPr>
              <w:t xml:space="preserve">, ΓΙΑ ΟΣΟΥΣ ΠΡΟΕΡΧΟΝΤΑΙ ΑΠΟ ΤΟ ΤΜΗΜΑ ΔΙΟΙΚΗΣΗΣ ΕΠΙΧΕΙΡΗΣΕΩΝ – ΚΑΤΕΥΘΥΝΣΗ ΜΑΡΚΕΤΙΝΓΚ </w:t>
            </w:r>
            <w:r w:rsidR="00FA5EA5" w:rsidRPr="00262F0D">
              <w:rPr>
                <w:b/>
                <w:sz w:val="20"/>
                <w:szCs w:val="20"/>
              </w:rPr>
              <w:t>-</w:t>
            </w:r>
            <w:r w:rsidRPr="00262F0D">
              <w:rPr>
                <w:b/>
                <w:sz w:val="20"/>
                <w:szCs w:val="20"/>
              </w:rPr>
              <w:t>ΤΕΙ ΑΘΗΝΑΣ</w:t>
            </w:r>
          </w:p>
        </w:tc>
        <w:tc>
          <w:tcPr>
            <w:tcW w:w="2268" w:type="dxa"/>
            <w:shd w:val="clear" w:color="auto" w:fill="F2F2F2"/>
            <w:vAlign w:val="center"/>
          </w:tcPr>
          <w:p w:rsidR="004A67CF" w:rsidRPr="00262F0D" w:rsidRDefault="00FA5EA5"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ΜΟΝΑΔΩΝ ΥΓΕΙΑΣ ΚΑΙ ΠΡΟΝΟΙΑΣ - ΤΕΙ ΑΘΗΝΑΣ</w:t>
            </w:r>
          </w:p>
        </w:tc>
        <w:tc>
          <w:tcPr>
            <w:tcW w:w="2268" w:type="dxa"/>
            <w:shd w:val="clear" w:color="auto" w:fill="F2F2F2"/>
            <w:vAlign w:val="center"/>
          </w:tcPr>
          <w:p w:rsidR="004A67CF" w:rsidRPr="00262F0D" w:rsidRDefault="00FA5EA5"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ΕΜΠΟΡΙΑΣ ΚΑΙ ΔΙΑΦΗΜΙΣΗΣ - ΤΕΙ ΑΘΗΝΑΣ</w:t>
            </w:r>
          </w:p>
        </w:tc>
        <w:tc>
          <w:tcPr>
            <w:tcW w:w="2268" w:type="dxa"/>
            <w:shd w:val="clear" w:color="auto" w:fill="F2F2F2"/>
            <w:vAlign w:val="center"/>
          </w:tcPr>
          <w:p w:rsidR="004A67CF" w:rsidRPr="00262F0D" w:rsidRDefault="00FA5EA5"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ΕΠΙΧΕΙΡΗΣΕΩΝ ΑΕΙ ΠΕΙΡΑΙΑ ΤΤ</w:t>
            </w:r>
          </w:p>
        </w:tc>
        <w:tc>
          <w:tcPr>
            <w:tcW w:w="2268" w:type="dxa"/>
            <w:shd w:val="clear" w:color="auto" w:fill="F2F2F2"/>
          </w:tcPr>
          <w:p w:rsidR="004A67CF" w:rsidRPr="00262F0D" w:rsidRDefault="00FA5EA5"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ΑΕΙ ΠΕΙΡΑΙΑ ΤΤ</w:t>
            </w:r>
          </w:p>
        </w:tc>
      </w:tr>
      <w:tr w:rsidR="00811D72" w:rsidRPr="00262F0D" w:rsidTr="00B11161">
        <w:trPr>
          <w:trHeight w:val="273"/>
        </w:trPr>
        <w:tc>
          <w:tcPr>
            <w:tcW w:w="2660" w:type="dxa"/>
            <w:shd w:val="clear" w:color="auto" w:fill="auto"/>
            <w:vAlign w:val="center"/>
          </w:tcPr>
          <w:p w:rsidR="00811D72" w:rsidRPr="00262F0D" w:rsidRDefault="00811D72" w:rsidP="00262F0D">
            <w:pPr>
              <w:pStyle w:val="a3"/>
              <w:spacing w:after="0" w:line="240" w:lineRule="auto"/>
              <w:ind w:left="0"/>
              <w:jc w:val="center"/>
              <w:rPr>
                <w:sz w:val="20"/>
                <w:szCs w:val="20"/>
              </w:rPr>
            </w:pPr>
            <w:r w:rsidRPr="00262F0D">
              <w:rPr>
                <w:sz w:val="20"/>
                <w:szCs w:val="20"/>
              </w:rPr>
              <w:t>Μαθηματικά της Διοίκησης Επιχειρήσεων</w:t>
            </w:r>
          </w:p>
        </w:tc>
        <w:tc>
          <w:tcPr>
            <w:tcW w:w="2268" w:type="dxa"/>
            <w:shd w:val="clear" w:color="auto" w:fill="auto"/>
            <w:vAlign w:val="center"/>
          </w:tcPr>
          <w:p w:rsidR="00811D72" w:rsidRPr="00262F0D" w:rsidRDefault="00811D72" w:rsidP="00262F0D">
            <w:pPr>
              <w:spacing w:after="0" w:line="240" w:lineRule="auto"/>
              <w:jc w:val="center"/>
              <w:rPr>
                <w:rFonts w:cs="Calibri"/>
                <w:color w:val="000000"/>
                <w:sz w:val="20"/>
                <w:szCs w:val="20"/>
              </w:rPr>
            </w:pPr>
            <w:r w:rsidRPr="00262F0D">
              <w:rPr>
                <w:rFonts w:cs="Calibri"/>
                <w:color w:val="000000"/>
                <w:sz w:val="20"/>
                <w:szCs w:val="20"/>
              </w:rPr>
              <w:t>ΟΙΚΟΝΟΜΙΚΑ ΜΑΘΗΜΑΤΙΚΑ</w:t>
            </w:r>
          </w:p>
        </w:tc>
        <w:tc>
          <w:tcPr>
            <w:tcW w:w="2268" w:type="dxa"/>
            <w:shd w:val="clear" w:color="auto" w:fill="auto"/>
            <w:vAlign w:val="center"/>
          </w:tcPr>
          <w:p w:rsidR="00811D72" w:rsidRPr="00262F0D" w:rsidRDefault="00811D72" w:rsidP="00262F0D">
            <w:pPr>
              <w:spacing w:after="0" w:line="240" w:lineRule="auto"/>
              <w:jc w:val="center"/>
              <w:rPr>
                <w:color w:val="000000"/>
                <w:sz w:val="20"/>
                <w:szCs w:val="20"/>
              </w:rPr>
            </w:pPr>
            <w:r w:rsidRPr="00262F0D">
              <w:rPr>
                <w:color w:val="000000"/>
                <w:sz w:val="20"/>
                <w:szCs w:val="20"/>
              </w:rPr>
              <w:t>ΟΙΚΟΝΟΜΙΚΑ ΜΑΘΗΜΑΤΙΚΑ</w:t>
            </w:r>
          </w:p>
        </w:tc>
        <w:tc>
          <w:tcPr>
            <w:tcW w:w="2268" w:type="dxa"/>
            <w:shd w:val="clear" w:color="auto" w:fill="auto"/>
            <w:vAlign w:val="center"/>
          </w:tcPr>
          <w:p w:rsidR="00811D72" w:rsidRPr="00DB5458" w:rsidRDefault="00811D72" w:rsidP="00B11161">
            <w:pPr>
              <w:spacing w:after="0" w:line="240" w:lineRule="auto"/>
              <w:jc w:val="center"/>
              <w:rPr>
                <w:sz w:val="20"/>
                <w:szCs w:val="20"/>
              </w:rPr>
            </w:pPr>
            <w:r w:rsidRPr="00613325">
              <w:rPr>
                <w:rFonts w:ascii="Calibri" w:eastAsia="Times New Roman" w:hAnsi="Calibri" w:cs="Times New Roman"/>
                <w:color w:val="000000"/>
                <w:sz w:val="20"/>
                <w:szCs w:val="20"/>
                <w:lang w:eastAsia="el-GR"/>
              </w:rPr>
              <w:t>Οικονομικά Μαθηματικά</w:t>
            </w:r>
          </w:p>
        </w:tc>
        <w:tc>
          <w:tcPr>
            <w:tcW w:w="2268" w:type="dxa"/>
            <w:shd w:val="clear" w:color="auto" w:fill="auto"/>
            <w:vAlign w:val="center"/>
          </w:tcPr>
          <w:p w:rsidR="00811D72" w:rsidRPr="00262F0D" w:rsidRDefault="00811D72" w:rsidP="00262F0D">
            <w:pPr>
              <w:spacing w:after="0" w:line="240" w:lineRule="auto"/>
              <w:jc w:val="center"/>
              <w:rPr>
                <w:sz w:val="20"/>
                <w:szCs w:val="20"/>
              </w:rPr>
            </w:pPr>
            <w:r w:rsidRPr="00262F0D">
              <w:rPr>
                <w:sz w:val="20"/>
                <w:szCs w:val="20"/>
              </w:rPr>
              <w:t>Μαθηματικά για Οικονομολόγους</w:t>
            </w:r>
          </w:p>
        </w:tc>
        <w:tc>
          <w:tcPr>
            <w:tcW w:w="2268" w:type="dxa"/>
            <w:shd w:val="clear" w:color="auto" w:fill="auto"/>
            <w:vAlign w:val="center"/>
          </w:tcPr>
          <w:p w:rsidR="00811D72" w:rsidRPr="00262F0D" w:rsidRDefault="00811D72" w:rsidP="00262F0D">
            <w:pPr>
              <w:spacing w:after="0" w:line="240" w:lineRule="auto"/>
              <w:jc w:val="center"/>
              <w:rPr>
                <w:sz w:val="20"/>
                <w:szCs w:val="20"/>
              </w:rPr>
            </w:pPr>
            <w:r w:rsidRPr="00262F0D">
              <w:rPr>
                <w:sz w:val="20"/>
                <w:szCs w:val="20"/>
              </w:rPr>
              <w:t>Μαθηματικά στη Διοικητική Επιστήμη</w:t>
            </w:r>
          </w:p>
        </w:tc>
        <w:tc>
          <w:tcPr>
            <w:tcW w:w="2268" w:type="dxa"/>
            <w:vAlign w:val="center"/>
          </w:tcPr>
          <w:p w:rsidR="00811D72" w:rsidRPr="00262F0D" w:rsidRDefault="00811D72" w:rsidP="00262F0D">
            <w:pPr>
              <w:spacing w:after="0" w:line="240" w:lineRule="auto"/>
              <w:jc w:val="center"/>
              <w:rPr>
                <w:sz w:val="20"/>
                <w:szCs w:val="20"/>
              </w:rPr>
            </w:pPr>
            <w:r w:rsidRPr="00262F0D">
              <w:rPr>
                <w:sz w:val="20"/>
                <w:szCs w:val="20"/>
              </w:rPr>
              <w:t>Μαθηματικά στη Διοικητική Επιστήμη</w:t>
            </w:r>
          </w:p>
        </w:tc>
      </w:tr>
      <w:tr w:rsidR="00811D72" w:rsidRPr="00262F0D" w:rsidTr="00B11161">
        <w:trPr>
          <w:trHeight w:val="273"/>
        </w:trPr>
        <w:tc>
          <w:tcPr>
            <w:tcW w:w="2660" w:type="dxa"/>
            <w:shd w:val="clear" w:color="auto" w:fill="auto"/>
            <w:vAlign w:val="center"/>
          </w:tcPr>
          <w:p w:rsidR="00811D72" w:rsidRPr="00262F0D" w:rsidRDefault="00811D72" w:rsidP="00262F0D">
            <w:pPr>
              <w:pStyle w:val="a3"/>
              <w:spacing w:after="0" w:line="240" w:lineRule="auto"/>
              <w:ind w:left="0"/>
              <w:jc w:val="center"/>
              <w:rPr>
                <w:sz w:val="20"/>
                <w:szCs w:val="20"/>
              </w:rPr>
            </w:pPr>
            <w:r w:rsidRPr="00262F0D">
              <w:rPr>
                <w:sz w:val="20"/>
                <w:szCs w:val="20"/>
              </w:rPr>
              <w:t>Μικροοικονομική Ανάλυση Ι</w:t>
            </w:r>
          </w:p>
        </w:tc>
        <w:tc>
          <w:tcPr>
            <w:tcW w:w="2268" w:type="dxa"/>
            <w:shd w:val="clear" w:color="auto" w:fill="auto"/>
            <w:vAlign w:val="center"/>
          </w:tcPr>
          <w:p w:rsidR="00811D72" w:rsidRPr="00262F0D" w:rsidRDefault="00811D72" w:rsidP="00262F0D">
            <w:pPr>
              <w:spacing w:after="0" w:line="240" w:lineRule="auto"/>
              <w:jc w:val="center"/>
              <w:rPr>
                <w:rFonts w:cs="Calibri"/>
                <w:color w:val="000000"/>
                <w:sz w:val="20"/>
                <w:szCs w:val="20"/>
              </w:rPr>
            </w:pPr>
            <w:r w:rsidRPr="00262F0D">
              <w:rPr>
                <w:rFonts w:cs="Calibri"/>
                <w:color w:val="000000"/>
                <w:sz w:val="20"/>
                <w:szCs w:val="20"/>
              </w:rPr>
              <w:t>ΜΙΚΡΟ-ΟΙΚΟΝΟΜΙΚΗ ΑΝΑΛΥΣΗ</w:t>
            </w:r>
          </w:p>
        </w:tc>
        <w:tc>
          <w:tcPr>
            <w:tcW w:w="2268" w:type="dxa"/>
            <w:shd w:val="clear" w:color="auto" w:fill="auto"/>
            <w:vAlign w:val="center"/>
          </w:tcPr>
          <w:p w:rsidR="00811D72" w:rsidRPr="00262F0D" w:rsidRDefault="00811D72" w:rsidP="00262F0D">
            <w:pPr>
              <w:spacing w:after="0" w:line="240" w:lineRule="auto"/>
              <w:jc w:val="center"/>
              <w:rPr>
                <w:color w:val="000000"/>
                <w:sz w:val="20"/>
                <w:szCs w:val="20"/>
              </w:rPr>
            </w:pPr>
            <w:r w:rsidRPr="00262F0D">
              <w:rPr>
                <w:color w:val="000000"/>
                <w:sz w:val="20"/>
                <w:szCs w:val="20"/>
              </w:rPr>
              <w:t>ΜΙΚΡΟ-ΟΙΚΟΝΟΜΙΚΗ ΑΝΑΛΥΣΗ</w:t>
            </w:r>
          </w:p>
        </w:tc>
        <w:tc>
          <w:tcPr>
            <w:tcW w:w="2268" w:type="dxa"/>
            <w:shd w:val="clear" w:color="auto" w:fill="auto"/>
            <w:vAlign w:val="center"/>
          </w:tcPr>
          <w:p w:rsidR="00811D72" w:rsidRPr="00DB5458" w:rsidRDefault="00811D72" w:rsidP="00B11161">
            <w:pPr>
              <w:spacing w:after="0" w:line="240" w:lineRule="auto"/>
              <w:jc w:val="center"/>
              <w:rPr>
                <w:sz w:val="20"/>
                <w:szCs w:val="20"/>
              </w:rPr>
            </w:pPr>
            <w:proofErr w:type="spellStart"/>
            <w:r w:rsidRPr="00613325">
              <w:rPr>
                <w:rFonts w:ascii="Calibri" w:eastAsia="Times New Roman" w:hAnsi="Calibri" w:cs="Times New Roman"/>
                <w:color w:val="000000"/>
                <w:sz w:val="20"/>
                <w:szCs w:val="20"/>
                <w:lang w:eastAsia="el-GR"/>
              </w:rPr>
              <w:t>Μικρο</w:t>
            </w:r>
            <w:proofErr w:type="spellEnd"/>
            <w:r w:rsidRPr="00613325">
              <w:rPr>
                <w:rFonts w:ascii="Calibri" w:eastAsia="Times New Roman" w:hAnsi="Calibri" w:cs="Times New Roman"/>
                <w:color w:val="000000"/>
                <w:sz w:val="20"/>
                <w:szCs w:val="20"/>
                <w:lang w:eastAsia="el-GR"/>
              </w:rPr>
              <w:t>-Οικονομική Ανάλυση</w:t>
            </w:r>
          </w:p>
        </w:tc>
        <w:tc>
          <w:tcPr>
            <w:tcW w:w="2268" w:type="dxa"/>
            <w:shd w:val="clear" w:color="auto" w:fill="auto"/>
            <w:vAlign w:val="center"/>
          </w:tcPr>
          <w:p w:rsidR="00811D72" w:rsidRPr="00262F0D" w:rsidRDefault="00811D72" w:rsidP="00262F0D">
            <w:pPr>
              <w:spacing w:after="0" w:line="240" w:lineRule="auto"/>
              <w:jc w:val="center"/>
              <w:rPr>
                <w:sz w:val="20"/>
                <w:szCs w:val="20"/>
              </w:rPr>
            </w:pPr>
            <w:r w:rsidRPr="00262F0D">
              <w:rPr>
                <w:sz w:val="20"/>
                <w:szCs w:val="20"/>
              </w:rPr>
              <w:t>Μικροοικονομική Ανάλυση</w:t>
            </w:r>
          </w:p>
        </w:tc>
        <w:tc>
          <w:tcPr>
            <w:tcW w:w="2268" w:type="dxa"/>
            <w:shd w:val="clear" w:color="auto" w:fill="auto"/>
            <w:vAlign w:val="center"/>
          </w:tcPr>
          <w:p w:rsidR="00811D72" w:rsidRPr="00262F0D" w:rsidRDefault="00811D72" w:rsidP="00262F0D">
            <w:pPr>
              <w:spacing w:after="0" w:line="240" w:lineRule="auto"/>
              <w:jc w:val="center"/>
              <w:rPr>
                <w:sz w:val="20"/>
                <w:szCs w:val="20"/>
              </w:rPr>
            </w:pPr>
            <w:r w:rsidRPr="00262F0D">
              <w:rPr>
                <w:sz w:val="20"/>
                <w:szCs w:val="20"/>
              </w:rPr>
              <w:t>Μικροοικονομική</w:t>
            </w:r>
          </w:p>
        </w:tc>
        <w:tc>
          <w:tcPr>
            <w:tcW w:w="2268" w:type="dxa"/>
            <w:vAlign w:val="center"/>
          </w:tcPr>
          <w:p w:rsidR="00811D72" w:rsidRPr="00262F0D" w:rsidRDefault="00811D72" w:rsidP="00262F0D">
            <w:pPr>
              <w:spacing w:after="0" w:line="240" w:lineRule="auto"/>
              <w:jc w:val="center"/>
              <w:rPr>
                <w:sz w:val="20"/>
                <w:szCs w:val="20"/>
              </w:rPr>
            </w:pPr>
            <w:r w:rsidRPr="00262F0D">
              <w:rPr>
                <w:sz w:val="20"/>
                <w:szCs w:val="20"/>
              </w:rPr>
              <w:t>Μικροοικονομική</w:t>
            </w:r>
          </w:p>
        </w:tc>
      </w:tr>
      <w:tr w:rsidR="00811D72" w:rsidRPr="00262F0D" w:rsidTr="00B11161">
        <w:trPr>
          <w:trHeight w:val="534"/>
        </w:trPr>
        <w:tc>
          <w:tcPr>
            <w:tcW w:w="2660" w:type="dxa"/>
            <w:shd w:val="clear" w:color="auto" w:fill="auto"/>
            <w:vAlign w:val="center"/>
          </w:tcPr>
          <w:p w:rsidR="00811D72" w:rsidRPr="00262F0D" w:rsidRDefault="00811D72" w:rsidP="00262F0D">
            <w:pPr>
              <w:pStyle w:val="a3"/>
              <w:spacing w:after="0" w:line="240" w:lineRule="auto"/>
              <w:ind w:left="0"/>
              <w:jc w:val="center"/>
              <w:rPr>
                <w:sz w:val="20"/>
                <w:szCs w:val="20"/>
              </w:rPr>
            </w:pPr>
            <w:r w:rsidRPr="00262F0D">
              <w:rPr>
                <w:sz w:val="20"/>
                <w:szCs w:val="20"/>
              </w:rPr>
              <w:t>Εισαγωγή στην Οργάνωση και Διοίκηση Επιχειρήσεων</w:t>
            </w:r>
          </w:p>
        </w:tc>
        <w:tc>
          <w:tcPr>
            <w:tcW w:w="2268" w:type="dxa"/>
            <w:shd w:val="clear" w:color="auto" w:fill="auto"/>
            <w:vAlign w:val="center"/>
          </w:tcPr>
          <w:p w:rsidR="00811D72" w:rsidRPr="00262F0D" w:rsidRDefault="00811D72" w:rsidP="00262F0D">
            <w:pPr>
              <w:spacing w:after="0" w:line="240" w:lineRule="auto"/>
              <w:jc w:val="center"/>
              <w:rPr>
                <w:rFonts w:cs="Calibri"/>
                <w:color w:val="000000"/>
                <w:sz w:val="20"/>
                <w:szCs w:val="20"/>
              </w:rPr>
            </w:pPr>
            <w:r w:rsidRPr="00262F0D">
              <w:rPr>
                <w:rFonts w:cs="Calibri"/>
                <w:color w:val="000000"/>
                <w:sz w:val="20"/>
                <w:szCs w:val="20"/>
              </w:rPr>
              <w:t>ΕΙΣΑΓΩΓΗ ΣΤΗ ΔΙΟΙΚΗΣΗ ΕΠΙΧΕΙΡΗΣΕΩΝ</w:t>
            </w:r>
          </w:p>
        </w:tc>
        <w:tc>
          <w:tcPr>
            <w:tcW w:w="2268" w:type="dxa"/>
            <w:shd w:val="clear" w:color="auto" w:fill="auto"/>
            <w:vAlign w:val="center"/>
          </w:tcPr>
          <w:p w:rsidR="00811D72" w:rsidRPr="00262F0D" w:rsidRDefault="00811D72" w:rsidP="00262F0D">
            <w:pPr>
              <w:spacing w:after="0" w:line="240" w:lineRule="auto"/>
              <w:jc w:val="center"/>
              <w:rPr>
                <w:color w:val="000000"/>
                <w:sz w:val="20"/>
                <w:szCs w:val="20"/>
              </w:rPr>
            </w:pPr>
            <w:r w:rsidRPr="00262F0D">
              <w:rPr>
                <w:color w:val="000000"/>
                <w:sz w:val="20"/>
                <w:szCs w:val="20"/>
              </w:rPr>
              <w:t>ΕΙΣΑΓΩΓΗ ΣΤΗ ΔΙΟΙΚΗΣΗ ΕΠΙΧΕΙΡΗΣΕΩΝ</w:t>
            </w:r>
          </w:p>
        </w:tc>
        <w:tc>
          <w:tcPr>
            <w:tcW w:w="2268" w:type="dxa"/>
            <w:shd w:val="clear" w:color="auto" w:fill="auto"/>
            <w:vAlign w:val="bottom"/>
          </w:tcPr>
          <w:p w:rsidR="00811D72" w:rsidRPr="00613325" w:rsidRDefault="00811D72" w:rsidP="00B11161">
            <w:pPr>
              <w:spacing w:after="0" w:line="240" w:lineRule="auto"/>
              <w:rPr>
                <w:rFonts w:ascii="Calibri" w:eastAsia="Times New Roman" w:hAnsi="Calibri" w:cs="Times New Roman"/>
                <w:color w:val="000000"/>
                <w:sz w:val="20"/>
                <w:szCs w:val="20"/>
                <w:lang w:eastAsia="el-GR"/>
              </w:rPr>
            </w:pPr>
            <w:r w:rsidRPr="00613325">
              <w:rPr>
                <w:rFonts w:ascii="Calibri" w:eastAsia="Times New Roman" w:hAnsi="Calibri" w:cs="Times New Roman"/>
                <w:color w:val="000000"/>
                <w:sz w:val="20"/>
                <w:szCs w:val="20"/>
                <w:lang w:eastAsia="el-GR"/>
              </w:rPr>
              <w:t xml:space="preserve">Εισαγωγή </w:t>
            </w:r>
            <w:r>
              <w:rPr>
                <w:rFonts w:ascii="Calibri" w:eastAsia="Times New Roman" w:hAnsi="Calibri" w:cs="Times New Roman"/>
                <w:color w:val="000000"/>
                <w:sz w:val="20"/>
                <w:szCs w:val="20"/>
                <w:lang w:eastAsia="el-GR"/>
              </w:rPr>
              <w:t>σ</w:t>
            </w:r>
            <w:r w:rsidRPr="00613325">
              <w:rPr>
                <w:rFonts w:ascii="Calibri" w:eastAsia="Times New Roman" w:hAnsi="Calibri" w:cs="Times New Roman"/>
                <w:color w:val="000000"/>
                <w:sz w:val="20"/>
                <w:szCs w:val="20"/>
                <w:lang w:eastAsia="el-GR"/>
              </w:rPr>
              <w:t>τη Διοίκηση Επιχειρήσεων</w:t>
            </w:r>
          </w:p>
        </w:tc>
        <w:tc>
          <w:tcPr>
            <w:tcW w:w="2268" w:type="dxa"/>
            <w:shd w:val="clear" w:color="auto" w:fill="auto"/>
            <w:vAlign w:val="center"/>
          </w:tcPr>
          <w:p w:rsidR="00811D72" w:rsidRPr="00262F0D" w:rsidRDefault="00811D72" w:rsidP="00262F0D">
            <w:pPr>
              <w:spacing w:after="0" w:line="240" w:lineRule="auto"/>
              <w:jc w:val="center"/>
              <w:rPr>
                <w:sz w:val="20"/>
                <w:szCs w:val="20"/>
              </w:rPr>
            </w:pPr>
            <w:r w:rsidRPr="00262F0D">
              <w:rPr>
                <w:sz w:val="20"/>
                <w:szCs w:val="20"/>
              </w:rPr>
              <w:t>Εισαγωγή στη Διοίκηση Επιχειρήσεων</w:t>
            </w:r>
          </w:p>
        </w:tc>
        <w:tc>
          <w:tcPr>
            <w:tcW w:w="2268" w:type="dxa"/>
            <w:shd w:val="clear" w:color="auto" w:fill="auto"/>
          </w:tcPr>
          <w:p w:rsidR="00811D72" w:rsidRPr="00262F0D" w:rsidRDefault="00811D72" w:rsidP="00262F0D">
            <w:pPr>
              <w:spacing w:after="0" w:line="240" w:lineRule="auto"/>
              <w:jc w:val="center"/>
              <w:rPr>
                <w:sz w:val="20"/>
                <w:szCs w:val="20"/>
              </w:rPr>
            </w:pPr>
            <w:r w:rsidRPr="00262F0D">
              <w:rPr>
                <w:sz w:val="20"/>
                <w:szCs w:val="20"/>
              </w:rPr>
              <w:t>Οργάνωση &amp; Διοίκηση Επιχειρήσεων Ι</w:t>
            </w:r>
          </w:p>
        </w:tc>
        <w:tc>
          <w:tcPr>
            <w:tcW w:w="2268" w:type="dxa"/>
          </w:tcPr>
          <w:p w:rsidR="00811D72" w:rsidRPr="00262F0D" w:rsidRDefault="00811D72" w:rsidP="00262F0D">
            <w:pPr>
              <w:spacing w:after="0" w:line="240" w:lineRule="auto"/>
              <w:jc w:val="center"/>
              <w:rPr>
                <w:sz w:val="20"/>
                <w:szCs w:val="20"/>
              </w:rPr>
            </w:pPr>
            <w:r w:rsidRPr="00262F0D">
              <w:rPr>
                <w:sz w:val="20"/>
                <w:szCs w:val="20"/>
              </w:rPr>
              <w:t>Οργάνωση &amp; Διοίκηση Επιχειρήσεων Ι</w:t>
            </w:r>
          </w:p>
        </w:tc>
      </w:tr>
      <w:tr w:rsidR="00811D72" w:rsidRPr="00262F0D" w:rsidTr="00B11161">
        <w:trPr>
          <w:trHeight w:val="546"/>
        </w:trPr>
        <w:tc>
          <w:tcPr>
            <w:tcW w:w="2660" w:type="dxa"/>
            <w:shd w:val="clear" w:color="auto" w:fill="auto"/>
            <w:vAlign w:val="center"/>
          </w:tcPr>
          <w:p w:rsidR="00811D72" w:rsidRPr="00262F0D" w:rsidRDefault="00811D72" w:rsidP="00262F0D">
            <w:pPr>
              <w:pStyle w:val="a3"/>
              <w:spacing w:after="0" w:line="240" w:lineRule="auto"/>
              <w:ind w:left="0"/>
              <w:jc w:val="center"/>
              <w:rPr>
                <w:sz w:val="20"/>
                <w:szCs w:val="20"/>
              </w:rPr>
            </w:pPr>
            <w:r w:rsidRPr="00262F0D">
              <w:rPr>
                <w:sz w:val="20"/>
                <w:szCs w:val="20"/>
              </w:rPr>
              <w:t>Εισαγωγή στην Πληροφορική</w:t>
            </w:r>
          </w:p>
        </w:tc>
        <w:tc>
          <w:tcPr>
            <w:tcW w:w="2268" w:type="dxa"/>
            <w:shd w:val="clear" w:color="auto" w:fill="auto"/>
            <w:vAlign w:val="center"/>
          </w:tcPr>
          <w:p w:rsidR="00811D72" w:rsidRPr="00262F0D" w:rsidRDefault="00811D72" w:rsidP="00262F0D">
            <w:pPr>
              <w:spacing w:after="0" w:line="240" w:lineRule="auto"/>
              <w:jc w:val="center"/>
              <w:rPr>
                <w:rFonts w:cs="Calibri"/>
                <w:color w:val="000000"/>
                <w:sz w:val="20"/>
                <w:szCs w:val="20"/>
              </w:rPr>
            </w:pPr>
            <w:r w:rsidRPr="00262F0D">
              <w:rPr>
                <w:rFonts w:cs="Calibri"/>
                <w:color w:val="000000"/>
                <w:sz w:val="20"/>
                <w:szCs w:val="20"/>
              </w:rPr>
              <w:t>ΕΙΣΑΓΩΓΗ ΣΤΗ ΠΛΗΡΟΦΟΡΙΚΗ ΚΑΙ ΣΤΑ ΔΙΚΤΥΑ</w:t>
            </w:r>
          </w:p>
        </w:tc>
        <w:tc>
          <w:tcPr>
            <w:tcW w:w="2268" w:type="dxa"/>
            <w:shd w:val="clear" w:color="auto" w:fill="auto"/>
            <w:vAlign w:val="center"/>
          </w:tcPr>
          <w:p w:rsidR="00811D72" w:rsidRPr="00262F0D" w:rsidRDefault="00811D72" w:rsidP="00262F0D">
            <w:pPr>
              <w:spacing w:after="0" w:line="240" w:lineRule="auto"/>
              <w:jc w:val="center"/>
              <w:rPr>
                <w:color w:val="000000"/>
                <w:sz w:val="20"/>
                <w:szCs w:val="20"/>
              </w:rPr>
            </w:pPr>
            <w:r w:rsidRPr="00262F0D">
              <w:rPr>
                <w:color w:val="000000"/>
                <w:sz w:val="20"/>
                <w:szCs w:val="20"/>
              </w:rPr>
              <w:t>ΕΙΣΑΓΩΓΗ ΣΤΗΝ ΠΛΗΡΟΦΟΡΙΚΗ &amp; ΤΑ ΔΙΚΤΥΑ</w:t>
            </w:r>
          </w:p>
        </w:tc>
        <w:tc>
          <w:tcPr>
            <w:tcW w:w="2268" w:type="dxa"/>
            <w:shd w:val="clear" w:color="auto" w:fill="auto"/>
            <w:vAlign w:val="center"/>
          </w:tcPr>
          <w:p w:rsidR="00811D72" w:rsidRPr="00DB5458" w:rsidRDefault="00811D72" w:rsidP="00B11161">
            <w:pPr>
              <w:spacing w:after="0" w:line="240" w:lineRule="auto"/>
              <w:jc w:val="center"/>
              <w:rPr>
                <w:sz w:val="20"/>
                <w:szCs w:val="20"/>
              </w:rPr>
            </w:pPr>
            <w:r w:rsidRPr="00613325">
              <w:rPr>
                <w:rFonts w:ascii="Calibri" w:eastAsia="Times New Roman" w:hAnsi="Calibri" w:cs="Times New Roman"/>
                <w:color w:val="000000"/>
                <w:sz w:val="20"/>
                <w:szCs w:val="20"/>
                <w:lang w:eastAsia="el-GR"/>
              </w:rPr>
              <w:t xml:space="preserve">Εισαγωγή </w:t>
            </w:r>
            <w:r>
              <w:rPr>
                <w:rFonts w:ascii="Calibri" w:eastAsia="Times New Roman" w:hAnsi="Calibri" w:cs="Times New Roman"/>
                <w:color w:val="000000"/>
                <w:sz w:val="20"/>
                <w:szCs w:val="20"/>
                <w:lang w:eastAsia="el-GR"/>
              </w:rPr>
              <w:t>σ</w:t>
            </w:r>
            <w:r w:rsidRPr="00613325">
              <w:rPr>
                <w:rFonts w:ascii="Calibri" w:eastAsia="Times New Roman" w:hAnsi="Calibri" w:cs="Times New Roman"/>
                <w:color w:val="000000"/>
                <w:sz w:val="20"/>
                <w:szCs w:val="20"/>
                <w:lang w:eastAsia="el-GR"/>
              </w:rPr>
              <w:t>την Πληροφορική &amp; Τα Δίκτυα</w:t>
            </w:r>
          </w:p>
        </w:tc>
        <w:tc>
          <w:tcPr>
            <w:tcW w:w="2268" w:type="dxa"/>
            <w:shd w:val="clear" w:color="auto" w:fill="auto"/>
            <w:vAlign w:val="center"/>
          </w:tcPr>
          <w:p w:rsidR="00811D72" w:rsidRPr="00262F0D" w:rsidRDefault="00811D72" w:rsidP="00262F0D">
            <w:pPr>
              <w:spacing w:after="0" w:line="240" w:lineRule="auto"/>
              <w:jc w:val="center"/>
              <w:rPr>
                <w:sz w:val="20"/>
                <w:szCs w:val="20"/>
              </w:rPr>
            </w:pPr>
            <w:r w:rsidRPr="00262F0D">
              <w:rPr>
                <w:sz w:val="20"/>
                <w:szCs w:val="20"/>
              </w:rPr>
              <w:t>Ηλεκτρονική Επεξεργασία και Βάσεις Δεδομένων</w:t>
            </w:r>
          </w:p>
        </w:tc>
        <w:tc>
          <w:tcPr>
            <w:tcW w:w="2268" w:type="dxa"/>
            <w:shd w:val="clear" w:color="auto" w:fill="auto"/>
            <w:vAlign w:val="center"/>
          </w:tcPr>
          <w:p w:rsidR="00811D72" w:rsidRPr="00262F0D" w:rsidRDefault="00811D72" w:rsidP="00262F0D">
            <w:pPr>
              <w:spacing w:after="0" w:line="240" w:lineRule="auto"/>
              <w:jc w:val="center"/>
              <w:rPr>
                <w:sz w:val="20"/>
                <w:szCs w:val="20"/>
              </w:rPr>
            </w:pPr>
            <w:r w:rsidRPr="00262F0D">
              <w:rPr>
                <w:sz w:val="20"/>
                <w:szCs w:val="20"/>
              </w:rPr>
              <w:t xml:space="preserve">Εισαγωγή στην Πληροφορική &amp; τον </w:t>
            </w:r>
            <w:proofErr w:type="spellStart"/>
            <w:r w:rsidRPr="00262F0D">
              <w:rPr>
                <w:sz w:val="20"/>
                <w:szCs w:val="20"/>
              </w:rPr>
              <w:t>Προγ</w:t>
            </w:r>
            <w:proofErr w:type="spellEnd"/>
            <w:r w:rsidRPr="00262F0D">
              <w:rPr>
                <w:sz w:val="20"/>
                <w:szCs w:val="20"/>
              </w:rPr>
              <w:t>/</w:t>
            </w:r>
            <w:proofErr w:type="spellStart"/>
            <w:r w:rsidRPr="00262F0D">
              <w:rPr>
                <w:sz w:val="20"/>
                <w:szCs w:val="20"/>
              </w:rPr>
              <w:t>μο</w:t>
            </w:r>
            <w:proofErr w:type="spellEnd"/>
            <w:r w:rsidRPr="00262F0D">
              <w:rPr>
                <w:sz w:val="20"/>
                <w:szCs w:val="20"/>
              </w:rPr>
              <w:t xml:space="preserve"> Η/Υ </w:t>
            </w:r>
            <w:r w:rsidRPr="00262F0D">
              <w:rPr>
                <w:b/>
                <w:color w:val="FF0000"/>
                <w:sz w:val="20"/>
                <w:szCs w:val="20"/>
              </w:rPr>
              <w:t>(2</w:t>
            </w:r>
            <w:r w:rsidRPr="00262F0D">
              <w:rPr>
                <w:b/>
                <w:color w:val="FF0000"/>
                <w:sz w:val="20"/>
                <w:szCs w:val="20"/>
                <w:vertAlign w:val="superscript"/>
              </w:rPr>
              <w:t>ου</w:t>
            </w:r>
            <w:r w:rsidRPr="00262F0D">
              <w:rPr>
                <w:b/>
                <w:color w:val="FF0000"/>
                <w:sz w:val="20"/>
                <w:szCs w:val="20"/>
              </w:rPr>
              <w:t xml:space="preserve"> εξ.)</w:t>
            </w:r>
          </w:p>
        </w:tc>
        <w:tc>
          <w:tcPr>
            <w:tcW w:w="2268" w:type="dxa"/>
            <w:vAlign w:val="center"/>
          </w:tcPr>
          <w:p w:rsidR="00811D72" w:rsidRPr="00262F0D" w:rsidRDefault="00811D72" w:rsidP="00262F0D">
            <w:pPr>
              <w:spacing w:after="0" w:line="240" w:lineRule="auto"/>
              <w:jc w:val="center"/>
              <w:rPr>
                <w:sz w:val="20"/>
                <w:szCs w:val="20"/>
              </w:rPr>
            </w:pPr>
            <w:r w:rsidRPr="00262F0D">
              <w:rPr>
                <w:sz w:val="20"/>
                <w:szCs w:val="20"/>
              </w:rPr>
              <w:t xml:space="preserve">Εισαγωγή στην Πληροφορική &amp; τον </w:t>
            </w:r>
            <w:proofErr w:type="spellStart"/>
            <w:r w:rsidRPr="00262F0D">
              <w:rPr>
                <w:sz w:val="20"/>
                <w:szCs w:val="20"/>
              </w:rPr>
              <w:t>Προγ</w:t>
            </w:r>
            <w:proofErr w:type="spellEnd"/>
            <w:r w:rsidRPr="00262F0D">
              <w:rPr>
                <w:sz w:val="20"/>
                <w:szCs w:val="20"/>
              </w:rPr>
              <w:t>/</w:t>
            </w:r>
            <w:proofErr w:type="spellStart"/>
            <w:r w:rsidRPr="00262F0D">
              <w:rPr>
                <w:sz w:val="20"/>
                <w:szCs w:val="20"/>
              </w:rPr>
              <w:t>μο</w:t>
            </w:r>
            <w:proofErr w:type="spellEnd"/>
            <w:r w:rsidRPr="00262F0D">
              <w:rPr>
                <w:sz w:val="20"/>
                <w:szCs w:val="20"/>
              </w:rPr>
              <w:t xml:space="preserve"> Η/Υ </w:t>
            </w:r>
            <w:r w:rsidRPr="00262F0D">
              <w:rPr>
                <w:b/>
                <w:color w:val="FF0000"/>
                <w:sz w:val="20"/>
                <w:szCs w:val="20"/>
              </w:rPr>
              <w:t>(2</w:t>
            </w:r>
            <w:r w:rsidRPr="00262F0D">
              <w:rPr>
                <w:b/>
                <w:color w:val="FF0000"/>
                <w:sz w:val="20"/>
                <w:szCs w:val="20"/>
                <w:vertAlign w:val="superscript"/>
              </w:rPr>
              <w:t>ου</w:t>
            </w:r>
            <w:r w:rsidRPr="00262F0D">
              <w:rPr>
                <w:b/>
                <w:color w:val="FF0000"/>
                <w:sz w:val="20"/>
                <w:szCs w:val="20"/>
              </w:rPr>
              <w:t xml:space="preserve"> εξ.)</w:t>
            </w:r>
          </w:p>
        </w:tc>
      </w:tr>
      <w:tr w:rsidR="00811D72" w:rsidRPr="00262F0D" w:rsidTr="00B11161">
        <w:trPr>
          <w:trHeight w:val="273"/>
        </w:trPr>
        <w:tc>
          <w:tcPr>
            <w:tcW w:w="2660" w:type="dxa"/>
            <w:shd w:val="clear" w:color="auto" w:fill="auto"/>
            <w:vAlign w:val="center"/>
          </w:tcPr>
          <w:p w:rsidR="00811D72" w:rsidRPr="00262F0D" w:rsidRDefault="00811D72" w:rsidP="00262F0D">
            <w:pPr>
              <w:pStyle w:val="a3"/>
              <w:spacing w:after="0" w:line="240" w:lineRule="auto"/>
              <w:ind w:left="0"/>
              <w:jc w:val="center"/>
              <w:rPr>
                <w:sz w:val="20"/>
                <w:szCs w:val="20"/>
              </w:rPr>
            </w:pPr>
            <w:r w:rsidRPr="00262F0D">
              <w:rPr>
                <w:sz w:val="20"/>
                <w:szCs w:val="20"/>
              </w:rPr>
              <w:t>Αρχές Χρηματοοικονομικής Λογιστικής</w:t>
            </w:r>
          </w:p>
        </w:tc>
        <w:tc>
          <w:tcPr>
            <w:tcW w:w="2268" w:type="dxa"/>
            <w:shd w:val="clear" w:color="auto" w:fill="auto"/>
            <w:vAlign w:val="center"/>
          </w:tcPr>
          <w:p w:rsidR="00811D72" w:rsidRPr="00262F0D" w:rsidRDefault="00811D72" w:rsidP="00262F0D">
            <w:pPr>
              <w:spacing w:after="0" w:line="240" w:lineRule="auto"/>
              <w:jc w:val="center"/>
              <w:rPr>
                <w:rFonts w:cs="Calibri"/>
                <w:color w:val="000000"/>
                <w:sz w:val="20"/>
                <w:szCs w:val="20"/>
              </w:rPr>
            </w:pPr>
            <w:r w:rsidRPr="00262F0D">
              <w:rPr>
                <w:rFonts w:cs="Calibri"/>
                <w:color w:val="000000"/>
                <w:sz w:val="20"/>
                <w:szCs w:val="20"/>
              </w:rPr>
              <w:t>ΧΡΗΜΑΤΟΟΙΚΟΝΟΜΙΚΗ ΛΟΓΙΣΤΙΚΗ</w:t>
            </w:r>
          </w:p>
        </w:tc>
        <w:tc>
          <w:tcPr>
            <w:tcW w:w="2268" w:type="dxa"/>
            <w:shd w:val="clear" w:color="auto" w:fill="auto"/>
            <w:vAlign w:val="center"/>
          </w:tcPr>
          <w:p w:rsidR="00811D72" w:rsidRPr="00262F0D" w:rsidRDefault="00811D72" w:rsidP="00262F0D">
            <w:pPr>
              <w:spacing w:after="0" w:line="240" w:lineRule="auto"/>
              <w:jc w:val="center"/>
              <w:rPr>
                <w:color w:val="000000"/>
                <w:sz w:val="20"/>
                <w:szCs w:val="20"/>
              </w:rPr>
            </w:pPr>
            <w:r w:rsidRPr="00262F0D">
              <w:rPr>
                <w:color w:val="000000"/>
                <w:sz w:val="20"/>
                <w:szCs w:val="20"/>
              </w:rPr>
              <w:t>ΧΡΗΜΑΤΟΟΙΚΟΝΟΜΙΚΗ ΛΟΓΙΣΤΙΚΗ</w:t>
            </w:r>
          </w:p>
        </w:tc>
        <w:tc>
          <w:tcPr>
            <w:tcW w:w="2268" w:type="dxa"/>
            <w:shd w:val="clear" w:color="auto" w:fill="auto"/>
            <w:vAlign w:val="center"/>
          </w:tcPr>
          <w:p w:rsidR="00811D72" w:rsidRPr="00DB5458" w:rsidRDefault="00811D72" w:rsidP="00B11161">
            <w:pPr>
              <w:spacing w:after="0" w:line="240" w:lineRule="auto"/>
              <w:jc w:val="center"/>
              <w:rPr>
                <w:sz w:val="20"/>
                <w:szCs w:val="20"/>
              </w:rPr>
            </w:pPr>
            <w:r w:rsidRPr="00613325">
              <w:rPr>
                <w:rFonts w:ascii="Calibri" w:eastAsia="Times New Roman" w:hAnsi="Calibri" w:cs="Times New Roman"/>
                <w:color w:val="000000"/>
                <w:sz w:val="20"/>
                <w:szCs w:val="20"/>
                <w:lang w:eastAsia="el-GR"/>
              </w:rPr>
              <w:t>Χρηματοοικονομική Λογιστική</w:t>
            </w:r>
          </w:p>
        </w:tc>
        <w:tc>
          <w:tcPr>
            <w:tcW w:w="2268" w:type="dxa"/>
            <w:shd w:val="clear" w:color="auto" w:fill="auto"/>
            <w:vAlign w:val="center"/>
          </w:tcPr>
          <w:p w:rsidR="00811D72" w:rsidRPr="00262F0D" w:rsidRDefault="00811D72" w:rsidP="00262F0D">
            <w:pPr>
              <w:spacing w:after="0" w:line="240" w:lineRule="auto"/>
              <w:jc w:val="center"/>
              <w:rPr>
                <w:sz w:val="20"/>
                <w:szCs w:val="20"/>
                <w:lang w:val="en-US"/>
              </w:rPr>
            </w:pPr>
            <w:r w:rsidRPr="00262F0D">
              <w:rPr>
                <w:sz w:val="20"/>
                <w:szCs w:val="20"/>
              </w:rPr>
              <w:t>Χρηματοοικονομική Λογιστική</w:t>
            </w:r>
          </w:p>
        </w:tc>
        <w:tc>
          <w:tcPr>
            <w:tcW w:w="2268" w:type="dxa"/>
            <w:shd w:val="clear" w:color="auto" w:fill="auto"/>
            <w:vAlign w:val="center"/>
          </w:tcPr>
          <w:p w:rsidR="00811D72" w:rsidRPr="00262F0D" w:rsidRDefault="00811D72" w:rsidP="00262F0D">
            <w:pPr>
              <w:spacing w:after="0" w:line="240" w:lineRule="auto"/>
              <w:jc w:val="center"/>
              <w:rPr>
                <w:sz w:val="20"/>
                <w:szCs w:val="20"/>
              </w:rPr>
            </w:pPr>
            <w:r w:rsidRPr="00262F0D">
              <w:rPr>
                <w:sz w:val="20"/>
                <w:szCs w:val="20"/>
              </w:rPr>
              <w:t>Αρχές  Χρηματοοικονομικής Λογιστικής</w:t>
            </w:r>
          </w:p>
        </w:tc>
        <w:tc>
          <w:tcPr>
            <w:tcW w:w="2268" w:type="dxa"/>
            <w:vAlign w:val="center"/>
          </w:tcPr>
          <w:p w:rsidR="00811D72" w:rsidRPr="00262F0D" w:rsidRDefault="00811D72" w:rsidP="00262F0D">
            <w:pPr>
              <w:spacing w:after="0" w:line="240" w:lineRule="auto"/>
              <w:jc w:val="center"/>
              <w:rPr>
                <w:sz w:val="20"/>
                <w:szCs w:val="20"/>
              </w:rPr>
            </w:pPr>
            <w:r w:rsidRPr="00262F0D">
              <w:rPr>
                <w:sz w:val="20"/>
                <w:szCs w:val="20"/>
              </w:rPr>
              <w:t>Αρχές  Χρηματοοικονομικής Λογιστικής</w:t>
            </w:r>
          </w:p>
        </w:tc>
      </w:tr>
    </w:tbl>
    <w:p w:rsidR="00C10020" w:rsidRPr="00262F0D" w:rsidRDefault="00C10020" w:rsidP="00262F0D">
      <w:pPr>
        <w:spacing w:after="0" w:line="240" w:lineRule="auto"/>
        <w:jc w:val="center"/>
        <w:rPr>
          <w:b/>
          <w:sz w:val="20"/>
          <w:szCs w:val="20"/>
        </w:rPr>
      </w:pPr>
      <w:r w:rsidRPr="00262F0D">
        <w:rPr>
          <w:b/>
          <w:sz w:val="20"/>
          <w:szCs w:val="20"/>
        </w:rPr>
        <w:br w:type="page"/>
      </w:r>
      <w:r w:rsidRPr="00854CD7">
        <w:rPr>
          <w:b/>
          <w:sz w:val="32"/>
          <w:szCs w:val="20"/>
        </w:rPr>
        <w:lastRenderedPageBreak/>
        <w:t>2</w:t>
      </w:r>
      <w:r w:rsidRPr="00854CD7">
        <w:rPr>
          <w:b/>
          <w:sz w:val="32"/>
          <w:szCs w:val="20"/>
          <w:vertAlign w:val="superscript"/>
        </w:rPr>
        <w:t>Ο</w:t>
      </w:r>
      <w:r w:rsidRPr="00854CD7">
        <w:rPr>
          <w:b/>
          <w:sz w:val="32"/>
          <w:szCs w:val="20"/>
        </w:rPr>
        <w:t xml:space="preserve"> ΕΞΑΜΗΝΟ</w:t>
      </w:r>
    </w:p>
    <w:tbl>
      <w:tblPr>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268"/>
        <w:gridCol w:w="2268"/>
        <w:gridCol w:w="2268"/>
        <w:gridCol w:w="2268"/>
        <w:gridCol w:w="2268"/>
        <w:gridCol w:w="2268"/>
      </w:tblGrid>
      <w:tr w:rsidR="00C10020" w:rsidRPr="00262F0D" w:rsidTr="00441D4B">
        <w:trPr>
          <w:trHeight w:val="277"/>
        </w:trPr>
        <w:tc>
          <w:tcPr>
            <w:tcW w:w="2660" w:type="dxa"/>
            <w:shd w:val="clear" w:color="auto" w:fill="F2F2F2"/>
            <w:vAlign w:val="center"/>
          </w:tcPr>
          <w:p w:rsidR="00C10020" w:rsidRPr="00262F0D" w:rsidRDefault="00C10020" w:rsidP="00262F0D">
            <w:pPr>
              <w:spacing w:after="0" w:line="240" w:lineRule="auto"/>
              <w:jc w:val="center"/>
              <w:rPr>
                <w:b/>
                <w:sz w:val="20"/>
                <w:szCs w:val="20"/>
              </w:rPr>
            </w:pPr>
            <w:r w:rsidRPr="00262F0D">
              <w:rPr>
                <w:b/>
                <w:sz w:val="20"/>
                <w:szCs w:val="20"/>
              </w:rPr>
              <w:t>ΜΑΘΗΜΑ ΠΑΔΑ ΟΠΩΣ ΘΑ ΑΝΑΓΡΑΦΕΤΑΙ ΣΤΟ ΠΤΥΧΙΟ ΠΑΔΑ</w:t>
            </w:r>
          </w:p>
        </w:tc>
        <w:tc>
          <w:tcPr>
            <w:tcW w:w="2268" w:type="dxa"/>
            <w:shd w:val="clear" w:color="auto" w:fill="F2F2F2"/>
            <w:vAlign w:val="center"/>
          </w:tcPr>
          <w:p w:rsidR="00C10020" w:rsidRPr="00262F0D" w:rsidRDefault="00C10020" w:rsidP="00262F0D">
            <w:pPr>
              <w:spacing w:after="0" w:line="240" w:lineRule="auto"/>
              <w:jc w:val="center"/>
              <w:rPr>
                <w:b/>
                <w:sz w:val="20"/>
                <w:szCs w:val="20"/>
              </w:rPr>
            </w:pPr>
            <w:r w:rsidRPr="00262F0D">
              <w:rPr>
                <w:b/>
                <w:sz w:val="20"/>
                <w:szCs w:val="20"/>
              </w:rPr>
              <w:t xml:space="preserve">ΜΑΘΗΜΑ ΠΟΥ ΟΛΟΚΛΗΡΩΘΗΚΕ ΕΠΙΤΥΧΩΣ ΚΑΙ ΑΝΑΓΝΩΡΙΖΕΤΑΙ, ΓΙΑ ΟΣΟΥΣ ΠΡΟΕΡΧΟΝΤΑΙ ΑΠΟ ΤΟ ΤΜΗΜΑ ΔΙΟΙΚΗΣΗΣ ΕΠΙΧΕΙΡΗΣΕΩΝ – ΚΑΤΕΥΘΥΝΣΗ ΔΙΟΙΚΗΣΗΣ ΕΠΙΧΕΙΡΗΣΕΩΝ -ΤΕΙ ΑΘΗΝΑΣ </w:t>
            </w:r>
          </w:p>
        </w:tc>
        <w:tc>
          <w:tcPr>
            <w:tcW w:w="2268" w:type="dxa"/>
            <w:shd w:val="clear" w:color="auto" w:fill="F2F2F2"/>
            <w:vAlign w:val="center"/>
          </w:tcPr>
          <w:p w:rsidR="00C10020" w:rsidRPr="00262F0D" w:rsidRDefault="00C10020"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-ΤΕΙ ΑΘΗΝΑΣ</w:t>
            </w:r>
          </w:p>
        </w:tc>
        <w:tc>
          <w:tcPr>
            <w:tcW w:w="2268" w:type="dxa"/>
            <w:shd w:val="clear" w:color="auto" w:fill="F2F2F2"/>
            <w:vAlign w:val="center"/>
          </w:tcPr>
          <w:p w:rsidR="00C10020" w:rsidRPr="00262F0D" w:rsidRDefault="00C10020"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ΜΟΝΑΔΩΝ ΥΓΕΙΑΣ ΚΑΙ ΠΡΟΝΟΙΑΣ - ΤΕΙ ΑΘΗΝΑΣ</w:t>
            </w:r>
          </w:p>
        </w:tc>
        <w:tc>
          <w:tcPr>
            <w:tcW w:w="2268" w:type="dxa"/>
            <w:shd w:val="clear" w:color="auto" w:fill="F2F2F2"/>
            <w:vAlign w:val="center"/>
          </w:tcPr>
          <w:p w:rsidR="00C10020" w:rsidRPr="00262F0D" w:rsidRDefault="00C10020"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ΕΜΠΟΡΙΑΣ ΚΑΙ ΔΙΑΦΗΜΙΣΗΣ - ΤΕΙ ΑΘΗΝΑΣ</w:t>
            </w:r>
          </w:p>
        </w:tc>
        <w:tc>
          <w:tcPr>
            <w:tcW w:w="2268" w:type="dxa"/>
            <w:shd w:val="clear" w:color="auto" w:fill="F2F2F2"/>
            <w:vAlign w:val="center"/>
          </w:tcPr>
          <w:p w:rsidR="00C10020" w:rsidRPr="00262F0D" w:rsidRDefault="00C10020"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ΕΠΙΧΕΙΡΗΣΕΩΝ ΑΕΙ ΠΕΙΡΑΙΑ ΤΤ</w:t>
            </w:r>
          </w:p>
        </w:tc>
        <w:tc>
          <w:tcPr>
            <w:tcW w:w="2268" w:type="dxa"/>
            <w:shd w:val="clear" w:color="auto" w:fill="F2F2F2"/>
          </w:tcPr>
          <w:p w:rsidR="00C10020" w:rsidRPr="00262F0D" w:rsidRDefault="00C10020"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ΑΕΙ ΠΕΙΡΑΙΑ ΤΤ</w:t>
            </w:r>
          </w:p>
        </w:tc>
      </w:tr>
      <w:tr w:rsidR="006C3651" w:rsidRPr="00262F0D" w:rsidTr="00B11161">
        <w:trPr>
          <w:trHeight w:val="273"/>
        </w:trPr>
        <w:tc>
          <w:tcPr>
            <w:tcW w:w="2660" w:type="dxa"/>
            <w:shd w:val="clear" w:color="auto" w:fill="auto"/>
            <w:vAlign w:val="center"/>
          </w:tcPr>
          <w:p w:rsidR="006C3651" w:rsidRPr="00262F0D" w:rsidRDefault="006C3651" w:rsidP="00262F0D">
            <w:pPr>
              <w:pStyle w:val="a3"/>
              <w:spacing w:after="0" w:line="240" w:lineRule="auto"/>
              <w:ind w:left="0"/>
              <w:jc w:val="center"/>
              <w:rPr>
                <w:sz w:val="20"/>
                <w:szCs w:val="20"/>
              </w:rPr>
            </w:pPr>
            <w:r w:rsidRPr="00262F0D">
              <w:rPr>
                <w:sz w:val="20"/>
                <w:szCs w:val="20"/>
              </w:rPr>
              <w:t>Προχωρημένη Χρηματοοικονομική Λογιστική</w:t>
            </w:r>
          </w:p>
        </w:tc>
        <w:tc>
          <w:tcPr>
            <w:tcW w:w="2268" w:type="dxa"/>
            <w:shd w:val="clear" w:color="auto" w:fill="auto"/>
            <w:vAlign w:val="center"/>
          </w:tcPr>
          <w:p w:rsidR="006C3651" w:rsidRPr="00262F0D" w:rsidRDefault="006C3651" w:rsidP="00262F0D">
            <w:pPr>
              <w:spacing w:after="0" w:line="240" w:lineRule="auto"/>
              <w:jc w:val="center"/>
              <w:rPr>
                <w:rFonts w:cs="Calibri"/>
                <w:color w:val="000000"/>
                <w:sz w:val="20"/>
                <w:szCs w:val="20"/>
              </w:rPr>
            </w:pPr>
            <w:r w:rsidRPr="00262F0D">
              <w:rPr>
                <w:rFonts w:cs="Calibri"/>
                <w:color w:val="000000"/>
                <w:sz w:val="20"/>
                <w:szCs w:val="20"/>
              </w:rPr>
              <w:t>ΛΟΓΙΣΤΙΚΑ ΠΛΗΡΟΦΟΡΙΑΚΑ ΣΥΣΤΗΜΑΤΑ</w:t>
            </w:r>
          </w:p>
        </w:tc>
        <w:tc>
          <w:tcPr>
            <w:tcW w:w="2268" w:type="dxa"/>
            <w:shd w:val="clear" w:color="auto" w:fill="auto"/>
            <w:vAlign w:val="center"/>
          </w:tcPr>
          <w:p w:rsidR="006C3651" w:rsidRPr="00262F0D" w:rsidRDefault="006C3651" w:rsidP="00262F0D">
            <w:pPr>
              <w:spacing w:after="0" w:line="240" w:lineRule="auto"/>
              <w:jc w:val="center"/>
              <w:rPr>
                <w:color w:val="000000"/>
                <w:sz w:val="20"/>
                <w:szCs w:val="20"/>
              </w:rPr>
            </w:pPr>
            <w:r w:rsidRPr="00262F0D">
              <w:rPr>
                <w:color w:val="000000"/>
                <w:sz w:val="20"/>
                <w:szCs w:val="20"/>
              </w:rPr>
              <w:t xml:space="preserve">ΛΟΓΙΣΤΙΚΑ ΠΛΗΡΟΦΟΡΙΑΚΑ ΣΥΣΤΗΜΑΤΑ </w:t>
            </w:r>
            <w:r w:rsidRPr="00262F0D">
              <w:rPr>
                <w:b/>
                <w:color w:val="FF0000"/>
                <w:sz w:val="20"/>
                <w:szCs w:val="20"/>
              </w:rPr>
              <w:t>(4</w:t>
            </w:r>
            <w:r w:rsidRPr="00262F0D">
              <w:rPr>
                <w:b/>
                <w:color w:val="FF0000"/>
                <w:sz w:val="20"/>
                <w:szCs w:val="20"/>
                <w:vertAlign w:val="superscript"/>
              </w:rPr>
              <w:t>ου</w:t>
            </w:r>
            <w:r w:rsidRPr="00262F0D">
              <w:rPr>
                <w:b/>
                <w:color w:val="FF0000"/>
                <w:sz w:val="20"/>
                <w:szCs w:val="20"/>
              </w:rPr>
              <w:t xml:space="preserve"> εξ.)</w:t>
            </w:r>
          </w:p>
        </w:tc>
        <w:tc>
          <w:tcPr>
            <w:tcW w:w="2268" w:type="dxa"/>
            <w:shd w:val="clear" w:color="auto" w:fill="auto"/>
            <w:vAlign w:val="center"/>
          </w:tcPr>
          <w:p w:rsidR="006C3651" w:rsidRPr="00DB5458" w:rsidRDefault="006C3651" w:rsidP="00B11161">
            <w:pPr>
              <w:spacing w:after="0" w:line="240" w:lineRule="auto"/>
              <w:jc w:val="center"/>
              <w:rPr>
                <w:sz w:val="20"/>
                <w:szCs w:val="20"/>
              </w:rPr>
            </w:pPr>
            <w:r>
              <w:rPr>
                <w:sz w:val="20"/>
                <w:szCs w:val="20"/>
              </w:rPr>
              <w:t>-</w:t>
            </w:r>
          </w:p>
        </w:tc>
        <w:tc>
          <w:tcPr>
            <w:tcW w:w="2268" w:type="dxa"/>
            <w:shd w:val="clear" w:color="auto" w:fill="auto"/>
            <w:vAlign w:val="center"/>
          </w:tcPr>
          <w:p w:rsidR="006C3651" w:rsidRPr="00262F0D" w:rsidRDefault="006C3651"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6C3651" w:rsidRPr="00262F0D" w:rsidRDefault="006C3651" w:rsidP="00262F0D">
            <w:pPr>
              <w:spacing w:after="0" w:line="240" w:lineRule="auto"/>
              <w:jc w:val="center"/>
              <w:rPr>
                <w:sz w:val="20"/>
                <w:szCs w:val="20"/>
              </w:rPr>
            </w:pPr>
            <w:r w:rsidRPr="00262F0D">
              <w:rPr>
                <w:sz w:val="20"/>
                <w:szCs w:val="20"/>
              </w:rPr>
              <w:t>-</w:t>
            </w:r>
          </w:p>
        </w:tc>
        <w:tc>
          <w:tcPr>
            <w:tcW w:w="2268" w:type="dxa"/>
            <w:vAlign w:val="center"/>
          </w:tcPr>
          <w:p w:rsidR="006C3651" w:rsidRPr="00262F0D" w:rsidRDefault="006C3651" w:rsidP="00262F0D">
            <w:pPr>
              <w:spacing w:after="0" w:line="240" w:lineRule="auto"/>
              <w:jc w:val="center"/>
              <w:rPr>
                <w:sz w:val="20"/>
                <w:szCs w:val="20"/>
              </w:rPr>
            </w:pPr>
            <w:r w:rsidRPr="00262F0D">
              <w:rPr>
                <w:sz w:val="20"/>
                <w:szCs w:val="20"/>
              </w:rPr>
              <w:t>-</w:t>
            </w:r>
          </w:p>
        </w:tc>
      </w:tr>
      <w:tr w:rsidR="006C3651" w:rsidRPr="00262F0D" w:rsidTr="00B11161">
        <w:trPr>
          <w:trHeight w:val="273"/>
        </w:trPr>
        <w:tc>
          <w:tcPr>
            <w:tcW w:w="2660" w:type="dxa"/>
            <w:shd w:val="clear" w:color="auto" w:fill="auto"/>
            <w:vAlign w:val="center"/>
          </w:tcPr>
          <w:p w:rsidR="006C3651" w:rsidRPr="00262F0D" w:rsidRDefault="006C3651" w:rsidP="00262F0D">
            <w:pPr>
              <w:pStyle w:val="a3"/>
              <w:spacing w:after="0" w:line="240" w:lineRule="auto"/>
              <w:ind w:left="0"/>
              <w:jc w:val="center"/>
              <w:rPr>
                <w:sz w:val="20"/>
                <w:szCs w:val="20"/>
                <w:lang w:val="en-US"/>
              </w:rPr>
            </w:pPr>
            <w:r w:rsidRPr="00262F0D">
              <w:rPr>
                <w:sz w:val="20"/>
                <w:szCs w:val="20"/>
              </w:rPr>
              <w:t>Εισαγωγή στο  Δίκαιο</w:t>
            </w:r>
          </w:p>
        </w:tc>
        <w:tc>
          <w:tcPr>
            <w:tcW w:w="2268" w:type="dxa"/>
            <w:shd w:val="clear" w:color="auto" w:fill="auto"/>
            <w:vAlign w:val="center"/>
          </w:tcPr>
          <w:p w:rsidR="006C3651" w:rsidRPr="00262F0D" w:rsidRDefault="006C3651" w:rsidP="00262F0D">
            <w:pPr>
              <w:spacing w:after="0" w:line="240" w:lineRule="auto"/>
              <w:jc w:val="center"/>
              <w:rPr>
                <w:rFonts w:cs="Calibri"/>
                <w:color w:val="000000"/>
                <w:sz w:val="20"/>
                <w:szCs w:val="20"/>
              </w:rPr>
            </w:pPr>
            <w:r w:rsidRPr="00262F0D">
              <w:rPr>
                <w:rFonts w:cs="Calibri"/>
                <w:color w:val="000000"/>
                <w:sz w:val="20"/>
                <w:szCs w:val="20"/>
              </w:rPr>
              <w:t>ΕΙΣΑΓΩΓΗ ΣΤΟ ΔΙΚΑΙΟ</w:t>
            </w:r>
          </w:p>
        </w:tc>
        <w:tc>
          <w:tcPr>
            <w:tcW w:w="2268" w:type="dxa"/>
            <w:shd w:val="clear" w:color="auto" w:fill="auto"/>
            <w:vAlign w:val="center"/>
          </w:tcPr>
          <w:p w:rsidR="006C3651" w:rsidRPr="00262F0D" w:rsidRDefault="006C3651" w:rsidP="00262F0D">
            <w:pPr>
              <w:spacing w:after="0" w:line="240" w:lineRule="auto"/>
              <w:jc w:val="center"/>
              <w:rPr>
                <w:color w:val="000000"/>
                <w:sz w:val="20"/>
                <w:szCs w:val="20"/>
              </w:rPr>
            </w:pPr>
            <w:r w:rsidRPr="00262F0D">
              <w:rPr>
                <w:color w:val="000000"/>
                <w:sz w:val="20"/>
                <w:szCs w:val="20"/>
              </w:rPr>
              <w:t>ΕΙΣΑΓΩΓΗ ΣΤΟ ΔΙΚΑΙΟ</w:t>
            </w:r>
          </w:p>
        </w:tc>
        <w:tc>
          <w:tcPr>
            <w:tcW w:w="2268" w:type="dxa"/>
            <w:shd w:val="clear" w:color="auto" w:fill="auto"/>
            <w:vAlign w:val="center"/>
          </w:tcPr>
          <w:p w:rsidR="006C3651" w:rsidRPr="00DB5458" w:rsidRDefault="006C3651" w:rsidP="00B11161">
            <w:pPr>
              <w:spacing w:after="0" w:line="240" w:lineRule="auto"/>
              <w:jc w:val="center"/>
              <w:rPr>
                <w:sz w:val="20"/>
                <w:szCs w:val="20"/>
              </w:rPr>
            </w:pPr>
            <w:r w:rsidRPr="00613325">
              <w:rPr>
                <w:rFonts w:ascii="Calibri" w:eastAsia="Times New Roman" w:hAnsi="Calibri" w:cs="Times New Roman"/>
                <w:color w:val="000000"/>
                <w:sz w:val="20"/>
                <w:szCs w:val="20"/>
                <w:lang w:eastAsia="el-GR"/>
              </w:rPr>
              <w:t xml:space="preserve">Εισαγωγή </w:t>
            </w:r>
            <w:r>
              <w:rPr>
                <w:rFonts w:ascii="Calibri" w:eastAsia="Times New Roman" w:hAnsi="Calibri" w:cs="Times New Roman"/>
                <w:color w:val="000000"/>
                <w:sz w:val="20"/>
                <w:szCs w:val="20"/>
                <w:lang w:eastAsia="el-GR"/>
              </w:rPr>
              <w:t>σ</w:t>
            </w:r>
            <w:r w:rsidRPr="00613325">
              <w:rPr>
                <w:rFonts w:ascii="Calibri" w:eastAsia="Times New Roman" w:hAnsi="Calibri" w:cs="Times New Roman"/>
                <w:color w:val="000000"/>
                <w:sz w:val="20"/>
                <w:szCs w:val="20"/>
                <w:lang w:eastAsia="el-GR"/>
              </w:rPr>
              <w:t>το Δίκαιο</w:t>
            </w:r>
          </w:p>
        </w:tc>
        <w:tc>
          <w:tcPr>
            <w:tcW w:w="2268" w:type="dxa"/>
            <w:shd w:val="clear" w:color="auto" w:fill="auto"/>
            <w:vAlign w:val="center"/>
          </w:tcPr>
          <w:p w:rsidR="006C3651" w:rsidRPr="00262F0D" w:rsidRDefault="006C3651" w:rsidP="00262F0D">
            <w:pPr>
              <w:spacing w:after="0" w:line="240" w:lineRule="auto"/>
              <w:jc w:val="center"/>
              <w:rPr>
                <w:sz w:val="20"/>
                <w:szCs w:val="20"/>
              </w:rPr>
            </w:pPr>
            <w:r w:rsidRPr="00262F0D">
              <w:rPr>
                <w:sz w:val="20"/>
                <w:szCs w:val="20"/>
              </w:rPr>
              <w:t>Εισαγωγή στο Αστικό Δίκαιο</w:t>
            </w:r>
          </w:p>
        </w:tc>
        <w:tc>
          <w:tcPr>
            <w:tcW w:w="2268" w:type="dxa"/>
            <w:shd w:val="clear" w:color="auto" w:fill="auto"/>
            <w:vAlign w:val="center"/>
          </w:tcPr>
          <w:p w:rsidR="006C3651" w:rsidRPr="00262F0D" w:rsidRDefault="006C3651" w:rsidP="00262F0D">
            <w:pPr>
              <w:spacing w:after="0" w:line="240" w:lineRule="auto"/>
              <w:jc w:val="center"/>
              <w:rPr>
                <w:sz w:val="20"/>
                <w:szCs w:val="20"/>
              </w:rPr>
            </w:pPr>
            <w:r w:rsidRPr="00262F0D">
              <w:rPr>
                <w:sz w:val="20"/>
                <w:szCs w:val="20"/>
              </w:rPr>
              <w:t>Δημόσιο Δίκαιο</w:t>
            </w:r>
          </w:p>
        </w:tc>
        <w:tc>
          <w:tcPr>
            <w:tcW w:w="2268" w:type="dxa"/>
            <w:vAlign w:val="center"/>
          </w:tcPr>
          <w:p w:rsidR="006C3651" w:rsidRPr="00262F0D" w:rsidRDefault="006C3651" w:rsidP="00262F0D">
            <w:pPr>
              <w:spacing w:after="0" w:line="240" w:lineRule="auto"/>
              <w:jc w:val="center"/>
              <w:rPr>
                <w:sz w:val="20"/>
                <w:szCs w:val="20"/>
              </w:rPr>
            </w:pPr>
            <w:r w:rsidRPr="00262F0D">
              <w:rPr>
                <w:sz w:val="20"/>
                <w:szCs w:val="20"/>
              </w:rPr>
              <w:t>Δημόσιο Δίκαιο</w:t>
            </w:r>
          </w:p>
        </w:tc>
      </w:tr>
      <w:tr w:rsidR="006C3651" w:rsidRPr="00262F0D" w:rsidTr="00B11161">
        <w:trPr>
          <w:trHeight w:val="534"/>
        </w:trPr>
        <w:tc>
          <w:tcPr>
            <w:tcW w:w="2660" w:type="dxa"/>
            <w:shd w:val="clear" w:color="auto" w:fill="auto"/>
            <w:vAlign w:val="center"/>
          </w:tcPr>
          <w:p w:rsidR="006C3651" w:rsidRPr="00262F0D" w:rsidRDefault="006C3651" w:rsidP="00262F0D">
            <w:pPr>
              <w:pStyle w:val="a3"/>
              <w:spacing w:after="0" w:line="240" w:lineRule="auto"/>
              <w:ind w:left="0"/>
              <w:jc w:val="center"/>
              <w:rPr>
                <w:sz w:val="20"/>
                <w:szCs w:val="20"/>
              </w:rPr>
            </w:pPr>
            <w:proofErr w:type="spellStart"/>
            <w:r w:rsidRPr="00262F0D">
              <w:rPr>
                <w:sz w:val="20"/>
                <w:szCs w:val="20"/>
              </w:rPr>
              <w:t>Οργανωσιακή</w:t>
            </w:r>
            <w:proofErr w:type="spellEnd"/>
            <w:r w:rsidRPr="00262F0D">
              <w:rPr>
                <w:sz w:val="20"/>
                <w:szCs w:val="20"/>
              </w:rPr>
              <w:t xml:space="preserve"> Συμπεριφορά</w:t>
            </w:r>
          </w:p>
        </w:tc>
        <w:tc>
          <w:tcPr>
            <w:tcW w:w="2268" w:type="dxa"/>
            <w:shd w:val="clear" w:color="auto" w:fill="auto"/>
            <w:vAlign w:val="center"/>
          </w:tcPr>
          <w:p w:rsidR="006C3651" w:rsidRPr="00262F0D" w:rsidRDefault="006C3651" w:rsidP="00262F0D">
            <w:pPr>
              <w:spacing w:after="0" w:line="240" w:lineRule="auto"/>
              <w:jc w:val="center"/>
              <w:rPr>
                <w:rFonts w:cs="Calibri"/>
                <w:color w:val="000000"/>
                <w:sz w:val="20"/>
                <w:szCs w:val="20"/>
              </w:rPr>
            </w:pPr>
            <w:r w:rsidRPr="00262F0D">
              <w:rPr>
                <w:rFonts w:cs="Calibri"/>
                <w:color w:val="000000"/>
                <w:sz w:val="20"/>
                <w:szCs w:val="20"/>
              </w:rPr>
              <w:t>ΟΡΓΑΝΩΣΙΑΚΗ ΘΕΩΡΙΑ &amp; ΣΥΜΠΕΡΙΦΟΡΑ</w:t>
            </w:r>
          </w:p>
        </w:tc>
        <w:tc>
          <w:tcPr>
            <w:tcW w:w="2268" w:type="dxa"/>
            <w:shd w:val="clear" w:color="auto" w:fill="auto"/>
            <w:vAlign w:val="center"/>
          </w:tcPr>
          <w:p w:rsidR="006C3651" w:rsidRPr="00262F0D" w:rsidRDefault="006C3651" w:rsidP="00262F0D">
            <w:pPr>
              <w:spacing w:after="0" w:line="240" w:lineRule="auto"/>
              <w:jc w:val="center"/>
              <w:rPr>
                <w:sz w:val="20"/>
                <w:szCs w:val="20"/>
                <w:lang w:val="en-US"/>
              </w:rPr>
            </w:pPr>
            <w:r w:rsidRPr="00262F0D">
              <w:rPr>
                <w:sz w:val="20"/>
                <w:szCs w:val="20"/>
                <w:lang w:val="en-US"/>
              </w:rPr>
              <w:t>-</w:t>
            </w:r>
          </w:p>
        </w:tc>
        <w:tc>
          <w:tcPr>
            <w:tcW w:w="2268" w:type="dxa"/>
            <w:shd w:val="clear" w:color="auto" w:fill="auto"/>
            <w:vAlign w:val="center"/>
          </w:tcPr>
          <w:p w:rsidR="006C3651" w:rsidRPr="004A67CF" w:rsidRDefault="006C3651" w:rsidP="00B11161">
            <w:pPr>
              <w:spacing w:after="0" w:line="240" w:lineRule="auto"/>
              <w:jc w:val="center"/>
              <w:rPr>
                <w:sz w:val="20"/>
                <w:szCs w:val="20"/>
              </w:rPr>
            </w:pPr>
            <w:r>
              <w:rPr>
                <w:sz w:val="20"/>
                <w:szCs w:val="20"/>
              </w:rPr>
              <w:t>-</w:t>
            </w:r>
          </w:p>
        </w:tc>
        <w:tc>
          <w:tcPr>
            <w:tcW w:w="2268" w:type="dxa"/>
            <w:shd w:val="clear" w:color="auto" w:fill="auto"/>
            <w:vAlign w:val="center"/>
          </w:tcPr>
          <w:p w:rsidR="006C3651" w:rsidRPr="00262F0D" w:rsidRDefault="006C3651"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6C3651" w:rsidRPr="00262F0D" w:rsidRDefault="006C3651" w:rsidP="00262F0D">
            <w:pPr>
              <w:spacing w:after="0" w:line="240" w:lineRule="auto"/>
              <w:jc w:val="center"/>
              <w:rPr>
                <w:sz w:val="20"/>
                <w:szCs w:val="20"/>
              </w:rPr>
            </w:pPr>
            <w:proofErr w:type="spellStart"/>
            <w:r w:rsidRPr="00262F0D">
              <w:rPr>
                <w:sz w:val="20"/>
                <w:szCs w:val="20"/>
              </w:rPr>
              <w:t>Οργανωσιακή</w:t>
            </w:r>
            <w:proofErr w:type="spellEnd"/>
            <w:r w:rsidRPr="00262F0D">
              <w:rPr>
                <w:sz w:val="20"/>
                <w:szCs w:val="20"/>
              </w:rPr>
              <w:t xml:space="preserve"> Συμπεριφορά </w:t>
            </w:r>
            <w:r w:rsidRPr="00262F0D">
              <w:rPr>
                <w:b/>
                <w:color w:val="FF0000"/>
                <w:sz w:val="20"/>
                <w:szCs w:val="20"/>
              </w:rPr>
              <w:t>(3</w:t>
            </w:r>
            <w:r w:rsidRPr="00262F0D">
              <w:rPr>
                <w:b/>
                <w:color w:val="FF0000"/>
                <w:sz w:val="20"/>
                <w:szCs w:val="20"/>
                <w:vertAlign w:val="superscript"/>
              </w:rPr>
              <w:t>ου</w:t>
            </w:r>
            <w:r w:rsidRPr="00262F0D">
              <w:rPr>
                <w:b/>
                <w:color w:val="FF0000"/>
                <w:sz w:val="20"/>
                <w:szCs w:val="20"/>
              </w:rPr>
              <w:t xml:space="preserve"> εξ.)</w:t>
            </w:r>
          </w:p>
        </w:tc>
        <w:tc>
          <w:tcPr>
            <w:tcW w:w="2268" w:type="dxa"/>
            <w:vAlign w:val="center"/>
          </w:tcPr>
          <w:p w:rsidR="006C3651" w:rsidRPr="00262F0D" w:rsidRDefault="006C3651" w:rsidP="00262F0D">
            <w:pPr>
              <w:spacing w:after="0" w:line="240" w:lineRule="auto"/>
              <w:jc w:val="center"/>
              <w:rPr>
                <w:sz w:val="20"/>
                <w:szCs w:val="20"/>
              </w:rPr>
            </w:pPr>
            <w:proofErr w:type="spellStart"/>
            <w:r w:rsidRPr="00262F0D">
              <w:rPr>
                <w:sz w:val="20"/>
                <w:szCs w:val="20"/>
              </w:rPr>
              <w:t>Οργανωσιακή</w:t>
            </w:r>
            <w:proofErr w:type="spellEnd"/>
            <w:r w:rsidRPr="00262F0D">
              <w:rPr>
                <w:sz w:val="20"/>
                <w:szCs w:val="20"/>
              </w:rPr>
              <w:t xml:space="preserve"> Συμπεριφορά </w:t>
            </w:r>
            <w:r w:rsidRPr="00262F0D">
              <w:rPr>
                <w:b/>
                <w:color w:val="FF0000"/>
                <w:sz w:val="20"/>
                <w:szCs w:val="20"/>
              </w:rPr>
              <w:t>(3</w:t>
            </w:r>
            <w:r w:rsidRPr="00262F0D">
              <w:rPr>
                <w:b/>
                <w:color w:val="FF0000"/>
                <w:sz w:val="20"/>
                <w:szCs w:val="20"/>
                <w:vertAlign w:val="superscript"/>
              </w:rPr>
              <w:t>ου</w:t>
            </w:r>
            <w:r w:rsidRPr="00262F0D">
              <w:rPr>
                <w:b/>
                <w:color w:val="FF0000"/>
                <w:sz w:val="20"/>
                <w:szCs w:val="20"/>
              </w:rPr>
              <w:t xml:space="preserve"> εξ.)</w:t>
            </w:r>
          </w:p>
        </w:tc>
      </w:tr>
      <w:tr w:rsidR="006C3651" w:rsidRPr="00262F0D" w:rsidTr="00B11161">
        <w:trPr>
          <w:trHeight w:val="546"/>
        </w:trPr>
        <w:tc>
          <w:tcPr>
            <w:tcW w:w="2660" w:type="dxa"/>
            <w:shd w:val="clear" w:color="auto" w:fill="auto"/>
            <w:vAlign w:val="center"/>
          </w:tcPr>
          <w:p w:rsidR="006C3651" w:rsidRPr="00262F0D" w:rsidRDefault="006C3651" w:rsidP="00262F0D">
            <w:pPr>
              <w:pStyle w:val="a3"/>
              <w:spacing w:after="0" w:line="240" w:lineRule="auto"/>
              <w:ind w:left="0"/>
              <w:jc w:val="center"/>
              <w:rPr>
                <w:sz w:val="20"/>
                <w:szCs w:val="20"/>
              </w:rPr>
            </w:pPr>
            <w:r w:rsidRPr="00262F0D">
              <w:rPr>
                <w:sz w:val="20"/>
                <w:szCs w:val="20"/>
              </w:rPr>
              <w:t>Μακροοικονομική Ανάλυση</w:t>
            </w:r>
          </w:p>
        </w:tc>
        <w:tc>
          <w:tcPr>
            <w:tcW w:w="2268" w:type="dxa"/>
            <w:shd w:val="clear" w:color="auto" w:fill="auto"/>
            <w:vAlign w:val="center"/>
          </w:tcPr>
          <w:p w:rsidR="006C3651" w:rsidRPr="00262F0D" w:rsidRDefault="006C3651" w:rsidP="00262F0D">
            <w:pPr>
              <w:spacing w:after="0" w:line="240" w:lineRule="auto"/>
              <w:jc w:val="center"/>
              <w:rPr>
                <w:rFonts w:cs="Calibri"/>
                <w:color w:val="000000"/>
                <w:sz w:val="20"/>
                <w:szCs w:val="20"/>
              </w:rPr>
            </w:pPr>
            <w:r w:rsidRPr="00262F0D">
              <w:rPr>
                <w:rFonts w:cs="Calibri"/>
                <w:color w:val="000000"/>
                <w:sz w:val="20"/>
                <w:szCs w:val="20"/>
              </w:rPr>
              <w:t>ΜΑΚΡΟ-ΟΙΚΟΝΟΜΙΚΗ ΑΝΑΛΥΣΗ</w:t>
            </w:r>
          </w:p>
        </w:tc>
        <w:tc>
          <w:tcPr>
            <w:tcW w:w="2268" w:type="dxa"/>
            <w:shd w:val="clear" w:color="auto" w:fill="auto"/>
            <w:vAlign w:val="center"/>
          </w:tcPr>
          <w:p w:rsidR="006C3651" w:rsidRPr="00262F0D" w:rsidRDefault="006C3651" w:rsidP="00262F0D">
            <w:pPr>
              <w:spacing w:after="0" w:line="240" w:lineRule="auto"/>
              <w:jc w:val="center"/>
              <w:rPr>
                <w:color w:val="000000"/>
                <w:sz w:val="20"/>
                <w:szCs w:val="20"/>
              </w:rPr>
            </w:pPr>
            <w:r w:rsidRPr="00262F0D">
              <w:rPr>
                <w:color w:val="000000"/>
                <w:sz w:val="20"/>
                <w:szCs w:val="20"/>
              </w:rPr>
              <w:t>ΜΑΚΡΟ-ΟΙΚΟΝΟΜΙΚΗ ΑΝΑΛΥΣΗ</w:t>
            </w:r>
          </w:p>
        </w:tc>
        <w:tc>
          <w:tcPr>
            <w:tcW w:w="2268" w:type="dxa"/>
            <w:shd w:val="clear" w:color="auto" w:fill="auto"/>
            <w:vAlign w:val="center"/>
          </w:tcPr>
          <w:p w:rsidR="006C3651" w:rsidRPr="00DB5458" w:rsidRDefault="006C3651" w:rsidP="00B11161">
            <w:pPr>
              <w:spacing w:after="0" w:line="240" w:lineRule="auto"/>
              <w:jc w:val="center"/>
              <w:rPr>
                <w:sz w:val="20"/>
                <w:szCs w:val="20"/>
              </w:rPr>
            </w:pPr>
            <w:proofErr w:type="spellStart"/>
            <w:r w:rsidRPr="00613325">
              <w:rPr>
                <w:rFonts w:ascii="Calibri" w:eastAsia="Times New Roman" w:hAnsi="Calibri" w:cs="Times New Roman"/>
                <w:color w:val="000000"/>
                <w:sz w:val="20"/>
                <w:szCs w:val="20"/>
                <w:lang w:eastAsia="el-GR"/>
              </w:rPr>
              <w:t>Μακρο</w:t>
            </w:r>
            <w:proofErr w:type="spellEnd"/>
            <w:r w:rsidRPr="00613325">
              <w:rPr>
                <w:rFonts w:ascii="Calibri" w:eastAsia="Times New Roman" w:hAnsi="Calibri" w:cs="Times New Roman"/>
                <w:color w:val="000000"/>
                <w:sz w:val="20"/>
                <w:szCs w:val="20"/>
                <w:lang w:eastAsia="el-GR"/>
              </w:rPr>
              <w:t>-Οικονομική Ανάλυση</w:t>
            </w:r>
          </w:p>
        </w:tc>
        <w:tc>
          <w:tcPr>
            <w:tcW w:w="2268" w:type="dxa"/>
            <w:shd w:val="clear" w:color="auto" w:fill="auto"/>
            <w:vAlign w:val="center"/>
          </w:tcPr>
          <w:p w:rsidR="006C3651" w:rsidRPr="00262F0D" w:rsidRDefault="006C3651" w:rsidP="00262F0D">
            <w:pPr>
              <w:spacing w:after="0" w:line="240" w:lineRule="auto"/>
              <w:jc w:val="center"/>
              <w:rPr>
                <w:sz w:val="20"/>
                <w:szCs w:val="20"/>
                <w:lang w:val="en-US"/>
              </w:rPr>
            </w:pPr>
            <w:r w:rsidRPr="00262F0D">
              <w:rPr>
                <w:sz w:val="20"/>
                <w:szCs w:val="20"/>
              </w:rPr>
              <w:t>Μακροοικονομική Ανάλυση</w:t>
            </w:r>
          </w:p>
        </w:tc>
        <w:tc>
          <w:tcPr>
            <w:tcW w:w="2268" w:type="dxa"/>
            <w:shd w:val="clear" w:color="auto" w:fill="auto"/>
            <w:vAlign w:val="center"/>
          </w:tcPr>
          <w:p w:rsidR="006C3651" w:rsidRPr="00262F0D" w:rsidRDefault="006C3651" w:rsidP="00262F0D">
            <w:pPr>
              <w:spacing w:after="0" w:line="240" w:lineRule="auto"/>
              <w:jc w:val="center"/>
              <w:rPr>
                <w:sz w:val="20"/>
                <w:szCs w:val="20"/>
              </w:rPr>
            </w:pPr>
            <w:r w:rsidRPr="00262F0D">
              <w:rPr>
                <w:sz w:val="20"/>
                <w:szCs w:val="20"/>
              </w:rPr>
              <w:t>Μακροοικονομική</w:t>
            </w:r>
          </w:p>
        </w:tc>
        <w:tc>
          <w:tcPr>
            <w:tcW w:w="2268" w:type="dxa"/>
            <w:vAlign w:val="center"/>
          </w:tcPr>
          <w:p w:rsidR="006C3651" w:rsidRPr="00262F0D" w:rsidRDefault="006C3651" w:rsidP="00262F0D">
            <w:pPr>
              <w:spacing w:after="0" w:line="240" w:lineRule="auto"/>
              <w:jc w:val="center"/>
              <w:rPr>
                <w:sz w:val="20"/>
                <w:szCs w:val="20"/>
              </w:rPr>
            </w:pPr>
            <w:r w:rsidRPr="00262F0D">
              <w:rPr>
                <w:sz w:val="20"/>
                <w:szCs w:val="20"/>
              </w:rPr>
              <w:t>Μακροοικονομική</w:t>
            </w:r>
          </w:p>
        </w:tc>
      </w:tr>
      <w:tr w:rsidR="006C3651" w:rsidRPr="00262F0D" w:rsidTr="00B11161">
        <w:trPr>
          <w:trHeight w:val="273"/>
        </w:trPr>
        <w:tc>
          <w:tcPr>
            <w:tcW w:w="2660" w:type="dxa"/>
            <w:shd w:val="clear" w:color="auto" w:fill="auto"/>
            <w:vAlign w:val="center"/>
          </w:tcPr>
          <w:p w:rsidR="006C3651" w:rsidRPr="00262F0D" w:rsidRDefault="006C3651" w:rsidP="00262F0D">
            <w:pPr>
              <w:pStyle w:val="a3"/>
              <w:spacing w:after="0" w:line="240" w:lineRule="auto"/>
              <w:ind w:left="0"/>
              <w:jc w:val="center"/>
              <w:rPr>
                <w:sz w:val="20"/>
                <w:szCs w:val="20"/>
              </w:rPr>
            </w:pPr>
            <w:r w:rsidRPr="00262F0D">
              <w:rPr>
                <w:sz w:val="20"/>
                <w:szCs w:val="20"/>
              </w:rPr>
              <w:t>Στατιστική Επιχειρήσεων</w:t>
            </w:r>
          </w:p>
        </w:tc>
        <w:tc>
          <w:tcPr>
            <w:tcW w:w="2268" w:type="dxa"/>
            <w:shd w:val="clear" w:color="auto" w:fill="auto"/>
            <w:vAlign w:val="center"/>
          </w:tcPr>
          <w:p w:rsidR="006C3651" w:rsidRPr="00262F0D" w:rsidRDefault="006C3651" w:rsidP="00262F0D">
            <w:pPr>
              <w:spacing w:after="0" w:line="240" w:lineRule="auto"/>
              <w:jc w:val="center"/>
              <w:rPr>
                <w:rFonts w:cs="Calibri"/>
                <w:color w:val="000000"/>
                <w:sz w:val="20"/>
                <w:szCs w:val="20"/>
              </w:rPr>
            </w:pPr>
            <w:r w:rsidRPr="00262F0D">
              <w:rPr>
                <w:rFonts w:cs="Calibri"/>
                <w:color w:val="000000"/>
                <w:sz w:val="20"/>
                <w:szCs w:val="20"/>
              </w:rPr>
              <w:t>ΣΤΑΤΙΣΤΙΚΗ ΕΠΙΧΕΙΡΗΣΕΩΝ &amp; ΟΡΓΑΝΙΣΜΩΝ</w:t>
            </w:r>
          </w:p>
        </w:tc>
        <w:tc>
          <w:tcPr>
            <w:tcW w:w="2268" w:type="dxa"/>
            <w:shd w:val="clear" w:color="auto" w:fill="auto"/>
            <w:vAlign w:val="center"/>
          </w:tcPr>
          <w:p w:rsidR="006C3651" w:rsidRPr="00262F0D" w:rsidRDefault="006C3651" w:rsidP="00262F0D">
            <w:pPr>
              <w:spacing w:after="0" w:line="240" w:lineRule="auto"/>
              <w:jc w:val="center"/>
              <w:rPr>
                <w:color w:val="000000"/>
                <w:sz w:val="20"/>
                <w:szCs w:val="20"/>
              </w:rPr>
            </w:pPr>
            <w:r w:rsidRPr="00262F0D">
              <w:rPr>
                <w:color w:val="000000"/>
                <w:sz w:val="20"/>
                <w:szCs w:val="20"/>
              </w:rPr>
              <w:t xml:space="preserve">ΣΤΑΤΙΣΤΙΚΗ ΕΠΙΧΕΙΡΗΣΕΩΝ &amp; ΟΡΓΑΝΙΣΜΩΝ </w:t>
            </w:r>
            <w:r w:rsidRPr="00262F0D">
              <w:rPr>
                <w:b/>
                <w:color w:val="FF0000"/>
                <w:sz w:val="20"/>
                <w:szCs w:val="20"/>
              </w:rPr>
              <w:t>(1</w:t>
            </w:r>
            <w:r w:rsidRPr="00262F0D">
              <w:rPr>
                <w:b/>
                <w:color w:val="FF0000"/>
                <w:sz w:val="20"/>
                <w:szCs w:val="20"/>
                <w:vertAlign w:val="superscript"/>
              </w:rPr>
              <w:t>ου</w:t>
            </w:r>
            <w:r w:rsidRPr="00262F0D">
              <w:rPr>
                <w:b/>
                <w:color w:val="FF0000"/>
                <w:sz w:val="20"/>
                <w:szCs w:val="20"/>
              </w:rPr>
              <w:t xml:space="preserve"> εξ.)</w:t>
            </w:r>
          </w:p>
        </w:tc>
        <w:tc>
          <w:tcPr>
            <w:tcW w:w="2268" w:type="dxa"/>
            <w:shd w:val="clear" w:color="auto" w:fill="auto"/>
            <w:vAlign w:val="center"/>
          </w:tcPr>
          <w:p w:rsidR="006C3651" w:rsidRPr="00DB5458" w:rsidRDefault="006C3651" w:rsidP="00B11161">
            <w:pPr>
              <w:spacing w:after="0" w:line="240" w:lineRule="auto"/>
              <w:jc w:val="center"/>
              <w:rPr>
                <w:sz w:val="20"/>
                <w:szCs w:val="20"/>
              </w:rPr>
            </w:pPr>
            <w:r w:rsidRPr="00613325">
              <w:rPr>
                <w:rFonts w:ascii="Calibri" w:eastAsia="Times New Roman" w:hAnsi="Calibri" w:cs="Times New Roman"/>
                <w:color w:val="000000"/>
                <w:sz w:val="20"/>
                <w:szCs w:val="20"/>
                <w:lang w:eastAsia="el-GR"/>
              </w:rPr>
              <w:t>Στατιστική Επιχειρήσεων &amp; Οργανισμών</w:t>
            </w:r>
          </w:p>
        </w:tc>
        <w:tc>
          <w:tcPr>
            <w:tcW w:w="2268" w:type="dxa"/>
            <w:shd w:val="clear" w:color="auto" w:fill="auto"/>
            <w:vAlign w:val="center"/>
          </w:tcPr>
          <w:p w:rsidR="006C3651" w:rsidRPr="00262F0D" w:rsidRDefault="006C3651" w:rsidP="00262F0D">
            <w:pPr>
              <w:spacing w:after="0" w:line="240" w:lineRule="auto"/>
              <w:jc w:val="center"/>
              <w:rPr>
                <w:sz w:val="20"/>
                <w:szCs w:val="20"/>
                <w:lang w:val="en-US"/>
              </w:rPr>
            </w:pPr>
            <w:r w:rsidRPr="00262F0D">
              <w:rPr>
                <w:sz w:val="20"/>
                <w:szCs w:val="20"/>
              </w:rPr>
              <w:t>Εισαγωγή στη Στατιστική</w:t>
            </w:r>
          </w:p>
        </w:tc>
        <w:tc>
          <w:tcPr>
            <w:tcW w:w="2268" w:type="dxa"/>
            <w:shd w:val="clear" w:color="auto" w:fill="auto"/>
            <w:vAlign w:val="center"/>
          </w:tcPr>
          <w:p w:rsidR="006C3651" w:rsidRPr="00262F0D" w:rsidRDefault="006C3651" w:rsidP="00262F0D">
            <w:pPr>
              <w:spacing w:after="0" w:line="240" w:lineRule="auto"/>
              <w:jc w:val="center"/>
              <w:rPr>
                <w:sz w:val="20"/>
                <w:szCs w:val="20"/>
              </w:rPr>
            </w:pPr>
            <w:r w:rsidRPr="00262F0D">
              <w:rPr>
                <w:sz w:val="20"/>
                <w:szCs w:val="20"/>
              </w:rPr>
              <w:t>Στατιστική  Επιχειρήσεων Ι</w:t>
            </w:r>
          </w:p>
        </w:tc>
        <w:tc>
          <w:tcPr>
            <w:tcW w:w="2268" w:type="dxa"/>
            <w:vAlign w:val="center"/>
          </w:tcPr>
          <w:p w:rsidR="006C3651" w:rsidRPr="00262F0D" w:rsidRDefault="006C3651" w:rsidP="00262F0D">
            <w:pPr>
              <w:spacing w:after="0" w:line="240" w:lineRule="auto"/>
              <w:jc w:val="center"/>
              <w:rPr>
                <w:sz w:val="20"/>
                <w:szCs w:val="20"/>
              </w:rPr>
            </w:pPr>
            <w:r w:rsidRPr="00262F0D">
              <w:rPr>
                <w:sz w:val="20"/>
                <w:szCs w:val="20"/>
              </w:rPr>
              <w:t>Στατιστική  Επιχειρήσεων Ι</w:t>
            </w:r>
          </w:p>
        </w:tc>
      </w:tr>
    </w:tbl>
    <w:p w:rsidR="00C10020" w:rsidRPr="00262F0D" w:rsidRDefault="00C10020" w:rsidP="00262F0D">
      <w:pPr>
        <w:spacing w:after="0" w:line="240" w:lineRule="auto"/>
        <w:jc w:val="center"/>
        <w:rPr>
          <w:b/>
          <w:sz w:val="20"/>
          <w:szCs w:val="20"/>
        </w:rPr>
      </w:pPr>
    </w:p>
    <w:p w:rsidR="00F12D39" w:rsidRPr="00262F0D" w:rsidRDefault="00F12D39" w:rsidP="00262F0D">
      <w:pPr>
        <w:spacing w:after="0" w:line="240" w:lineRule="auto"/>
        <w:rPr>
          <w:sz w:val="20"/>
          <w:szCs w:val="20"/>
        </w:rPr>
      </w:pPr>
    </w:p>
    <w:p w:rsidR="00C10020" w:rsidRPr="00262F0D" w:rsidRDefault="00C10020" w:rsidP="00262F0D">
      <w:pPr>
        <w:spacing w:after="0" w:line="240" w:lineRule="auto"/>
        <w:rPr>
          <w:sz w:val="20"/>
          <w:szCs w:val="20"/>
        </w:rPr>
      </w:pPr>
    </w:p>
    <w:p w:rsidR="00C10020" w:rsidRPr="00262F0D" w:rsidRDefault="00C10020" w:rsidP="00262F0D">
      <w:pPr>
        <w:spacing w:after="0" w:line="240" w:lineRule="auto"/>
        <w:rPr>
          <w:sz w:val="20"/>
          <w:szCs w:val="20"/>
        </w:rPr>
      </w:pPr>
    </w:p>
    <w:p w:rsidR="00C10020" w:rsidRPr="00262F0D" w:rsidRDefault="00C10020" w:rsidP="00262F0D">
      <w:pPr>
        <w:spacing w:after="0" w:line="240" w:lineRule="auto"/>
        <w:rPr>
          <w:b/>
          <w:sz w:val="20"/>
          <w:szCs w:val="20"/>
        </w:rPr>
      </w:pPr>
      <w:r w:rsidRPr="00262F0D">
        <w:rPr>
          <w:b/>
          <w:sz w:val="20"/>
          <w:szCs w:val="20"/>
        </w:rPr>
        <w:br w:type="page"/>
      </w:r>
    </w:p>
    <w:p w:rsidR="00C10020" w:rsidRPr="00854CD7" w:rsidRDefault="00C10020" w:rsidP="00262F0D">
      <w:pPr>
        <w:spacing w:after="0" w:line="240" w:lineRule="auto"/>
        <w:jc w:val="center"/>
        <w:rPr>
          <w:b/>
          <w:sz w:val="32"/>
          <w:szCs w:val="20"/>
        </w:rPr>
      </w:pPr>
      <w:r w:rsidRPr="00854CD7">
        <w:rPr>
          <w:b/>
          <w:sz w:val="32"/>
          <w:szCs w:val="20"/>
        </w:rPr>
        <w:lastRenderedPageBreak/>
        <w:t>3</w:t>
      </w:r>
      <w:r w:rsidRPr="00854CD7">
        <w:rPr>
          <w:b/>
          <w:sz w:val="32"/>
          <w:szCs w:val="20"/>
          <w:vertAlign w:val="superscript"/>
        </w:rPr>
        <w:t>Ο</w:t>
      </w:r>
      <w:r w:rsidRPr="00854CD7">
        <w:rPr>
          <w:b/>
          <w:sz w:val="32"/>
          <w:szCs w:val="20"/>
        </w:rPr>
        <w:t xml:space="preserve"> ΕΞΑΜΗΝΟ</w:t>
      </w:r>
    </w:p>
    <w:tbl>
      <w:tblPr>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268"/>
        <w:gridCol w:w="2268"/>
        <w:gridCol w:w="2268"/>
        <w:gridCol w:w="2268"/>
        <w:gridCol w:w="2268"/>
        <w:gridCol w:w="2268"/>
      </w:tblGrid>
      <w:tr w:rsidR="00C10020" w:rsidRPr="00262F0D" w:rsidTr="00441D4B">
        <w:trPr>
          <w:trHeight w:val="277"/>
        </w:trPr>
        <w:tc>
          <w:tcPr>
            <w:tcW w:w="2660" w:type="dxa"/>
            <w:shd w:val="clear" w:color="auto" w:fill="F2F2F2"/>
            <w:vAlign w:val="center"/>
          </w:tcPr>
          <w:p w:rsidR="00C10020" w:rsidRPr="00262F0D" w:rsidRDefault="00C10020" w:rsidP="00262F0D">
            <w:pPr>
              <w:spacing w:after="0" w:line="240" w:lineRule="auto"/>
              <w:jc w:val="center"/>
              <w:rPr>
                <w:b/>
                <w:sz w:val="20"/>
                <w:szCs w:val="20"/>
              </w:rPr>
            </w:pPr>
            <w:r w:rsidRPr="00262F0D">
              <w:rPr>
                <w:b/>
                <w:sz w:val="20"/>
                <w:szCs w:val="20"/>
              </w:rPr>
              <w:t>ΜΑΘΗΜΑ ΠΑΔΑ ΟΠΩΣ ΘΑ ΑΝΑΓΡΑΦΕΤΑΙ ΣΤΟ ΠΤΥΧΙΟ ΠΑΔΑ</w:t>
            </w:r>
          </w:p>
        </w:tc>
        <w:tc>
          <w:tcPr>
            <w:tcW w:w="2268" w:type="dxa"/>
            <w:shd w:val="clear" w:color="auto" w:fill="F2F2F2"/>
            <w:vAlign w:val="center"/>
          </w:tcPr>
          <w:p w:rsidR="00C10020" w:rsidRPr="00262F0D" w:rsidRDefault="00C10020" w:rsidP="00262F0D">
            <w:pPr>
              <w:spacing w:after="0" w:line="240" w:lineRule="auto"/>
              <w:jc w:val="center"/>
              <w:rPr>
                <w:b/>
                <w:sz w:val="20"/>
                <w:szCs w:val="20"/>
              </w:rPr>
            </w:pPr>
            <w:r w:rsidRPr="00262F0D">
              <w:rPr>
                <w:b/>
                <w:sz w:val="20"/>
                <w:szCs w:val="20"/>
              </w:rPr>
              <w:t xml:space="preserve">ΜΑΘΗΜΑ ΠΟΥ ΟΛΟΚΛΗΡΩΘΗΚΕ ΕΠΙΤΥΧΩΣ ΚΑΙ ΑΝΑΓΝΩΡΙΖΕΤΑΙ, ΓΙΑ ΟΣΟΥΣ ΠΡΟΕΡΧΟΝΤΑΙ ΑΠΟ ΤΟ ΤΜΗΜΑ ΔΙΟΙΚΗΣΗΣ ΕΠΙΧΕΙΡΗΣΕΩΝ – ΚΑΤΕΥΘΥΝΣΗ ΔΙΟΙΚΗΣΗΣ ΕΠΙΧΕΙΡΗΣΕΩΝ -ΤΕΙ ΑΘΗΝΑΣ </w:t>
            </w:r>
          </w:p>
        </w:tc>
        <w:tc>
          <w:tcPr>
            <w:tcW w:w="2268" w:type="dxa"/>
            <w:shd w:val="clear" w:color="auto" w:fill="F2F2F2"/>
            <w:vAlign w:val="center"/>
          </w:tcPr>
          <w:p w:rsidR="00C10020" w:rsidRPr="00262F0D" w:rsidRDefault="00C10020"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-ΤΕΙ ΑΘΗΝΑΣ</w:t>
            </w:r>
          </w:p>
        </w:tc>
        <w:tc>
          <w:tcPr>
            <w:tcW w:w="2268" w:type="dxa"/>
            <w:shd w:val="clear" w:color="auto" w:fill="F2F2F2"/>
            <w:vAlign w:val="center"/>
          </w:tcPr>
          <w:p w:rsidR="00C10020" w:rsidRPr="00262F0D" w:rsidRDefault="00C10020"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ΜΟΝΑΔΩΝ ΥΓΕΙΑΣ ΚΑΙ ΠΡΟΝΟΙΑΣ - ΤΕΙ ΑΘΗΝΑΣ</w:t>
            </w:r>
          </w:p>
        </w:tc>
        <w:tc>
          <w:tcPr>
            <w:tcW w:w="2268" w:type="dxa"/>
            <w:shd w:val="clear" w:color="auto" w:fill="F2F2F2"/>
            <w:vAlign w:val="center"/>
          </w:tcPr>
          <w:p w:rsidR="00C10020" w:rsidRPr="00262F0D" w:rsidRDefault="00C10020"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ΕΜΠΟΡΙΑΣ ΚΑΙ ΔΙΑΦΗΜΙΣΗΣ - ΤΕΙ ΑΘΗΝΑΣ</w:t>
            </w:r>
          </w:p>
        </w:tc>
        <w:tc>
          <w:tcPr>
            <w:tcW w:w="2268" w:type="dxa"/>
            <w:shd w:val="clear" w:color="auto" w:fill="F2F2F2"/>
            <w:vAlign w:val="center"/>
          </w:tcPr>
          <w:p w:rsidR="00C10020" w:rsidRPr="00262F0D" w:rsidRDefault="00C10020"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ΕΠΙΧΕΙΡΗΣΕΩΝ ΑΕΙ ΠΕΙΡΑΙΑ ΤΤ</w:t>
            </w:r>
          </w:p>
        </w:tc>
        <w:tc>
          <w:tcPr>
            <w:tcW w:w="2268" w:type="dxa"/>
            <w:shd w:val="clear" w:color="auto" w:fill="F2F2F2"/>
          </w:tcPr>
          <w:p w:rsidR="00C10020" w:rsidRPr="00262F0D" w:rsidRDefault="00C10020"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ΑΕΙ ΠΕΙΡΑΙΑ ΤΤ</w:t>
            </w:r>
          </w:p>
        </w:tc>
      </w:tr>
      <w:tr w:rsidR="00415158" w:rsidRPr="00262F0D" w:rsidTr="00B11161">
        <w:trPr>
          <w:trHeight w:val="273"/>
        </w:trPr>
        <w:tc>
          <w:tcPr>
            <w:tcW w:w="2660" w:type="dxa"/>
            <w:shd w:val="clear" w:color="auto" w:fill="auto"/>
            <w:vAlign w:val="center"/>
          </w:tcPr>
          <w:p w:rsidR="00415158" w:rsidRPr="00262F0D" w:rsidRDefault="00415158" w:rsidP="00262F0D">
            <w:pPr>
              <w:pStyle w:val="a3"/>
              <w:spacing w:after="0" w:line="240" w:lineRule="auto"/>
              <w:ind w:left="0"/>
              <w:jc w:val="center"/>
              <w:rPr>
                <w:sz w:val="20"/>
                <w:szCs w:val="20"/>
              </w:rPr>
            </w:pPr>
            <w:r w:rsidRPr="00262F0D">
              <w:rPr>
                <w:sz w:val="20"/>
                <w:szCs w:val="20"/>
              </w:rPr>
              <w:t>Διοικητική Λογιστική</w:t>
            </w:r>
          </w:p>
        </w:tc>
        <w:tc>
          <w:tcPr>
            <w:tcW w:w="2268" w:type="dxa"/>
            <w:shd w:val="clear" w:color="auto" w:fill="auto"/>
            <w:vAlign w:val="center"/>
          </w:tcPr>
          <w:p w:rsidR="00415158" w:rsidRPr="00262F0D" w:rsidRDefault="00415158" w:rsidP="00262F0D">
            <w:pPr>
              <w:spacing w:after="0" w:line="240" w:lineRule="auto"/>
              <w:jc w:val="center"/>
              <w:rPr>
                <w:rFonts w:cs="Calibri"/>
                <w:color w:val="000000"/>
                <w:sz w:val="20"/>
                <w:szCs w:val="20"/>
              </w:rPr>
            </w:pPr>
            <w:r w:rsidRPr="00262F0D">
              <w:rPr>
                <w:rFonts w:cs="Calibri"/>
                <w:color w:val="000000"/>
                <w:sz w:val="20"/>
                <w:szCs w:val="20"/>
              </w:rPr>
              <w:t>ΔΙΟΙΚΗΤΙΚΗ ΛΟΓΙΣΤΙΚΗ</w:t>
            </w:r>
          </w:p>
        </w:tc>
        <w:tc>
          <w:tcPr>
            <w:tcW w:w="2268" w:type="dxa"/>
            <w:shd w:val="clear" w:color="auto" w:fill="auto"/>
            <w:vAlign w:val="center"/>
          </w:tcPr>
          <w:p w:rsidR="00415158" w:rsidRPr="00262F0D" w:rsidRDefault="00415158" w:rsidP="00262F0D">
            <w:pPr>
              <w:spacing w:after="0" w:line="240" w:lineRule="auto"/>
              <w:jc w:val="center"/>
              <w:rPr>
                <w:color w:val="000000"/>
                <w:sz w:val="20"/>
                <w:szCs w:val="20"/>
              </w:rPr>
            </w:pPr>
            <w:r w:rsidRPr="00262F0D">
              <w:rPr>
                <w:color w:val="000000"/>
                <w:sz w:val="20"/>
                <w:szCs w:val="20"/>
              </w:rPr>
              <w:t xml:space="preserve">ΔΙΟΙΚΗΤΙΚΗ ΛΟΓΙΣΤΙΚΗ </w:t>
            </w:r>
            <w:r w:rsidRPr="00262F0D">
              <w:rPr>
                <w:b/>
                <w:color w:val="FF0000"/>
                <w:sz w:val="20"/>
                <w:szCs w:val="20"/>
              </w:rPr>
              <w:t>(2</w:t>
            </w:r>
            <w:r w:rsidRPr="00262F0D">
              <w:rPr>
                <w:b/>
                <w:color w:val="FF0000"/>
                <w:sz w:val="20"/>
                <w:szCs w:val="20"/>
                <w:vertAlign w:val="superscript"/>
              </w:rPr>
              <w:t>ου</w:t>
            </w:r>
            <w:r w:rsidRPr="00262F0D">
              <w:rPr>
                <w:b/>
                <w:color w:val="FF0000"/>
                <w:sz w:val="20"/>
                <w:szCs w:val="20"/>
              </w:rPr>
              <w:t xml:space="preserve"> εξ.)</w:t>
            </w:r>
          </w:p>
        </w:tc>
        <w:tc>
          <w:tcPr>
            <w:tcW w:w="2268" w:type="dxa"/>
            <w:shd w:val="clear" w:color="auto" w:fill="auto"/>
            <w:vAlign w:val="center"/>
          </w:tcPr>
          <w:p w:rsidR="00415158" w:rsidRPr="00DB5458" w:rsidRDefault="00415158" w:rsidP="00B11161">
            <w:pPr>
              <w:spacing w:after="0" w:line="240" w:lineRule="auto"/>
              <w:jc w:val="center"/>
              <w:rPr>
                <w:sz w:val="20"/>
                <w:szCs w:val="20"/>
              </w:rPr>
            </w:pPr>
            <w:r w:rsidRPr="00613325">
              <w:rPr>
                <w:rFonts w:ascii="Calibri" w:eastAsia="Times New Roman" w:hAnsi="Calibri" w:cs="Times New Roman"/>
                <w:color w:val="000000"/>
                <w:sz w:val="20"/>
                <w:szCs w:val="20"/>
                <w:lang w:eastAsia="el-GR"/>
              </w:rPr>
              <w:t>Διοικητική Λογιστική</w:t>
            </w:r>
          </w:p>
        </w:tc>
        <w:tc>
          <w:tcPr>
            <w:tcW w:w="2268" w:type="dxa"/>
            <w:shd w:val="clear" w:color="auto" w:fill="auto"/>
            <w:vAlign w:val="center"/>
          </w:tcPr>
          <w:p w:rsidR="00415158" w:rsidRPr="00262F0D" w:rsidRDefault="00415158" w:rsidP="00262F0D">
            <w:pPr>
              <w:spacing w:after="0" w:line="240" w:lineRule="auto"/>
              <w:jc w:val="center"/>
              <w:rPr>
                <w:sz w:val="20"/>
                <w:szCs w:val="20"/>
              </w:rPr>
            </w:pPr>
            <w:r w:rsidRPr="00262F0D">
              <w:rPr>
                <w:sz w:val="20"/>
                <w:szCs w:val="20"/>
              </w:rPr>
              <w:t>Διοικητική Λογιστική</w:t>
            </w:r>
          </w:p>
        </w:tc>
        <w:tc>
          <w:tcPr>
            <w:tcW w:w="2268" w:type="dxa"/>
            <w:shd w:val="clear" w:color="auto" w:fill="auto"/>
            <w:vAlign w:val="center"/>
          </w:tcPr>
          <w:p w:rsidR="00415158" w:rsidRPr="00262F0D" w:rsidRDefault="00415158" w:rsidP="00262F0D">
            <w:pPr>
              <w:spacing w:after="0" w:line="240" w:lineRule="auto"/>
              <w:jc w:val="center"/>
              <w:rPr>
                <w:sz w:val="20"/>
                <w:szCs w:val="20"/>
              </w:rPr>
            </w:pPr>
            <w:r w:rsidRPr="00262F0D">
              <w:rPr>
                <w:sz w:val="20"/>
                <w:szCs w:val="20"/>
              </w:rPr>
              <w:t xml:space="preserve">Διοικητική Λογιστική </w:t>
            </w:r>
            <w:r w:rsidRPr="00262F0D">
              <w:rPr>
                <w:b/>
                <w:color w:val="FF0000"/>
                <w:sz w:val="20"/>
                <w:szCs w:val="20"/>
              </w:rPr>
              <w:t>(6</w:t>
            </w:r>
            <w:r w:rsidRPr="00262F0D">
              <w:rPr>
                <w:b/>
                <w:color w:val="FF0000"/>
                <w:sz w:val="20"/>
                <w:szCs w:val="20"/>
                <w:vertAlign w:val="superscript"/>
              </w:rPr>
              <w:t>ου</w:t>
            </w:r>
            <w:r w:rsidRPr="00262F0D">
              <w:rPr>
                <w:b/>
                <w:color w:val="FF0000"/>
                <w:sz w:val="20"/>
                <w:szCs w:val="20"/>
              </w:rPr>
              <w:t xml:space="preserve"> εξ.)</w:t>
            </w:r>
          </w:p>
        </w:tc>
        <w:tc>
          <w:tcPr>
            <w:tcW w:w="2268" w:type="dxa"/>
            <w:vAlign w:val="center"/>
          </w:tcPr>
          <w:p w:rsidR="00415158" w:rsidRPr="00262F0D" w:rsidRDefault="00415158" w:rsidP="00262F0D">
            <w:pPr>
              <w:spacing w:after="0" w:line="240" w:lineRule="auto"/>
              <w:jc w:val="center"/>
              <w:rPr>
                <w:sz w:val="20"/>
                <w:szCs w:val="20"/>
              </w:rPr>
            </w:pPr>
            <w:r w:rsidRPr="00262F0D">
              <w:rPr>
                <w:sz w:val="20"/>
                <w:szCs w:val="20"/>
              </w:rPr>
              <w:t>-</w:t>
            </w:r>
          </w:p>
        </w:tc>
      </w:tr>
      <w:tr w:rsidR="00415158" w:rsidRPr="00262F0D" w:rsidTr="00B11161">
        <w:trPr>
          <w:trHeight w:val="273"/>
        </w:trPr>
        <w:tc>
          <w:tcPr>
            <w:tcW w:w="2660" w:type="dxa"/>
            <w:shd w:val="clear" w:color="auto" w:fill="auto"/>
            <w:vAlign w:val="center"/>
          </w:tcPr>
          <w:p w:rsidR="00415158" w:rsidRPr="00262F0D" w:rsidRDefault="00415158" w:rsidP="00262F0D">
            <w:pPr>
              <w:pStyle w:val="a3"/>
              <w:spacing w:after="0" w:line="240" w:lineRule="auto"/>
              <w:ind w:left="0"/>
              <w:jc w:val="center"/>
              <w:rPr>
                <w:sz w:val="20"/>
                <w:szCs w:val="20"/>
              </w:rPr>
            </w:pPr>
            <w:r w:rsidRPr="00262F0D">
              <w:rPr>
                <w:sz w:val="20"/>
                <w:szCs w:val="20"/>
              </w:rPr>
              <w:t>Επιχειρησιακή Έρευνα</w:t>
            </w:r>
          </w:p>
        </w:tc>
        <w:tc>
          <w:tcPr>
            <w:tcW w:w="2268" w:type="dxa"/>
            <w:shd w:val="clear" w:color="auto" w:fill="auto"/>
            <w:vAlign w:val="center"/>
          </w:tcPr>
          <w:p w:rsidR="00415158" w:rsidRPr="00262F0D" w:rsidRDefault="00415158" w:rsidP="00262F0D">
            <w:pPr>
              <w:spacing w:after="0" w:line="240" w:lineRule="auto"/>
              <w:jc w:val="center"/>
              <w:rPr>
                <w:rFonts w:cs="Calibri"/>
                <w:sz w:val="20"/>
                <w:szCs w:val="20"/>
              </w:rPr>
            </w:pPr>
            <w:r w:rsidRPr="00262F0D">
              <w:rPr>
                <w:rFonts w:cs="Calibri"/>
                <w:sz w:val="20"/>
                <w:szCs w:val="20"/>
              </w:rPr>
              <w:t>ΕΠΙΧΕΙΡΗΣΙΑΚΗ ΕΡΕΥΝΑ</w:t>
            </w:r>
          </w:p>
        </w:tc>
        <w:tc>
          <w:tcPr>
            <w:tcW w:w="2268" w:type="dxa"/>
            <w:shd w:val="clear" w:color="auto" w:fill="auto"/>
            <w:vAlign w:val="center"/>
          </w:tcPr>
          <w:p w:rsidR="00415158" w:rsidRPr="00262F0D" w:rsidRDefault="00415158" w:rsidP="00262F0D">
            <w:pPr>
              <w:spacing w:after="0" w:line="240" w:lineRule="auto"/>
              <w:jc w:val="center"/>
              <w:rPr>
                <w:color w:val="FF0000"/>
                <w:sz w:val="20"/>
                <w:szCs w:val="20"/>
                <w:lang w:val="en-US"/>
              </w:rPr>
            </w:pPr>
            <w:r w:rsidRPr="00262F0D">
              <w:rPr>
                <w:color w:val="FF0000"/>
                <w:sz w:val="20"/>
                <w:szCs w:val="20"/>
                <w:lang w:val="en-US"/>
              </w:rPr>
              <w:t>-</w:t>
            </w:r>
          </w:p>
        </w:tc>
        <w:tc>
          <w:tcPr>
            <w:tcW w:w="2268" w:type="dxa"/>
            <w:shd w:val="clear" w:color="auto" w:fill="auto"/>
            <w:vAlign w:val="center"/>
          </w:tcPr>
          <w:p w:rsidR="00415158" w:rsidRPr="00DB5458" w:rsidRDefault="00415158" w:rsidP="00B11161">
            <w:pPr>
              <w:spacing w:after="0" w:line="240" w:lineRule="auto"/>
              <w:jc w:val="center"/>
              <w:rPr>
                <w:sz w:val="20"/>
                <w:szCs w:val="20"/>
              </w:rPr>
            </w:pPr>
            <w:r>
              <w:rPr>
                <w:sz w:val="20"/>
                <w:szCs w:val="20"/>
              </w:rPr>
              <w:t>-</w:t>
            </w:r>
          </w:p>
        </w:tc>
        <w:tc>
          <w:tcPr>
            <w:tcW w:w="2268" w:type="dxa"/>
            <w:shd w:val="clear" w:color="auto" w:fill="auto"/>
            <w:vAlign w:val="center"/>
          </w:tcPr>
          <w:p w:rsidR="00415158" w:rsidRPr="00262F0D" w:rsidRDefault="00415158"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415158" w:rsidRPr="00262F0D" w:rsidRDefault="00415158" w:rsidP="00262F0D">
            <w:pPr>
              <w:spacing w:after="0" w:line="240" w:lineRule="auto"/>
              <w:jc w:val="center"/>
              <w:rPr>
                <w:sz w:val="20"/>
                <w:szCs w:val="20"/>
              </w:rPr>
            </w:pPr>
            <w:r w:rsidRPr="00262F0D">
              <w:rPr>
                <w:sz w:val="20"/>
                <w:szCs w:val="20"/>
              </w:rPr>
              <w:t>Επιχειρησιακή Έρευνα</w:t>
            </w:r>
          </w:p>
        </w:tc>
        <w:tc>
          <w:tcPr>
            <w:tcW w:w="2268" w:type="dxa"/>
            <w:vAlign w:val="center"/>
          </w:tcPr>
          <w:p w:rsidR="00415158" w:rsidRPr="00262F0D" w:rsidRDefault="00415158" w:rsidP="00262F0D">
            <w:pPr>
              <w:spacing w:after="0" w:line="240" w:lineRule="auto"/>
              <w:jc w:val="center"/>
              <w:rPr>
                <w:sz w:val="20"/>
                <w:szCs w:val="20"/>
              </w:rPr>
            </w:pPr>
            <w:r w:rsidRPr="00262F0D">
              <w:rPr>
                <w:sz w:val="20"/>
                <w:szCs w:val="20"/>
              </w:rPr>
              <w:t>Επιχειρησιακή Έρευνα</w:t>
            </w:r>
          </w:p>
        </w:tc>
      </w:tr>
      <w:tr w:rsidR="00415158" w:rsidRPr="00262F0D" w:rsidTr="00B11161">
        <w:trPr>
          <w:trHeight w:val="534"/>
        </w:trPr>
        <w:tc>
          <w:tcPr>
            <w:tcW w:w="2660" w:type="dxa"/>
            <w:shd w:val="clear" w:color="auto" w:fill="auto"/>
            <w:vAlign w:val="center"/>
          </w:tcPr>
          <w:p w:rsidR="00415158" w:rsidRPr="00262F0D" w:rsidRDefault="00415158" w:rsidP="00262F0D">
            <w:pPr>
              <w:pStyle w:val="a3"/>
              <w:spacing w:after="0" w:line="240" w:lineRule="auto"/>
              <w:ind w:left="0"/>
              <w:jc w:val="center"/>
              <w:rPr>
                <w:sz w:val="20"/>
                <w:szCs w:val="20"/>
              </w:rPr>
            </w:pPr>
            <w:r w:rsidRPr="00262F0D">
              <w:rPr>
                <w:sz w:val="20"/>
                <w:szCs w:val="20"/>
              </w:rPr>
              <w:t>Εμπορικό Δίκαιο</w:t>
            </w:r>
          </w:p>
        </w:tc>
        <w:tc>
          <w:tcPr>
            <w:tcW w:w="2268" w:type="dxa"/>
            <w:shd w:val="clear" w:color="auto" w:fill="auto"/>
            <w:vAlign w:val="center"/>
          </w:tcPr>
          <w:p w:rsidR="00415158" w:rsidRPr="00262F0D" w:rsidRDefault="00415158" w:rsidP="00262F0D">
            <w:pPr>
              <w:spacing w:after="0" w:line="240" w:lineRule="auto"/>
              <w:jc w:val="center"/>
              <w:rPr>
                <w:rFonts w:cs="Calibri"/>
                <w:color w:val="000000"/>
                <w:sz w:val="20"/>
                <w:szCs w:val="20"/>
              </w:rPr>
            </w:pPr>
            <w:r w:rsidRPr="00262F0D">
              <w:rPr>
                <w:rFonts w:cs="Calibri"/>
                <w:color w:val="000000"/>
                <w:sz w:val="20"/>
                <w:szCs w:val="20"/>
              </w:rPr>
              <w:t>ΔΙΚΑΙΟ ΤΩΝ ΕΤΑΙΡΕΙΩΝ</w:t>
            </w:r>
          </w:p>
        </w:tc>
        <w:tc>
          <w:tcPr>
            <w:tcW w:w="2268" w:type="dxa"/>
            <w:shd w:val="clear" w:color="auto" w:fill="auto"/>
            <w:vAlign w:val="center"/>
          </w:tcPr>
          <w:p w:rsidR="00415158" w:rsidRPr="00262F0D" w:rsidRDefault="00415158" w:rsidP="00262F0D">
            <w:pPr>
              <w:spacing w:after="0" w:line="240" w:lineRule="auto"/>
              <w:jc w:val="center"/>
              <w:rPr>
                <w:color w:val="000000"/>
                <w:sz w:val="20"/>
                <w:szCs w:val="20"/>
              </w:rPr>
            </w:pPr>
            <w:r w:rsidRPr="00262F0D">
              <w:rPr>
                <w:color w:val="000000"/>
                <w:sz w:val="20"/>
                <w:szCs w:val="20"/>
              </w:rPr>
              <w:t>ΔΙΚΑΙΟ ΤΩΝ ΕΤΑΙΡΙΩΝ</w:t>
            </w:r>
          </w:p>
        </w:tc>
        <w:tc>
          <w:tcPr>
            <w:tcW w:w="2268" w:type="dxa"/>
            <w:shd w:val="clear" w:color="auto" w:fill="auto"/>
            <w:vAlign w:val="center"/>
          </w:tcPr>
          <w:p w:rsidR="00415158" w:rsidRPr="004A67CF" w:rsidRDefault="00415158" w:rsidP="00B11161">
            <w:pPr>
              <w:spacing w:after="0" w:line="240" w:lineRule="auto"/>
              <w:jc w:val="center"/>
              <w:rPr>
                <w:sz w:val="20"/>
                <w:szCs w:val="20"/>
              </w:rPr>
            </w:pPr>
            <w:r>
              <w:rPr>
                <w:sz w:val="20"/>
                <w:szCs w:val="20"/>
              </w:rPr>
              <w:t>-</w:t>
            </w:r>
          </w:p>
        </w:tc>
        <w:tc>
          <w:tcPr>
            <w:tcW w:w="2268" w:type="dxa"/>
            <w:shd w:val="clear" w:color="auto" w:fill="auto"/>
            <w:vAlign w:val="center"/>
          </w:tcPr>
          <w:p w:rsidR="00415158" w:rsidRPr="00262F0D" w:rsidRDefault="00415158" w:rsidP="00262F0D">
            <w:pPr>
              <w:spacing w:after="0" w:line="240" w:lineRule="auto"/>
              <w:jc w:val="center"/>
              <w:rPr>
                <w:sz w:val="20"/>
                <w:szCs w:val="20"/>
              </w:rPr>
            </w:pPr>
            <w:r w:rsidRPr="00262F0D">
              <w:rPr>
                <w:sz w:val="20"/>
                <w:szCs w:val="20"/>
              </w:rPr>
              <w:t>Δίκαιο των Επιχειρήσεων</w:t>
            </w:r>
          </w:p>
        </w:tc>
        <w:tc>
          <w:tcPr>
            <w:tcW w:w="2268" w:type="dxa"/>
            <w:shd w:val="clear" w:color="auto" w:fill="auto"/>
            <w:vAlign w:val="center"/>
          </w:tcPr>
          <w:p w:rsidR="00415158" w:rsidRPr="00262F0D" w:rsidRDefault="00415158" w:rsidP="00262F0D">
            <w:pPr>
              <w:spacing w:after="0" w:line="240" w:lineRule="auto"/>
              <w:jc w:val="center"/>
              <w:rPr>
                <w:sz w:val="20"/>
                <w:szCs w:val="20"/>
              </w:rPr>
            </w:pPr>
            <w:r w:rsidRPr="00262F0D">
              <w:rPr>
                <w:sz w:val="20"/>
                <w:szCs w:val="20"/>
              </w:rPr>
              <w:t xml:space="preserve">Ιδιωτικό Δίκαιο </w:t>
            </w:r>
            <w:r w:rsidRPr="00262F0D">
              <w:rPr>
                <w:b/>
                <w:color w:val="FF0000"/>
                <w:sz w:val="20"/>
                <w:szCs w:val="20"/>
              </w:rPr>
              <w:t>(1</w:t>
            </w:r>
            <w:r w:rsidRPr="00262F0D">
              <w:rPr>
                <w:b/>
                <w:color w:val="FF0000"/>
                <w:sz w:val="20"/>
                <w:szCs w:val="20"/>
                <w:vertAlign w:val="superscript"/>
              </w:rPr>
              <w:t>ου</w:t>
            </w:r>
            <w:r w:rsidRPr="00262F0D">
              <w:rPr>
                <w:b/>
                <w:color w:val="FF0000"/>
                <w:sz w:val="20"/>
                <w:szCs w:val="20"/>
              </w:rPr>
              <w:t xml:space="preserve"> εξ.)</w:t>
            </w:r>
          </w:p>
        </w:tc>
        <w:tc>
          <w:tcPr>
            <w:tcW w:w="2268" w:type="dxa"/>
            <w:vAlign w:val="center"/>
          </w:tcPr>
          <w:p w:rsidR="00415158" w:rsidRPr="00262F0D" w:rsidRDefault="00415158" w:rsidP="00262F0D">
            <w:pPr>
              <w:spacing w:after="0" w:line="240" w:lineRule="auto"/>
              <w:jc w:val="center"/>
              <w:rPr>
                <w:sz w:val="20"/>
                <w:szCs w:val="20"/>
              </w:rPr>
            </w:pPr>
            <w:r w:rsidRPr="00262F0D">
              <w:rPr>
                <w:sz w:val="20"/>
                <w:szCs w:val="20"/>
              </w:rPr>
              <w:t xml:space="preserve">Ιδιωτικό Δίκαιο </w:t>
            </w:r>
            <w:r w:rsidRPr="00262F0D">
              <w:rPr>
                <w:b/>
                <w:color w:val="FF0000"/>
                <w:sz w:val="20"/>
                <w:szCs w:val="20"/>
              </w:rPr>
              <w:t>(1</w:t>
            </w:r>
            <w:r w:rsidRPr="00262F0D">
              <w:rPr>
                <w:b/>
                <w:color w:val="FF0000"/>
                <w:sz w:val="20"/>
                <w:szCs w:val="20"/>
                <w:vertAlign w:val="superscript"/>
              </w:rPr>
              <w:t>ου</w:t>
            </w:r>
            <w:r w:rsidRPr="00262F0D">
              <w:rPr>
                <w:b/>
                <w:color w:val="FF0000"/>
                <w:sz w:val="20"/>
                <w:szCs w:val="20"/>
              </w:rPr>
              <w:t xml:space="preserve"> εξ.)</w:t>
            </w:r>
          </w:p>
        </w:tc>
      </w:tr>
      <w:tr w:rsidR="00415158" w:rsidRPr="00262F0D" w:rsidTr="00B11161">
        <w:trPr>
          <w:trHeight w:val="546"/>
        </w:trPr>
        <w:tc>
          <w:tcPr>
            <w:tcW w:w="2660" w:type="dxa"/>
            <w:shd w:val="clear" w:color="auto" w:fill="auto"/>
            <w:vAlign w:val="center"/>
          </w:tcPr>
          <w:p w:rsidR="00415158" w:rsidRPr="00262F0D" w:rsidRDefault="00415158" w:rsidP="00262F0D">
            <w:pPr>
              <w:pStyle w:val="a3"/>
              <w:spacing w:after="0" w:line="240" w:lineRule="auto"/>
              <w:ind w:left="0"/>
              <w:jc w:val="center"/>
              <w:rPr>
                <w:sz w:val="20"/>
                <w:szCs w:val="20"/>
              </w:rPr>
            </w:pPr>
            <w:r w:rsidRPr="00262F0D">
              <w:rPr>
                <w:sz w:val="20"/>
                <w:szCs w:val="20"/>
              </w:rPr>
              <w:t>Στατιστική Επεξεργασία Δεδομένων</w:t>
            </w:r>
          </w:p>
        </w:tc>
        <w:tc>
          <w:tcPr>
            <w:tcW w:w="2268" w:type="dxa"/>
            <w:shd w:val="clear" w:color="auto" w:fill="auto"/>
            <w:vAlign w:val="center"/>
          </w:tcPr>
          <w:p w:rsidR="00415158" w:rsidRPr="00262F0D" w:rsidRDefault="00415158" w:rsidP="00262F0D">
            <w:pPr>
              <w:spacing w:after="0" w:line="240" w:lineRule="auto"/>
              <w:jc w:val="center"/>
              <w:rPr>
                <w:rFonts w:cs="Calibri"/>
                <w:color w:val="000000"/>
                <w:sz w:val="20"/>
                <w:szCs w:val="20"/>
              </w:rPr>
            </w:pPr>
            <w:r w:rsidRPr="00262F0D">
              <w:rPr>
                <w:rFonts w:cs="Calibri"/>
                <w:color w:val="000000"/>
                <w:sz w:val="20"/>
                <w:szCs w:val="20"/>
              </w:rPr>
              <w:t>ΣΤΑΤΙΣΤΙΚΗ ΕΠΕΞΕΡΓΑΣΙΑ ΠΛΗΡΟΦΟΡΙΩΝ</w:t>
            </w:r>
          </w:p>
        </w:tc>
        <w:tc>
          <w:tcPr>
            <w:tcW w:w="2268" w:type="dxa"/>
            <w:shd w:val="clear" w:color="auto" w:fill="auto"/>
            <w:vAlign w:val="center"/>
          </w:tcPr>
          <w:p w:rsidR="00415158" w:rsidRPr="00262F0D" w:rsidRDefault="00415158" w:rsidP="00262F0D">
            <w:pPr>
              <w:spacing w:after="0" w:line="240" w:lineRule="auto"/>
              <w:jc w:val="center"/>
              <w:rPr>
                <w:color w:val="000000"/>
                <w:sz w:val="20"/>
                <w:szCs w:val="20"/>
              </w:rPr>
            </w:pPr>
            <w:r w:rsidRPr="00262F0D">
              <w:rPr>
                <w:color w:val="000000"/>
                <w:sz w:val="20"/>
                <w:szCs w:val="20"/>
              </w:rPr>
              <w:t xml:space="preserve">ΣΤΑΤΙΣΤΙΚΗ ΕΠΕΞΕΡΓΑΣΙΑ ΠΛΗΡΟΦΟΡΙΩΝ </w:t>
            </w:r>
            <w:r w:rsidRPr="00262F0D">
              <w:rPr>
                <w:b/>
                <w:color w:val="FF0000"/>
                <w:sz w:val="20"/>
                <w:szCs w:val="20"/>
              </w:rPr>
              <w:t>(2</w:t>
            </w:r>
            <w:r w:rsidRPr="00262F0D">
              <w:rPr>
                <w:b/>
                <w:color w:val="FF0000"/>
                <w:sz w:val="20"/>
                <w:szCs w:val="20"/>
                <w:vertAlign w:val="superscript"/>
              </w:rPr>
              <w:t>ου</w:t>
            </w:r>
            <w:r w:rsidRPr="00262F0D">
              <w:rPr>
                <w:b/>
                <w:color w:val="FF0000"/>
                <w:sz w:val="20"/>
                <w:szCs w:val="20"/>
              </w:rPr>
              <w:t xml:space="preserve"> εξ.)</w:t>
            </w:r>
          </w:p>
        </w:tc>
        <w:tc>
          <w:tcPr>
            <w:tcW w:w="2268" w:type="dxa"/>
            <w:shd w:val="clear" w:color="auto" w:fill="auto"/>
            <w:vAlign w:val="center"/>
          </w:tcPr>
          <w:p w:rsidR="00415158" w:rsidRPr="00DB5458" w:rsidRDefault="00415158" w:rsidP="00B11161">
            <w:pPr>
              <w:spacing w:after="0" w:line="240" w:lineRule="auto"/>
              <w:jc w:val="center"/>
              <w:rPr>
                <w:sz w:val="20"/>
                <w:szCs w:val="20"/>
              </w:rPr>
            </w:pPr>
            <w:r w:rsidRPr="00613325">
              <w:rPr>
                <w:rFonts w:ascii="Calibri" w:eastAsia="Times New Roman" w:hAnsi="Calibri" w:cs="Times New Roman"/>
                <w:color w:val="000000"/>
                <w:sz w:val="20"/>
                <w:szCs w:val="20"/>
                <w:lang w:eastAsia="el-GR"/>
              </w:rPr>
              <w:t>Στατιστική Επεξεργασία Πληροφοριών</w:t>
            </w:r>
          </w:p>
        </w:tc>
        <w:tc>
          <w:tcPr>
            <w:tcW w:w="2268" w:type="dxa"/>
            <w:shd w:val="clear" w:color="auto" w:fill="auto"/>
            <w:vAlign w:val="center"/>
          </w:tcPr>
          <w:p w:rsidR="00415158" w:rsidRPr="00262F0D" w:rsidRDefault="00415158" w:rsidP="00262F0D">
            <w:pPr>
              <w:spacing w:after="0" w:line="240" w:lineRule="auto"/>
              <w:jc w:val="center"/>
              <w:rPr>
                <w:sz w:val="20"/>
                <w:szCs w:val="20"/>
                <w:lang w:val="en-US"/>
              </w:rPr>
            </w:pPr>
            <w:r w:rsidRPr="00262F0D">
              <w:rPr>
                <w:sz w:val="20"/>
                <w:szCs w:val="20"/>
              </w:rPr>
              <w:t>Στατιστική Επιχειρήσεων</w:t>
            </w:r>
          </w:p>
        </w:tc>
        <w:tc>
          <w:tcPr>
            <w:tcW w:w="2268" w:type="dxa"/>
            <w:shd w:val="clear" w:color="auto" w:fill="auto"/>
            <w:vAlign w:val="center"/>
          </w:tcPr>
          <w:p w:rsidR="00415158" w:rsidRPr="00262F0D" w:rsidRDefault="00415158" w:rsidP="00262F0D">
            <w:pPr>
              <w:spacing w:after="0" w:line="240" w:lineRule="auto"/>
              <w:jc w:val="center"/>
              <w:rPr>
                <w:sz w:val="20"/>
                <w:szCs w:val="20"/>
              </w:rPr>
            </w:pPr>
            <w:r w:rsidRPr="00262F0D">
              <w:rPr>
                <w:sz w:val="20"/>
                <w:szCs w:val="20"/>
              </w:rPr>
              <w:t>Στατιστική  Επιχειρήσεων ΙΙ</w:t>
            </w:r>
          </w:p>
        </w:tc>
        <w:tc>
          <w:tcPr>
            <w:tcW w:w="2268" w:type="dxa"/>
            <w:vAlign w:val="center"/>
          </w:tcPr>
          <w:p w:rsidR="00415158" w:rsidRPr="00262F0D" w:rsidRDefault="00415158" w:rsidP="00262F0D">
            <w:pPr>
              <w:spacing w:after="0" w:line="240" w:lineRule="auto"/>
              <w:jc w:val="center"/>
              <w:rPr>
                <w:sz w:val="20"/>
                <w:szCs w:val="20"/>
              </w:rPr>
            </w:pPr>
            <w:r w:rsidRPr="00262F0D">
              <w:rPr>
                <w:sz w:val="20"/>
                <w:szCs w:val="20"/>
              </w:rPr>
              <w:t>Στατιστική  Επιχειρήσεων ΙΙ</w:t>
            </w:r>
          </w:p>
        </w:tc>
      </w:tr>
      <w:tr w:rsidR="00415158" w:rsidRPr="00262F0D" w:rsidTr="00B11161">
        <w:trPr>
          <w:trHeight w:val="273"/>
        </w:trPr>
        <w:tc>
          <w:tcPr>
            <w:tcW w:w="2660" w:type="dxa"/>
            <w:shd w:val="clear" w:color="auto" w:fill="auto"/>
            <w:vAlign w:val="center"/>
          </w:tcPr>
          <w:p w:rsidR="00415158" w:rsidRPr="00262F0D" w:rsidRDefault="00415158" w:rsidP="00262F0D">
            <w:pPr>
              <w:pStyle w:val="a3"/>
              <w:spacing w:after="0" w:line="240" w:lineRule="auto"/>
              <w:ind w:left="0"/>
              <w:jc w:val="center"/>
              <w:rPr>
                <w:sz w:val="20"/>
                <w:szCs w:val="20"/>
              </w:rPr>
            </w:pPr>
            <w:r w:rsidRPr="00262F0D">
              <w:rPr>
                <w:sz w:val="20"/>
                <w:szCs w:val="20"/>
              </w:rPr>
              <w:t>Επιχειρηματικότητα και Καινοτομία</w:t>
            </w:r>
          </w:p>
        </w:tc>
        <w:tc>
          <w:tcPr>
            <w:tcW w:w="2268" w:type="dxa"/>
            <w:shd w:val="clear" w:color="auto" w:fill="auto"/>
            <w:vAlign w:val="center"/>
          </w:tcPr>
          <w:p w:rsidR="00415158" w:rsidRPr="00262F0D" w:rsidRDefault="00415158" w:rsidP="00262F0D">
            <w:pPr>
              <w:spacing w:after="0" w:line="240" w:lineRule="auto"/>
              <w:jc w:val="center"/>
              <w:rPr>
                <w:rFonts w:cs="Calibri"/>
                <w:color w:val="000000"/>
                <w:sz w:val="20"/>
                <w:szCs w:val="20"/>
              </w:rPr>
            </w:pPr>
            <w:r w:rsidRPr="00262F0D">
              <w:rPr>
                <w:rFonts w:cs="Calibri"/>
                <w:color w:val="000000"/>
                <w:sz w:val="20"/>
                <w:szCs w:val="20"/>
              </w:rPr>
              <w:t>ΕΠΙΧΕΙΡΗΜΑΤΙΚΟΤΗΤΑ</w:t>
            </w:r>
          </w:p>
        </w:tc>
        <w:tc>
          <w:tcPr>
            <w:tcW w:w="2268" w:type="dxa"/>
            <w:shd w:val="clear" w:color="auto" w:fill="auto"/>
            <w:vAlign w:val="center"/>
          </w:tcPr>
          <w:p w:rsidR="00415158" w:rsidRPr="00262F0D" w:rsidRDefault="00415158" w:rsidP="00262F0D">
            <w:pPr>
              <w:spacing w:after="0" w:line="240" w:lineRule="auto"/>
              <w:jc w:val="center"/>
              <w:rPr>
                <w:color w:val="000000"/>
                <w:sz w:val="20"/>
                <w:szCs w:val="20"/>
              </w:rPr>
            </w:pPr>
            <w:r w:rsidRPr="00262F0D">
              <w:rPr>
                <w:color w:val="000000"/>
                <w:sz w:val="20"/>
                <w:szCs w:val="20"/>
              </w:rPr>
              <w:t xml:space="preserve">ΕΠΙΧΕΙΡΗΜΑΤΙΚΟΤΗΤΑ </w:t>
            </w:r>
            <w:r w:rsidRPr="00262F0D">
              <w:rPr>
                <w:b/>
                <w:color w:val="FF0000"/>
                <w:sz w:val="20"/>
                <w:szCs w:val="20"/>
              </w:rPr>
              <w:t>(2</w:t>
            </w:r>
            <w:r w:rsidRPr="00262F0D">
              <w:rPr>
                <w:b/>
                <w:color w:val="FF0000"/>
                <w:sz w:val="20"/>
                <w:szCs w:val="20"/>
                <w:vertAlign w:val="superscript"/>
              </w:rPr>
              <w:t>ου</w:t>
            </w:r>
            <w:r w:rsidRPr="00262F0D">
              <w:rPr>
                <w:b/>
                <w:color w:val="FF0000"/>
                <w:sz w:val="20"/>
                <w:szCs w:val="20"/>
              </w:rPr>
              <w:t xml:space="preserve"> εξ.)</w:t>
            </w:r>
          </w:p>
        </w:tc>
        <w:tc>
          <w:tcPr>
            <w:tcW w:w="2268" w:type="dxa"/>
            <w:shd w:val="clear" w:color="auto" w:fill="auto"/>
            <w:vAlign w:val="center"/>
          </w:tcPr>
          <w:p w:rsidR="00415158" w:rsidRPr="00DB5458" w:rsidRDefault="00415158" w:rsidP="00B11161">
            <w:pPr>
              <w:spacing w:after="0" w:line="240" w:lineRule="auto"/>
              <w:jc w:val="center"/>
              <w:rPr>
                <w:sz w:val="20"/>
                <w:szCs w:val="20"/>
              </w:rPr>
            </w:pPr>
            <w:r w:rsidRPr="00613325">
              <w:rPr>
                <w:rFonts w:ascii="Calibri" w:eastAsia="Times New Roman" w:hAnsi="Calibri" w:cs="Times New Roman"/>
                <w:color w:val="000000"/>
                <w:sz w:val="20"/>
                <w:szCs w:val="20"/>
                <w:lang w:eastAsia="el-GR"/>
              </w:rPr>
              <w:t>Επιχειρηματικότητα</w:t>
            </w:r>
          </w:p>
        </w:tc>
        <w:tc>
          <w:tcPr>
            <w:tcW w:w="2268" w:type="dxa"/>
            <w:shd w:val="clear" w:color="auto" w:fill="auto"/>
            <w:vAlign w:val="center"/>
          </w:tcPr>
          <w:p w:rsidR="00415158" w:rsidRPr="00262F0D" w:rsidRDefault="00415158"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415158" w:rsidRPr="00262F0D" w:rsidRDefault="00415158" w:rsidP="00262F0D">
            <w:pPr>
              <w:spacing w:after="0" w:line="240" w:lineRule="auto"/>
              <w:jc w:val="center"/>
              <w:rPr>
                <w:sz w:val="20"/>
                <w:szCs w:val="20"/>
              </w:rPr>
            </w:pPr>
            <w:r w:rsidRPr="00262F0D">
              <w:rPr>
                <w:sz w:val="20"/>
                <w:szCs w:val="20"/>
              </w:rPr>
              <w:t xml:space="preserve">Επιχειρηματικότητα &amp; Καινοτομία </w:t>
            </w:r>
            <w:r w:rsidRPr="00262F0D">
              <w:rPr>
                <w:b/>
                <w:color w:val="FF0000"/>
                <w:sz w:val="20"/>
                <w:szCs w:val="20"/>
              </w:rPr>
              <w:t>(4</w:t>
            </w:r>
            <w:r w:rsidRPr="00262F0D">
              <w:rPr>
                <w:b/>
                <w:color w:val="FF0000"/>
                <w:sz w:val="20"/>
                <w:szCs w:val="20"/>
                <w:vertAlign w:val="superscript"/>
              </w:rPr>
              <w:t>ου</w:t>
            </w:r>
            <w:r w:rsidRPr="00262F0D">
              <w:rPr>
                <w:b/>
                <w:color w:val="FF0000"/>
                <w:sz w:val="20"/>
                <w:szCs w:val="20"/>
              </w:rPr>
              <w:t xml:space="preserve"> εξ.)</w:t>
            </w:r>
          </w:p>
        </w:tc>
        <w:tc>
          <w:tcPr>
            <w:tcW w:w="2268" w:type="dxa"/>
            <w:vAlign w:val="center"/>
          </w:tcPr>
          <w:p w:rsidR="00415158" w:rsidRPr="00262F0D" w:rsidRDefault="00415158" w:rsidP="00262F0D">
            <w:pPr>
              <w:spacing w:after="0" w:line="240" w:lineRule="auto"/>
              <w:jc w:val="center"/>
              <w:rPr>
                <w:sz w:val="20"/>
                <w:szCs w:val="20"/>
              </w:rPr>
            </w:pPr>
            <w:r w:rsidRPr="00262F0D">
              <w:rPr>
                <w:sz w:val="20"/>
                <w:szCs w:val="20"/>
              </w:rPr>
              <w:t xml:space="preserve">Επιχειρηματικότητα &amp; Καινοτομία </w:t>
            </w:r>
            <w:r w:rsidRPr="00262F0D">
              <w:rPr>
                <w:b/>
                <w:color w:val="FF0000"/>
                <w:sz w:val="20"/>
                <w:szCs w:val="20"/>
              </w:rPr>
              <w:t>(4</w:t>
            </w:r>
            <w:r w:rsidRPr="00262F0D">
              <w:rPr>
                <w:b/>
                <w:color w:val="FF0000"/>
                <w:sz w:val="20"/>
                <w:szCs w:val="20"/>
                <w:vertAlign w:val="superscript"/>
              </w:rPr>
              <w:t>ου</w:t>
            </w:r>
            <w:r w:rsidRPr="00262F0D">
              <w:rPr>
                <w:b/>
                <w:color w:val="FF0000"/>
                <w:sz w:val="20"/>
                <w:szCs w:val="20"/>
              </w:rPr>
              <w:t xml:space="preserve"> εξ.)</w:t>
            </w:r>
          </w:p>
        </w:tc>
      </w:tr>
      <w:tr w:rsidR="00415158" w:rsidRPr="00262F0D" w:rsidTr="00B11161">
        <w:trPr>
          <w:trHeight w:val="273"/>
        </w:trPr>
        <w:tc>
          <w:tcPr>
            <w:tcW w:w="2660" w:type="dxa"/>
            <w:shd w:val="clear" w:color="auto" w:fill="auto"/>
          </w:tcPr>
          <w:p w:rsidR="00415158" w:rsidRPr="00262F0D" w:rsidRDefault="00415158" w:rsidP="00262F0D">
            <w:pPr>
              <w:pStyle w:val="a3"/>
              <w:spacing w:after="0" w:line="240" w:lineRule="auto"/>
              <w:ind w:left="0"/>
              <w:jc w:val="center"/>
              <w:rPr>
                <w:sz w:val="20"/>
                <w:szCs w:val="20"/>
              </w:rPr>
            </w:pPr>
            <w:r w:rsidRPr="00262F0D">
              <w:rPr>
                <w:sz w:val="20"/>
                <w:szCs w:val="20"/>
              </w:rPr>
              <w:t>Αρχές Μάρκετινγκ</w:t>
            </w:r>
          </w:p>
        </w:tc>
        <w:tc>
          <w:tcPr>
            <w:tcW w:w="2268" w:type="dxa"/>
            <w:shd w:val="clear" w:color="auto" w:fill="auto"/>
            <w:vAlign w:val="center"/>
          </w:tcPr>
          <w:p w:rsidR="00415158" w:rsidRPr="00262F0D" w:rsidRDefault="00415158" w:rsidP="00262F0D">
            <w:pPr>
              <w:spacing w:after="0" w:line="240" w:lineRule="auto"/>
              <w:jc w:val="center"/>
              <w:rPr>
                <w:rFonts w:cs="Calibri"/>
                <w:color w:val="000000"/>
                <w:sz w:val="20"/>
                <w:szCs w:val="20"/>
              </w:rPr>
            </w:pPr>
            <w:r w:rsidRPr="00262F0D">
              <w:rPr>
                <w:rFonts w:cs="Calibri"/>
                <w:color w:val="000000"/>
                <w:sz w:val="20"/>
                <w:szCs w:val="20"/>
              </w:rPr>
              <w:t>ΑΡΧΕΣ ΜΑΡΚΕΤΙΝΓΚ</w:t>
            </w:r>
          </w:p>
        </w:tc>
        <w:tc>
          <w:tcPr>
            <w:tcW w:w="2268" w:type="dxa"/>
            <w:shd w:val="clear" w:color="auto" w:fill="auto"/>
            <w:vAlign w:val="center"/>
          </w:tcPr>
          <w:p w:rsidR="00415158" w:rsidRPr="00262F0D" w:rsidRDefault="00415158" w:rsidP="00262F0D">
            <w:pPr>
              <w:spacing w:after="0" w:line="240" w:lineRule="auto"/>
              <w:jc w:val="center"/>
              <w:rPr>
                <w:color w:val="000000"/>
                <w:sz w:val="20"/>
                <w:szCs w:val="20"/>
              </w:rPr>
            </w:pPr>
            <w:r w:rsidRPr="00262F0D">
              <w:rPr>
                <w:color w:val="000000"/>
                <w:sz w:val="20"/>
                <w:szCs w:val="20"/>
              </w:rPr>
              <w:t>ΑΡΧΕΣ ΜΑΡΚΕΤΙΝΓΚ</w:t>
            </w:r>
          </w:p>
        </w:tc>
        <w:tc>
          <w:tcPr>
            <w:tcW w:w="2268" w:type="dxa"/>
            <w:shd w:val="clear" w:color="auto" w:fill="auto"/>
            <w:vAlign w:val="center"/>
          </w:tcPr>
          <w:p w:rsidR="00415158" w:rsidRPr="00DB5458" w:rsidRDefault="00415158" w:rsidP="00B11161">
            <w:pPr>
              <w:spacing w:after="0" w:line="240" w:lineRule="auto"/>
              <w:jc w:val="center"/>
              <w:rPr>
                <w:sz w:val="20"/>
                <w:szCs w:val="20"/>
              </w:rPr>
            </w:pPr>
            <w:r>
              <w:rPr>
                <w:sz w:val="20"/>
                <w:szCs w:val="20"/>
              </w:rPr>
              <w:t>-</w:t>
            </w:r>
          </w:p>
        </w:tc>
        <w:tc>
          <w:tcPr>
            <w:tcW w:w="2268" w:type="dxa"/>
            <w:shd w:val="clear" w:color="auto" w:fill="auto"/>
            <w:vAlign w:val="center"/>
          </w:tcPr>
          <w:p w:rsidR="00415158" w:rsidRPr="00262F0D" w:rsidRDefault="00415158" w:rsidP="00262F0D">
            <w:pPr>
              <w:spacing w:after="0" w:line="240" w:lineRule="auto"/>
              <w:jc w:val="center"/>
              <w:rPr>
                <w:sz w:val="20"/>
                <w:szCs w:val="20"/>
                <w:lang w:val="en-US"/>
              </w:rPr>
            </w:pPr>
            <w:r w:rsidRPr="00262F0D">
              <w:rPr>
                <w:sz w:val="20"/>
                <w:szCs w:val="20"/>
              </w:rPr>
              <w:t>Εισαγωγή στο Μάρκετινγκ</w:t>
            </w:r>
          </w:p>
        </w:tc>
        <w:tc>
          <w:tcPr>
            <w:tcW w:w="2268" w:type="dxa"/>
            <w:shd w:val="clear" w:color="auto" w:fill="auto"/>
            <w:vAlign w:val="center"/>
          </w:tcPr>
          <w:p w:rsidR="00415158" w:rsidRPr="00262F0D" w:rsidRDefault="00415158" w:rsidP="00262F0D">
            <w:pPr>
              <w:spacing w:after="0" w:line="240" w:lineRule="auto"/>
              <w:jc w:val="center"/>
              <w:rPr>
                <w:sz w:val="20"/>
                <w:szCs w:val="20"/>
              </w:rPr>
            </w:pPr>
            <w:r w:rsidRPr="00262F0D">
              <w:rPr>
                <w:sz w:val="20"/>
                <w:szCs w:val="20"/>
              </w:rPr>
              <w:t>Αρχές Marketing</w:t>
            </w:r>
          </w:p>
        </w:tc>
        <w:tc>
          <w:tcPr>
            <w:tcW w:w="2268" w:type="dxa"/>
            <w:vAlign w:val="center"/>
          </w:tcPr>
          <w:p w:rsidR="00415158" w:rsidRPr="00262F0D" w:rsidRDefault="00415158" w:rsidP="00262F0D">
            <w:pPr>
              <w:spacing w:after="0" w:line="240" w:lineRule="auto"/>
              <w:jc w:val="center"/>
              <w:rPr>
                <w:sz w:val="20"/>
                <w:szCs w:val="20"/>
              </w:rPr>
            </w:pPr>
            <w:r w:rsidRPr="00262F0D">
              <w:rPr>
                <w:sz w:val="20"/>
                <w:szCs w:val="20"/>
              </w:rPr>
              <w:t>Αρχές Marketing</w:t>
            </w:r>
          </w:p>
        </w:tc>
      </w:tr>
    </w:tbl>
    <w:p w:rsidR="00C10020" w:rsidRPr="00262F0D" w:rsidRDefault="00C10020" w:rsidP="00262F0D">
      <w:pPr>
        <w:spacing w:after="0" w:line="240" w:lineRule="auto"/>
        <w:jc w:val="center"/>
        <w:rPr>
          <w:b/>
          <w:sz w:val="20"/>
          <w:szCs w:val="20"/>
        </w:rPr>
      </w:pPr>
    </w:p>
    <w:p w:rsidR="00C10020" w:rsidRPr="00262F0D" w:rsidRDefault="00C10020" w:rsidP="00262F0D">
      <w:pPr>
        <w:spacing w:after="0" w:line="240" w:lineRule="auto"/>
        <w:rPr>
          <w:sz w:val="20"/>
          <w:szCs w:val="20"/>
        </w:rPr>
      </w:pPr>
    </w:p>
    <w:p w:rsidR="00AE22C4" w:rsidRPr="00262F0D" w:rsidRDefault="00AE22C4" w:rsidP="00262F0D">
      <w:pPr>
        <w:spacing w:after="0" w:line="240" w:lineRule="auto"/>
        <w:rPr>
          <w:b/>
          <w:sz w:val="20"/>
          <w:szCs w:val="20"/>
        </w:rPr>
      </w:pPr>
      <w:r w:rsidRPr="00262F0D">
        <w:rPr>
          <w:b/>
          <w:sz w:val="20"/>
          <w:szCs w:val="20"/>
        </w:rPr>
        <w:br w:type="page"/>
      </w:r>
    </w:p>
    <w:p w:rsidR="00AE22C4" w:rsidRPr="00854CD7" w:rsidRDefault="00AE22C4" w:rsidP="00262F0D">
      <w:pPr>
        <w:spacing w:after="0" w:line="240" w:lineRule="auto"/>
        <w:jc w:val="center"/>
        <w:rPr>
          <w:b/>
          <w:sz w:val="32"/>
          <w:szCs w:val="20"/>
        </w:rPr>
      </w:pPr>
      <w:r w:rsidRPr="00854CD7">
        <w:rPr>
          <w:b/>
          <w:sz w:val="32"/>
          <w:szCs w:val="20"/>
        </w:rPr>
        <w:lastRenderedPageBreak/>
        <w:t>4</w:t>
      </w:r>
      <w:r w:rsidRPr="00854CD7">
        <w:rPr>
          <w:b/>
          <w:sz w:val="32"/>
          <w:szCs w:val="20"/>
          <w:vertAlign w:val="superscript"/>
        </w:rPr>
        <w:t>Ο</w:t>
      </w:r>
      <w:r w:rsidRPr="00854CD7">
        <w:rPr>
          <w:b/>
          <w:sz w:val="32"/>
          <w:szCs w:val="20"/>
        </w:rPr>
        <w:t xml:space="preserve"> ΕΞΑΜΗΝΟ</w:t>
      </w:r>
    </w:p>
    <w:tbl>
      <w:tblPr>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268"/>
        <w:gridCol w:w="2268"/>
        <w:gridCol w:w="2268"/>
        <w:gridCol w:w="2268"/>
        <w:gridCol w:w="2268"/>
        <w:gridCol w:w="2268"/>
      </w:tblGrid>
      <w:tr w:rsidR="00AE22C4" w:rsidRPr="00262F0D" w:rsidTr="00441D4B">
        <w:trPr>
          <w:trHeight w:val="277"/>
        </w:trPr>
        <w:tc>
          <w:tcPr>
            <w:tcW w:w="2660" w:type="dxa"/>
            <w:shd w:val="clear" w:color="auto" w:fill="F2F2F2"/>
            <w:vAlign w:val="center"/>
          </w:tcPr>
          <w:p w:rsidR="00AE22C4" w:rsidRPr="00262F0D" w:rsidRDefault="00AE22C4" w:rsidP="00262F0D">
            <w:pPr>
              <w:spacing w:after="0" w:line="240" w:lineRule="auto"/>
              <w:jc w:val="center"/>
              <w:rPr>
                <w:b/>
                <w:sz w:val="20"/>
                <w:szCs w:val="20"/>
              </w:rPr>
            </w:pPr>
            <w:r w:rsidRPr="00262F0D">
              <w:rPr>
                <w:b/>
                <w:sz w:val="20"/>
                <w:szCs w:val="20"/>
              </w:rPr>
              <w:t>ΜΑΘΗΜΑ ΠΑΔΑ ΟΠΩΣ ΘΑ ΑΝΑΓΡΑΦΕΤΑΙ ΣΤΟ ΠΤΥΧΙΟ ΠΑΔΑ</w:t>
            </w:r>
          </w:p>
        </w:tc>
        <w:tc>
          <w:tcPr>
            <w:tcW w:w="2268" w:type="dxa"/>
            <w:shd w:val="clear" w:color="auto" w:fill="F2F2F2"/>
            <w:vAlign w:val="center"/>
          </w:tcPr>
          <w:p w:rsidR="00AE22C4" w:rsidRPr="00262F0D" w:rsidRDefault="00AE22C4" w:rsidP="00262F0D">
            <w:pPr>
              <w:spacing w:after="0" w:line="240" w:lineRule="auto"/>
              <w:jc w:val="center"/>
              <w:rPr>
                <w:b/>
                <w:sz w:val="20"/>
                <w:szCs w:val="20"/>
              </w:rPr>
            </w:pPr>
            <w:r w:rsidRPr="00262F0D">
              <w:rPr>
                <w:b/>
                <w:sz w:val="20"/>
                <w:szCs w:val="20"/>
              </w:rPr>
              <w:t xml:space="preserve">ΜΑΘΗΜΑ ΠΟΥ ΟΛΟΚΛΗΡΩΘΗΚΕ ΕΠΙΤΥΧΩΣ ΚΑΙ ΑΝΑΓΝΩΡΙΖΕΤΑΙ, ΓΙΑ ΟΣΟΥΣ ΠΡΟΕΡΧΟΝΤΑΙ ΑΠΟ ΤΟ ΤΜΗΜΑ ΔΙΟΙΚΗΣΗΣ ΕΠΙΧΕΙΡΗΣΕΩΝ – ΚΑΤΕΥΘΥΝΣΗ ΔΙΟΙΚΗΣΗΣ ΕΠΙΧΕΙΡΗΣΕΩΝ -ΤΕΙ ΑΘΗΝΑΣ </w:t>
            </w:r>
          </w:p>
        </w:tc>
        <w:tc>
          <w:tcPr>
            <w:tcW w:w="2268" w:type="dxa"/>
            <w:shd w:val="clear" w:color="auto" w:fill="F2F2F2"/>
            <w:vAlign w:val="center"/>
          </w:tcPr>
          <w:p w:rsidR="00AE22C4" w:rsidRPr="00262F0D" w:rsidRDefault="00AE22C4"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-ΤΕΙ ΑΘΗΝΑΣ</w:t>
            </w:r>
          </w:p>
        </w:tc>
        <w:tc>
          <w:tcPr>
            <w:tcW w:w="2268" w:type="dxa"/>
            <w:shd w:val="clear" w:color="auto" w:fill="F2F2F2"/>
            <w:vAlign w:val="center"/>
          </w:tcPr>
          <w:p w:rsidR="00AE22C4" w:rsidRPr="00262F0D" w:rsidRDefault="00AE22C4"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ΜΟΝΑΔΩΝ ΥΓΕΙΑΣ ΚΑΙ ΠΡΟΝΟΙΑΣ - ΤΕΙ ΑΘΗΝΑΣ</w:t>
            </w:r>
          </w:p>
        </w:tc>
        <w:tc>
          <w:tcPr>
            <w:tcW w:w="2268" w:type="dxa"/>
            <w:shd w:val="clear" w:color="auto" w:fill="F2F2F2"/>
            <w:vAlign w:val="center"/>
          </w:tcPr>
          <w:p w:rsidR="00AE22C4" w:rsidRPr="00262F0D" w:rsidRDefault="00AE22C4"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ΕΜΠΟΡΙΑΣ ΚΑΙ ΔΙΑΦΗΜΙΣΗΣ - ΤΕΙ ΑΘΗΝΑΣ</w:t>
            </w:r>
          </w:p>
        </w:tc>
        <w:tc>
          <w:tcPr>
            <w:tcW w:w="2268" w:type="dxa"/>
            <w:shd w:val="clear" w:color="auto" w:fill="F2F2F2"/>
            <w:vAlign w:val="center"/>
          </w:tcPr>
          <w:p w:rsidR="00AE22C4" w:rsidRPr="00262F0D" w:rsidRDefault="00AE22C4"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ΕΠΙΧΕΙΡΗΣΕΩΝ ΑΕΙ ΠΕΙΡΑΙΑ ΤΤ</w:t>
            </w:r>
          </w:p>
        </w:tc>
        <w:tc>
          <w:tcPr>
            <w:tcW w:w="2268" w:type="dxa"/>
            <w:shd w:val="clear" w:color="auto" w:fill="F2F2F2"/>
          </w:tcPr>
          <w:p w:rsidR="00AE22C4" w:rsidRPr="00262F0D" w:rsidRDefault="00AE22C4"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ΑΕΙ ΠΕΙΡΑΙΑ ΤΤ</w:t>
            </w:r>
          </w:p>
        </w:tc>
      </w:tr>
      <w:tr w:rsidR="00415158" w:rsidRPr="00262F0D" w:rsidTr="00B11161">
        <w:trPr>
          <w:trHeight w:val="273"/>
        </w:trPr>
        <w:tc>
          <w:tcPr>
            <w:tcW w:w="2660" w:type="dxa"/>
            <w:shd w:val="clear" w:color="auto" w:fill="auto"/>
          </w:tcPr>
          <w:p w:rsidR="00415158" w:rsidRPr="00262F0D" w:rsidRDefault="00415158" w:rsidP="00262F0D">
            <w:pPr>
              <w:pStyle w:val="a3"/>
              <w:spacing w:after="0" w:line="240" w:lineRule="auto"/>
              <w:ind w:left="0"/>
              <w:jc w:val="center"/>
              <w:rPr>
                <w:sz w:val="20"/>
                <w:szCs w:val="20"/>
              </w:rPr>
            </w:pPr>
            <w:r w:rsidRPr="00262F0D">
              <w:rPr>
                <w:sz w:val="20"/>
                <w:szCs w:val="20"/>
              </w:rPr>
              <w:t>Διοίκηση Λειτουργιών</w:t>
            </w:r>
          </w:p>
        </w:tc>
        <w:tc>
          <w:tcPr>
            <w:tcW w:w="2268" w:type="dxa"/>
            <w:shd w:val="clear" w:color="auto" w:fill="auto"/>
            <w:vAlign w:val="center"/>
          </w:tcPr>
          <w:p w:rsidR="00415158" w:rsidRPr="00262F0D" w:rsidRDefault="00415158" w:rsidP="00262F0D">
            <w:pPr>
              <w:spacing w:after="0" w:line="240" w:lineRule="auto"/>
              <w:jc w:val="center"/>
              <w:rPr>
                <w:rFonts w:cs="Calibri"/>
                <w:color w:val="000000"/>
                <w:sz w:val="20"/>
                <w:szCs w:val="20"/>
              </w:rPr>
            </w:pPr>
            <w:r w:rsidRPr="00262F0D">
              <w:rPr>
                <w:rFonts w:cs="Calibri"/>
                <w:color w:val="000000"/>
                <w:sz w:val="20"/>
                <w:szCs w:val="20"/>
              </w:rPr>
              <w:t>ΔΙΟΙΚΗΣΗ ΠΑΡΑΓΩΓΗΣ</w:t>
            </w:r>
          </w:p>
        </w:tc>
        <w:tc>
          <w:tcPr>
            <w:tcW w:w="2268" w:type="dxa"/>
            <w:shd w:val="clear" w:color="auto" w:fill="auto"/>
            <w:vAlign w:val="center"/>
          </w:tcPr>
          <w:p w:rsidR="00415158" w:rsidRPr="00262F0D" w:rsidRDefault="00415158" w:rsidP="00262F0D">
            <w:pPr>
              <w:spacing w:after="0" w:line="240" w:lineRule="auto"/>
              <w:jc w:val="center"/>
              <w:rPr>
                <w:color w:val="000000"/>
                <w:sz w:val="20"/>
                <w:szCs w:val="20"/>
              </w:rPr>
            </w:pPr>
            <w:r w:rsidRPr="00262F0D">
              <w:rPr>
                <w:color w:val="000000"/>
                <w:sz w:val="20"/>
                <w:szCs w:val="20"/>
              </w:rPr>
              <w:t>ΔΙΟΙΚΗΣΗ ΠΑΡΑΓΩΓΗΣ</w:t>
            </w:r>
          </w:p>
        </w:tc>
        <w:tc>
          <w:tcPr>
            <w:tcW w:w="2268" w:type="dxa"/>
            <w:shd w:val="clear" w:color="auto" w:fill="auto"/>
            <w:vAlign w:val="center"/>
          </w:tcPr>
          <w:p w:rsidR="00415158" w:rsidRPr="00DB5458" w:rsidRDefault="00415158" w:rsidP="00B11161">
            <w:pPr>
              <w:spacing w:after="0" w:line="240" w:lineRule="auto"/>
              <w:jc w:val="center"/>
              <w:rPr>
                <w:sz w:val="20"/>
                <w:szCs w:val="20"/>
              </w:rPr>
            </w:pPr>
            <w:r>
              <w:rPr>
                <w:sz w:val="20"/>
                <w:szCs w:val="20"/>
              </w:rPr>
              <w:t>-</w:t>
            </w:r>
          </w:p>
        </w:tc>
        <w:tc>
          <w:tcPr>
            <w:tcW w:w="2268" w:type="dxa"/>
            <w:shd w:val="clear" w:color="auto" w:fill="auto"/>
            <w:vAlign w:val="center"/>
          </w:tcPr>
          <w:p w:rsidR="00415158" w:rsidRPr="00262F0D" w:rsidRDefault="00415158"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415158" w:rsidRPr="00262F0D" w:rsidRDefault="00415158" w:rsidP="00262F0D">
            <w:pPr>
              <w:spacing w:after="0" w:line="240" w:lineRule="auto"/>
              <w:jc w:val="center"/>
              <w:rPr>
                <w:sz w:val="20"/>
                <w:szCs w:val="20"/>
              </w:rPr>
            </w:pPr>
            <w:r w:rsidRPr="00262F0D">
              <w:rPr>
                <w:sz w:val="20"/>
                <w:szCs w:val="20"/>
              </w:rPr>
              <w:t xml:space="preserve">Οργάνωση &amp; Διοίκηση Επιχειρήσεων ΙΙ </w:t>
            </w:r>
            <w:r w:rsidRPr="00262F0D">
              <w:rPr>
                <w:b/>
                <w:color w:val="FF0000"/>
                <w:sz w:val="20"/>
                <w:szCs w:val="20"/>
              </w:rPr>
              <w:t>(2</w:t>
            </w:r>
            <w:r w:rsidRPr="00262F0D">
              <w:rPr>
                <w:b/>
                <w:color w:val="FF0000"/>
                <w:sz w:val="20"/>
                <w:szCs w:val="20"/>
                <w:vertAlign w:val="superscript"/>
              </w:rPr>
              <w:t>ου</w:t>
            </w:r>
            <w:r w:rsidRPr="00262F0D">
              <w:rPr>
                <w:b/>
                <w:color w:val="FF0000"/>
                <w:sz w:val="20"/>
                <w:szCs w:val="20"/>
              </w:rPr>
              <w:t xml:space="preserve"> εξ.)</w:t>
            </w:r>
          </w:p>
        </w:tc>
        <w:tc>
          <w:tcPr>
            <w:tcW w:w="2268" w:type="dxa"/>
            <w:vAlign w:val="center"/>
          </w:tcPr>
          <w:p w:rsidR="00415158" w:rsidRPr="00262F0D" w:rsidRDefault="00415158" w:rsidP="00262F0D">
            <w:pPr>
              <w:spacing w:after="0" w:line="240" w:lineRule="auto"/>
              <w:jc w:val="center"/>
              <w:rPr>
                <w:sz w:val="20"/>
                <w:szCs w:val="20"/>
              </w:rPr>
            </w:pPr>
            <w:r w:rsidRPr="00262F0D">
              <w:rPr>
                <w:sz w:val="20"/>
                <w:szCs w:val="20"/>
              </w:rPr>
              <w:t xml:space="preserve">Οργάνωση &amp; Διοίκηση Επιχειρήσεων ΙΙ </w:t>
            </w:r>
            <w:r w:rsidRPr="00262F0D">
              <w:rPr>
                <w:b/>
                <w:color w:val="FF0000"/>
                <w:sz w:val="20"/>
                <w:szCs w:val="20"/>
              </w:rPr>
              <w:t>(2</w:t>
            </w:r>
            <w:r w:rsidRPr="00262F0D">
              <w:rPr>
                <w:b/>
                <w:color w:val="FF0000"/>
                <w:sz w:val="20"/>
                <w:szCs w:val="20"/>
                <w:vertAlign w:val="superscript"/>
              </w:rPr>
              <w:t>ου</w:t>
            </w:r>
            <w:r w:rsidRPr="00262F0D">
              <w:rPr>
                <w:b/>
                <w:color w:val="FF0000"/>
                <w:sz w:val="20"/>
                <w:szCs w:val="20"/>
              </w:rPr>
              <w:t xml:space="preserve"> εξ.)</w:t>
            </w:r>
          </w:p>
        </w:tc>
      </w:tr>
      <w:tr w:rsidR="00415158" w:rsidRPr="00262F0D" w:rsidTr="00B11161">
        <w:trPr>
          <w:trHeight w:val="273"/>
        </w:trPr>
        <w:tc>
          <w:tcPr>
            <w:tcW w:w="2660" w:type="dxa"/>
            <w:shd w:val="clear" w:color="auto" w:fill="auto"/>
          </w:tcPr>
          <w:p w:rsidR="00415158" w:rsidRPr="00262F0D" w:rsidRDefault="00415158" w:rsidP="00262F0D">
            <w:pPr>
              <w:pStyle w:val="a3"/>
              <w:spacing w:after="0" w:line="240" w:lineRule="auto"/>
              <w:ind w:left="0"/>
              <w:jc w:val="center"/>
              <w:rPr>
                <w:sz w:val="20"/>
                <w:szCs w:val="20"/>
              </w:rPr>
            </w:pPr>
            <w:r w:rsidRPr="00262F0D">
              <w:rPr>
                <w:sz w:val="20"/>
                <w:szCs w:val="20"/>
              </w:rPr>
              <w:t>Πληροφοριακά Συστήματα Διοίκησης</w:t>
            </w:r>
          </w:p>
        </w:tc>
        <w:tc>
          <w:tcPr>
            <w:tcW w:w="2268" w:type="dxa"/>
            <w:shd w:val="clear" w:color="auto" w:fill="auto"/>
            <w:vAlign w:val="center"/>
          </w:tcPr>
          <w:p w:rsidR="00415158" w:rsidRPr="00262F0D" w:rsidRDefault="00415158" w:rsidP="00262F0D">
            <w:pPr>
              <w:spacing w:after="0" w:line="240" w:lineRule="auto"/>
              <w:jc w:val="center"/>
              <w:rPr>
                <w:rFonts w:cs="Calibri"/>
                <w:color w:val="000000"/>
                <w:sz w:val="20"/>
                <w:szCs w:val="20"/>
              </w:rPr>
            </w:pPr>
            <w:r w:rsidRPr="00262F0D">
              <w:rPr>
                <w:rFonts w:cs="Calibri"/>
                <w:color w:val="000000"/>
                <w:sz w:val="20"/>
                <w:szCs w:val="20"/>
              </w:rPr>
              <w:t>ΔΙΟΙΚΗΤΙΚΑ ΠΛΗΡΟΦΟΡΙΑΚΑ ΣΥΣΤΗΜΑΤΑ</w:t>
            </w:r>
          </w:p>
        </w:tc>
        <w:tc>
          <w:tcPr>
            <w:tcW w:w="2268" w:type="dxa"/>
            <w:shd w:val="clear" w:color="auto" w:fill="auto"/>
            <w:vAlign w:val="center"/>
          </w:tcPr>
          <w:p w:rsidR="00415158" w:rsidRPr="00262F0D" w:rsidRDefault="00415158" w:rsidP="00262F0D">
            <w:pPr>
              <w:spacing w:after="0" w:line="240" w:lineRule="auto"/>
              <w:jc w:val="center"/>
              <w:rPr>
                <w:color w:val="000000"/>
                <w:sz w:val="20"/>
                <w:szCs w:val="20"/>
              </w:rPr>
            </w:pPr>
            <w:r w:rsidRPr="00262F0D">
              <w:rPr>
                <w:color w:val="000000"/>
                <w:sz w:val="20"/>
                <w:szCs w:val="20"/>
              </w:rPr>
              <w:t xml:space="preserve">ΔΙΟΙΚΗΤΙΚΑ ΠΛΗΡΟΦΟΡΙΚΑ ΣΥΣΤΗΜΑΤΑ </w:t>
            </w:r>
            <w:r w:rsidRPr="00262F0D">
              <w:rPr>
                <w:b/>
                <w:color w:val="FF0000"/>
                <w:sz w:val="20"/>
                <w:szCs w:val="20"/>
              </w:rPr>
              <w:t>(3</w:t>
            </w:r>
            <w:r w:rsidRPr="00262F0D">
              <w:rPr>
                <w:b/>
                <w:color w:val="FF0000"/>
                <w:sz w:val="20"/>
                <w:szCs w:val="20"/>
                <w:vertAlign w:val="superscript"/>
              </w:rPr>
              <w:t>ου</w:t>
            </w:r>
            <w:r w:rsidRPr="00262F0D">
              <w:rPr>
                <w:b/>
                <w:color w:val="FF0000"/>
                <w:sz w:val="20"/>
                <w:szCs w:val="20"/>
              </w:rPr>
              <w:t xml:space="preserve"> εξ.)</w:t>
            </w:r>
          </w:p>
        </w:tc>
        <w:tc>
          <w:tcPr>
            <w:tcW w:w="2268" w:type="dxa"/>
            <w:shd w:val="clear" w:color="auto" w:fill="auto"/>
            <w:vAlign w:val="center"/>
          </w:tcPr>
          <w:p w:rsidR="00415158" w:rsidRPr="00DB5458" w:rsidRDefault="00415158" w:rsidP="00B11161">
            <w:pPr>
              <w:spacing w:after="0" w:line="240" w:lineRule="auto"/>
              <w:jc w:val="center"/>
              <w:rPr>
                <w:sz w:val="20"/>
                <w:szCs w:val="20"/>
              </w:rPr>
            </w:pPr>
            <w:r>
              <w:rPr>
                <w:sz w:val="20"/>
                <w:szCs w:val="20"/>
              </w:rPr>
              <w:t>-</w:t>
            </w:r>
          </w:p>
        </w:tc>
        <w:tc>
          <w:tcPr>
            <w:tcW w:w="2268" w:type="dxa"/>
            <w:shd w:val="clear" w:color="auto" w:fill="auto"/>
            <w:vAlign w:val="center"/>
          </w:tcPr>
          <w:p w:rsidR="00415158" w:rsidRPr="00262F0D" w:rsidRDefault="00415158"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415158" w:rsidRPr="00262F0D" w:rsidRDefault="00415158" w:rsidP="00262F0D">
            <w:pPr>
              <w:spacing w:after="0" w:line="240" w:lineRule="auto"/>
              <w:jc w:val="center"/>
              <w:rPr>
                <w:sz w:val="20"/>
                <w:szCs w:val="20"/>
              </w:rPr>
            </w:pPr>
            <w:r w:rsidRPr="00262F0D">
              <w:rPr>
                <w:sz w:val="20"/>
                <w:szCs w:val="20"/>
              </w:rPr>
              <w:t>Συστήματα Πληροφοριών Διοίκησης</w:t>
            </w:r>
          </w:p>
        </w:tc>
        <w:tc>
          <w:tcPr>
            <w:tcW w:w="2268" w:type="dxa"/>
            <w:vAlign w:val="center"/>
          </w:tcPr>
          <w:p w:rsidR="00415158" w:rsidRPr="00262F0D" w:rsidRDefault="00415158" w:rsidP="00262F0D">
            <w:pPr>
              <w:spacing w:after="0" w:line="240" w:lineRule="auto"/>
              <w:jc w:val="center"/>
              <w:rPr>
                <w:sz w:val="20"/>
                <w:szCs w:val="20"/>
              </w:rPr>
            </w:pPr>
            <w:r w:rsidRPr="00262F0D">
              <w:rPr>
                <w:sz w:val="20"/>
                <w:szCs w:val="20"/>
              </w:rPr>
              <w:t>Συστήματα Πληροφοριών Διοίκησης</w:t>
            </w:r>
          </w:p>
        </w:tc>
      </w:tr>
      <w:tr w:rsidR="00415158" w:rsidRPr="00262F0D" w:rsidTr="00B11161">
        <w:trPr>
          <w:trHeight w:val="534"/>
        </w:trPr>
        <w:tc>
          <w:tcPr>
            <w:tcW w:w="2660" w:type="dxa"/>
            <w:shd w:val="clear" w:color="auto" w:fill="auto"/>
          </w:tcPr>
          <w:p w:rsidR="00415158" w:rsidRPr="00262F0D" w:rsidRDefault="00415158" w:rsidP="00262F0D">
            <w:pPr>
              <w:pStyle w:val="a3"/>
              <w:spacing w:after="0" w:line="240" w:lineRule="auto"/>
              <w:ind w:left="0"/>
              <w:jc w:val="center"/>
              <w:rPr>
                <w:sz w:val="20"/>
                <w:szCs w:val="20"/>
              </w:rPr>
            </w:pPr>
            <w:r w:rsidRPr="00262F0D">
              <w:rPr>
                <w:sz w:val="20"/>
                <w:szCs w:val="20"/>
              </w:rPr>
              <w:t>Διοίκηση και Ανάπτυξη Ανθρωπίνων Πόρων</w:t>
            </w:r>
          </w:p>
        </w:tc>
        <w:tc>
          <w:tcPr>
            <w:tcW w:w="2268" w:type="dxa"/>
            <w:shd w:val="clear" w:color="auto" w:fill="auto"/>
            <w:vAlign w:val="center"/>
          </w:tcPr>
          <w:p w:rsidR="00415158" w:rsidRPr="00262F0D" w:rsidRDefault="00415158" w:rsidP="00262F0D">
            <w:pPr>
              <w:spacing w:after="0" w:line="240" w:lineRule="auto"/>
              <w:jc w:val="center"/>
              <w:rPr>
                <w:rFonts w:cs="Calibri"/>
                <w:color w:val="000000"/>
                <w:sz w:val="20"/>
                <w:szCs w:val="20"/>
              </w:rPr>
            </w:pPr>
            <w:r w:rsidRPr="00262F0D">
              <w:rPr>
                <w:rFonts w:cs="Calibri"/>
                <w:color w:val="000000"/>
                <w:sz w:val="20"/>
                <w:szCs w:val="20"/>
              </w:rPr>
              <w:t>ΔΙΟΙΚΗΣΗ ΑΝΘΡΩΠΙΝΩΝ ΠΟΡΩΝ</w:t>
            </w:r>
          </w:p>
        </w:tc>
        <w:tc>
          <w:tcPr>
            <w:tcW w:w="2268" w:type="dxa"/>
            <w:shd w:val="clear" w:color="auto" w:fill="auto"/>
            <w:vAlign w:val="center"/>
          </w:tcPr>
          <w:p w:rsidR="00415158" w:rsidRPr="00262F0D" w:rsidRDefault="00415158" w:rsidP="00262F0D">
            <w:pPr>
              <w:spacing w:after="0" w:line="240" w:lineRule="auto"/>
              <w:jc w:val="center"/>
              <w:rPr>
                <w:color w:val="000000"/>
                <w:sz w:val="20"/>
                <w:szCs w:val="20"/>
              </w:rPr>
            </w:pPr>
            <w:r w:rsidRPr="00262F0D">
              <w:rPr>
                <w:color w:val="000000"/>
                <w:sz w:val="20"/>
                <w:szCs w:val="20"/>
              </w:rPr>
              <w:t xml:space="preserve">ΔΙΟΙΚΗΣΗ ΑΝΘΡΩΠΙΝΩΝ ΠΟΡΩΝ </w:t>
            </w:r>
            <w:r w:rsidRPr="00262F0D">
              <w:rPr>
                <w:b/>
                <w:color w:val="FF0000"/>
                <w:sz w:val="20"/>
                <w:szCs w:val="20"/>
              </w:rPr>
              <w:t>(3</w:t>
            </w:r>
            <w:r w:rsidRPr="00262F0D">
              <w:rPr>
                <w:b/>
                <w:color w:val="FF0000"/>
                <w:sz w:val="20"/>
                <w:szCs w:val="20"/>
                <w:vertAlign w:val="superscript"/>
              </w:rPr>
              <w:t>ου</w:t>
            </w:r>
            <w:r w:rsidRPr="00262F0D">
              <w:rPr>
                <w:b/>
                <w:color w:val="FF0000"/>
                <w:sz w:val="20"/>
                <w:szCs w:val="20"/>
              </w:rPr>
              <w:t xml:space="preserve"> εξ.)</w:t>
            </w:r>
          </w:p>
        </w:tc>
        <w:tc>
          <w:tcPr>
            <w:tcW w:w="2268" w:type="dxa"/>
            <w:shd w:val="clear" w:color="auto" w:fill="auto"/>
            <w:vAlign w:val="center"/>
          </w:tcPr>
          <w:p w:rsidR="00415158" w:rsidRPr="004A67CF" w:rsidRDefault="00415158" w:rsidP="00B11161">
            <w:pPr>
              <w:spacing w:after="0" w:line="240" w:lineRule="auto"/>
              <w:jc w:val="center"/>
              <w:rPr>
                <w:sz w:val="20"/>
                <w:szCs w:val="20"/>
              </w:rPr>
            </w:pPr>
            <w:r w:rsidRPr="00D63805">
              <w:rPr>
                <w:rFonts w:ascii="Calibri" w:eastAsia="Times New Roman" w:hAnsi="Calibri" w:cs="Times New Roman"/>
                <w:color w:val="000000"/>
                <w:sz w:val="20"/>
                <w:szCs w:val="20"/>
                <w:lang w:eastAsia="el-GR"/>
              </w:rPr>
              <w:t xml:space="preserve">Διοίκηση Ανθρωπίνων Πόρων </w:t>
            </w:r>
            <w:r>
              <w:rPr>
                <w:rFonts w:ascii="Calibri" w:eastAsia="Times New Roman" w:hAnsi="Calibri" w:cs="Times New Roman"/>
                <w:color w:val="000000"/>
                <w:sz w:val="20"/>
                <w:szCs w:val="20"/>
                <w:lang w:eastAsia="el-GR"/>
              </w:rPr>
              <w:t>σ</w:t>
            </w:r>
            <w:r w:rsidRPr="00D63805">
              <w:rPr>
                <w:rFonts w:ascii="Calibri" w:eastAsia="Times New Roman" w:hAnsi="Calibri" w:cs="Times New Roman"/>
                <w:color w:val="000000"/>
                <w:sz w:val="20"/>
                <w:szCs w:val="20"/>
                <w:lang w:eastAsia="el-GR"/>
              </w:rPr>
              <w:t xml:space="preserve">τις Υπηρεσίες Υγείας </w:t>
            </w:r>
            <w:r>
              <w:rPr>
                <w:rFonts w:ascii="Calibri" w:eastAsia="Times New Roman" w:hAnsi="Calibri" w:cs="Times New Roman"/>
                <w:color w:val="000000"/>
                <w:sz w:val="20"/>
                <w:szCs w:val="20"/>
                <w:lang w:eastAsia="el-GR"/>
              </w:rPr>
              <w:t>κ</w:t>
            </w:r>
            <w:r w:rsidRPr="00D63805">
              <w:rPr>
                <w:rFonts w:ascii="Calibri" w:eastAsia="Times New Roman" w:hAnsi="Calibri" w:cs="Times New Roman"/>
                <w:color w:val="000000"/>
                <w:sz w:val="20"/>
                <w:szCs w:val="20"/>
                <w:lang w:eastAsia="el-GR"/>
              </w:rPr>
              <w:t>αι Κοινωνικής Φροντίδας</w:t>
            </w:r>
          </w:p>
        </w:tc>
        <w:tc>
          <w:tcPr>
            <w:tcW w:w="2268" w:type="dxa"/>
            <w:shd w:val="clear" w:color="auto" w:fill="auto"/>
            <w:vAlign w:val="center"/>
          </w:tcPr>
          <w:p w:rsidR="00415158" w:rsidRPr="00262F0D" w:rsidRDefault="00415158" w:rsidP="00262F0D">
            <w:pPr>
              <w:spacing w:after="0" w:line="240" w:lineRule="auto"/>
              <w:jc w:val="center"/>
              <w:rPr>
                <w:sz w:val="20"/>
                <w:szCs w:val="20"/>
              </w:rPr>
            </w:pPr>
            <w:r w:rsidRPr="00262F0D">
              <w:rPr>
                <w:sz w:val="20"/>
                <w:szCs w:val="20"/>
              </w:rPr>
              <w:t>Διοίκηση ανθρωπίνων πόρων</w:t>
            </w:r>
          </w:p>
        </w:tc>
        <w:tc>
          <w:tcPr>
            <w:tcW w:w="2268" w:type="dxa"/>
            <w:shd w:val="clear" w:color="auto" w:fill="auto"/>
            <w:vAlign w:val="center"/>
          </w:tcPr>
          <w:p w:rsidR="00415158" w:rsidRPr="00262F0D" w:rsidRDefault="00415158" w:rsidP="00262F0D">
            <w:pPr>
              <w:spacing w:after="0" w:line="240" w:lineRule="auto"/>
              <w:jc w:val="center"/>
              <w:rPr>
                <w:sz w:val="20"/>
                <w:szCs w:val="20"/>
              </w:rPr>
            </w:pPr>
            <w:r w:rsidRPr="00262F0D">
              <w:rPr>
                <w:sz w:val="20"/>
                <w:szCs w:val="20"/>
              </w:rPr>
              <w:t xml:space="preserve">Διοίκηση &amp; Ανάπτυξη Ανθρωπίνων Πόρων </w:t>
            </w:r>
            <w:r w:rsidRPr="00262F0D">
              <w:rPr>
                <w:b/>
                <w:color w:val="FF0000"/>
                <w:sz w:val="20"/>
                <w:szCs w:val="20"/>
              </w:rPr>
              <w:t>(5</w:t>
            </w:r>
            <w:r w:rsidRPr="00262F0D">
              <w:rPr>
                <w:b/>
                <w:color w:val="FF0000"/>
                <w:sz w:val="20"/>
                <w:szCs w:val="20"/>
                <w:vertAlign w:val="superscript"/>
              </w:rPr>
              <w:t>ου</w:t>
            </w:r>
            <w:r w:rsidRPr="00262F0D">
              <w:rPr>
                <w:b/>
                <w:color w:val="FF0000"/>
                <w:sz w:val="20"/>
                <w:szCs w:val="20"/>
              </w:rPr>
              <w:t xml:space="preserve"> εξ.)</w:t>
            </w:r>
          </w:p>
        </w:tc>
        <w:tc>
          <w:tcPr>
            <w:tcW w:w="2268" w:type="dxa"/>
            <w:vAlign w:val="center"/>
          </w:tcPr>
          <w:p w:rsidR="00415158" w:rsidRPr="00262F0D" w:rsidRDefault="00415158" w:rsidP="00262F0D">
            <w:pPr>
              <w:spacing w:after="0" w:line="240" w:lineRule="auto"/>
              <w:jc w:val="center"/>
              <w:rPr>
                <w:sz w:val="20"/>
                <w:szCs w:val="20"/>
              </w:rPr>
            </w:pPr>
            <w:r w:rsidRPr="00262F0D">
              <w:rPr>
                <w:sz w:val="20"/>
                <w:szCs w:val="20"/>
              </w:rPr>
              <w:t xml:space="preserve">Διοίκηση &amp; Ανάπτυξη Ανθρωπίνων Πόρων </w:t>
            </w:r>
            <w:r w:rsidRPr="00262F0D">
              <w:rPr>
                <w:b/>
                <w:color w:val="FF0000"/>
                <w:sz w:val="20"/>
                <w:szCs w:val="20"/>
              </w:rPr>
              <w:t>(5</w:t>
            </w:r>
            <w:r w:rsidRPr="00262F0D">
              <w:rPr>
                <w:b/>
                <w:color w:val="FF0000"/>
                <w:sz w:val="20"/>
                <w:szCs w:val="20"/>
                <w:vertAlign w:val="superscript"/>
              </w:rPr>
              <w:t>ου</w:t>
            </w:r>
            <w:r w:rsidRPr="00262F0D">
              <w:rPr>
                <w:b/>
                <w:color w:val="FF0000"/>
                <w:sz w:val="20"/>
                <w:szCs w:val="20"/>
              </w:rPr>
              <w:t xml:space="preserve"> εξ.)</w:t>
            </w:r>
          </w:p>
        </w:tc>
      </w:tr>
      <w:tr w:rsidR="00415158" w:rsidRPr="00262F0D" w:rsidTr="00B11161">
        <w:trPr>
          <w:trHeight w:val="546"/>
        </w:trPr>
        <w:tc>
          <w:tcPr>
            <w:tcW w:w="2660" w:type="dxa"/>
            <w:shd w:val="clear" w:color="auto" w:fill="auto"/>
          </w:tcPr>
          <w:p w:rsidR="00415158" w:rsidRPr="00262F0D" w:rsidRDefault="00415158" w:rsidP="00262F0D">
            <w:pPr>
              <w:pStyle w:val="a3"/>
              <w:spacing w:after="0" w:line="240" w:lineRule="auto"/>
              <w:ind w:left="0"/>
              <w:jc w:val="center"/>
              <w:rPr>
                <w:sz w:val="20"/>
                <w:szCs w:val="20"/>
              </w:rPr>
            </w:pPr>
            <w:r w:rsidRPr="00262F0D">
              <w:rPr>
                <w:sz w:val="20"/>
                <w:szCs w:val="20"/>
              </w:rPr>
              <w:t>Χρηματοοικονομική των Επιχειρήσεων Ι</w:t>
            </w:r>
          </w:p>
        </w:tc>
        <w:tc>
          <w:tcPr>
            <w:tcW w:w="2268" w:type="dxa"/>
            <w:shd w:val="clear" w:color="auto" w:fill="auto"/>
            <w:vAlign w:val="center"/>
          </w:tcPr>
          <w:p w:rsidR="00415158" w:rsidRPr="00262F0D" w:rsidRDefault="00415158" w:rsidP="00262F0D">
            <w:pPr>
              <w:spacing w:after="0" w:line="240" w:lineRule="auto"/>
              <w:jc w:val="center"/>
              <w:rPr>
                <w:rFonts w:cs="Calibri"/>
                <w:color w:val="000000"/>
                <w:sz w:val="20"/>
                <w:szCs w:val="20"/>
              </w:rPr>
            </w:pPr>
            <w:r w:rsidRPr="00262F0D">
              <w:rPr>
                <w:rFonts w:cs="Calibri"/>
                <w:color w:val="000000"/>
                <w:sz w:val="20"/>
                <w:szCs w:val="20"/>
              </w:rPr>
              <w:t>ΕΙΣΑΓΩΓΗ ΣΤΗ ΧΡΗΜΑΤΟΟΙΚΟΝΟΜΙΚΗ ΔΙΟΙΚΗΣΗ</w:t>
            </w:r>
          </w:p>
        </w:tc>
        <w:tc>
          <w:tcPr>
            <w:tcW w:w="2268" w:type="dxa"/>
            <w:shd w:val="clear" w:color="auto" w:fill="auto"/>
            <w:vAlign w:val="center"/>
          </w:tcPr>
          <w:p w:rsidR="00415158" w:rsidRPr="00262F0D" w:rsidRDefault="00415158" w:rsidP="00262F0D">
            <w:pPr>
              <w:spacing w:after="0" w:line="240" w:lineRule="auto"/>
              <w:jc w:val="center"/>
              <w:rPr>
                <w:color w:val="000000"/>
                <w:sz w:val="20"/>
                <w:szCs w:val="20"/>
              </w:rPr>
            </w:pPr>
            <w:r w:rsidRPr="00262F0D">
              <w:rPr>
                <w:color w:val="000000"/>
                <w:sz w:val="20"/>
                <w:szCs w:val="20"/>
              </w:rPr>
              <w:t>ΕΙΣΑΓΩΓΗ ΣΤΗ ΧΡΗΜΑΤΟΟΙΚΟΝΟΜΙΚΗ ΔΙΟΙΚΗΣΗ</w:t>
            </w:r>
          </w:p>
        </w:tc>
        <w:tc>
          <w:tcPr>
            <w:tcW w:w="2268" w:type="dxa"/>
            <w:shd w:val="clear" w:color="auto" w:fill="auto"/>
            <w:vAlign w:val="center"/>
          </w:tcPr>
          <w:p w:rsidR="00415158" w:rsidRPr="00DB5458" w:rsidRDefault="00415158" w:rsidP="00B11161">
            <w:pPr>
              <w:spacing w:after="0" w:line="240" w:lineRule="auto"/>
              <w:jc w:val="center"/>
              <w:rPr>
                <w:sz w:val="20"/>
                <w:szCs w:val="20"/>
              </w:rPr>
            </w:pPr>
            <w:r>
              <w:rPr>
                <w:sz w:val="20"/>
                <w:szCs w:val="20"/>
              </w:rPr>
              <w:t>-</w:t>
            </w:r>
          </w:p>
        </w:tc>
        <w:tc>
          <w:tcPr>
            <w:tcW w:w="2268" w:type="dxa"/>
            <w:shd w:val="clear" w:color="auto" w:fill="auto"/>
            <w:vAlign w:val="center"/>
          </w:tcPr>
          <w:p w:rsidR="00415158" w:rsidRPr="00262F0D" w:rsidRDefault="00415158" w:rsidP="00262F0D">
            <w:pPr>
              <w:spacing w:after="0" w:line="240" w:lineRule="auto"/>
              <w:jc w:val="center"/>
              <w:rPr>
                <w:sz w:val="20"/>
                <w:szCs w:val="20"/>
                <w:lang w:val="en-US"/>
              </w:rPr>
            </w:pPr>
            <w:r w:rsidRPr="00262F0D">
              <w:rPr>
                <w:sz w:val="20"/>
                <w:szCs w:val="20"/>
              </w:rPr>
              <w:t>Χρηματοοικονομική Διοίκηση</w:t>
            </w:r>
          </w:p>
        </w:tc>
        <w:tc>
          <w:tcPr>
            <w:tcW w:w="2268" w:type="dxa"/>
            <w:shd w:val="clear" w:color="auto" w:fill="auto"/>
            <w:vAlign w:val="center"/>
          </w:tcPr>
          <w:p w:rsidR="00415158" w:rsidRPr="00262F0D" w:rsidRDefault="00415158" w:rsidP="00262F0D">
            <w:pPr>
              <w:spacing w:after="0" w:line="240" w:lineRule="auto"/>
              <w:jc w:val="center"/>
              <w:rPr>
                <w:sz w:val="20"/>
                <w:szCs w:val="20"/>
              </w:rPr>
            </w:pPr>
            <w:r w:rsidRPr="00262F0D">
              <w:rPr>
                <w:sz w:val="20"/>
                <w:szCs w:val="20"/>
              </w:rPr>
              <w:t xml:space="preserve">Αρχές Χρηματοοικονομικής Διοίκησης </w:t>
            </w:r>
            <w:r w:rsidRPr="00262F0D">
              <w:rPr>
                <w:b/>
                <w:color w:val="FF0000"/>
                <w:sz w:val="20"/>
                <w:szCs w:val="20"/>
              </w:rPr>
              <w:t>(3</w:t>
            </w:r>
            <w:r w:rsidRPr="00262F0D">
              <w:rPr>
                <w:b/>
                <w:color w:val="FF0000"/>
                <w:sz w:val="20"/>
                <w:szCs w:val="20"/>
                <w:vertAlign w:val="superscript"/>
              </w:rPr>
              <w:t>ου</w:t>
            </w:r>
            <w:r w:rsidRPr="00262F0D">
              <w:rPr>
                <w:b/>
                <w:color w:val="FF0000"/>
                <w:sz w:val="20"/>
                <w:szCs w:val="20"/>
              </w:rPr>
              <w:t xml:space="preserve"> εξ.)</w:t>
            </w:r>
          </w:p>
        </w:tc>
        <w:tc>
          <w:tcPr>
            <w:tcW w:w="2268" w:type="dxa"/>
            <w:vAlign w:val="center"/>
          </w:tcPr>
          <w:p w:rsidR="00415158" w:rsidRPr="00262F0D" w:rsidRDefault="00415158" w:rsidP="00262F0D">
            <w:pPr>
              <w:spacing w:after="0" w:line="240" w:lineRule="auto"/>
              <w:jc w:val="center"/>
              <w:rPr>
                <w:sz w:val="20"/>
                <w:szCs w:val="20"/>
              </w:rPr>
            </w:pPr>
            <w:r w:rsidRPr="00262F0D">
              <w:rPr>
                <w:sz w:val="20"/>
                <w:szCs w:val="20"/>
              </w:rPr>
              <w:t xml:space="preserve">Αρχές Χρηματοοικονομικής Διοίκησης </w:t>
            </w:r>
            <w:r w:rsidRPr="00262F0D">
              <w:rPr>
                <w:b/>
                <w:color w:val="FF0000"/>
                <w:sz w:val="20"/>
                <w:szCs w:val="20"/>
              </w:rPr>
              <w:t>(3</w:t>
            </w:r>
            <w:r w:rsidRPr="00262F0D">
              <w:rPr>
                <w:b/>
                <w:color w:val="FF0000"/>
                <w:sz w:val="20"/>
                <w:szCs w:val="20"/>
                <w:vertAlign w:val="superscript"/>
              </w:rPr>
              <w:t>ου</w:t>
            </w:r>
            <w:r w:rsidRPr="00262F0D">
              <w:rPr>
                <w:b/>
                <w:color w:val="FF0000"/>
                <w:sz w:val="20"/>
                <w:szCs w:val="20"/>
              </w:rPr>
              <w:t xml:space="preserve"> εξ.)</w:t>
            </w:r>
          </w:p>
        </w:tc>
      </w:tr>
      <w:tr w:rsidR="00415158" w:rsidRPr="00262F0D" w:rsidTr="00B11161">
        <w:trPr>
          <w:trHeight w:val="273"/>
        </w:trPr>
        <w:tc>
          <w:tcPr>
            <w:tcW w:w="2660" w:type="dxa"/>
            <w:shd w:val="clear" w:color="auto" w:fill="auto"/>
          </w:tcPr>
          <w:p w:rsidR="00415158" w:rsidRPr="00262F0D" w:rsidRDefault="00415158" w:rsidP="00262F0D">
            <w:pPr>
              <w:pStyle w:val="a3"/>
              <w:spacing w:after="0" w:line="240" w:lineRule="auto"/>
              <w:ind w:left="0"/>
              <w:jc w:val="center"/>
              <w:rPr>
                <w:sz w:val="20"/>
                <w:szCs w:val="20"/>
              </w:rPr>
            </w:pPr>
            <w:r w:rsidRPr="00262F0D">
              <w:rPr>
                <w:sz w:val="20"/>
                <w:szCs w:val="20"/>
              </w:rPr>
              <w:t>Συμπεριφορά Καταναλωτή</w:t>
            </w:r>
          </w:p>
        </w:tc>
        <w:tc>
          <w:tcPr>
            <w:tcW w:w="2268" w:type="dxa"/>
            <w:shd w:val="clear" w:color="auto" w:fill="auto"/>
            <w:vAlign w:val="center"/>
          </w:tcPr>
          <w:p w:rsidR="00415158" w:rsidRPr="00262F0D" w:rsidRDefault="00415158" w:rsidP="00262F0D">
            <w:pPr>
              <w:spacing w:after="0" w:line="240" w:lineRule="auto"/>
              <w:jc w:val="center"/>
              <w:rPr>
                <w:rFonts w:cs="Calibri"/>
                <w:color w:val="000000"/>
                <w:sz w:val="20"/>
                <w:szCs w:val="20"/>
              </w:rPr>
            </w:pPr>
            <w:r w:rsidRPr="00262F0D">
              <w:rPr>
                <w:rFonts w:cs="Calibri"/>
                <w:color w:val="000000"/>
                <w:sz w:val="20"/>
                <w:szCs w:val="20"/>
              </w:rPr>
              <w:t>ΣΥΜΠΕΡΙΦΟΡΑ ΚΑΤΑΝΑΛΩΤΗ</w:t>
            </w:r>
          </w:p>
        </w:tc>
        <w:tc>
          <w:tcPr>
            <w:tcW w:w="2268" w:type="dxa"/>
            <w:shd w:val="clear" w:color="auto" w:fill="auto"/>
            <w:vAlign w:val="center"/>
          </w:tcPr>
          <w:p w:rsidR="00415158" w:rsidRPr="00262F0D" w:rsidRDefault="00415158" w:rsidP="00262F0D">
            <w:pPr>
              <w:spacing w:after="0" w:line="240" w:lineRule="auto"/>
              <w:jc w:val="center"/>
              <w:rPr>
                <w:color w:val="000000"/>
                <w:sz w:val="20"/>
                <w:szCs w:val="20"/>
              </w:rPr>
            </w:pPr>
            <w:r w:rsidRPr="00262F0D">
              <w:rPr>
                <w:color w:val="000000"/>
                <w:sz w:val="20"/>
                <w:szCs w:val="20"/>
              </w:rPr>
              <w:t>ΣΥΜΠΕΡΙΦΟΡΑ ΚΑΤΑΝΑΛΩΤΗ</w:t>
            </w:r>
          </w:p>
        </w:tc>
        <w:tc>
          <w:tcPr>
            <w:tcW w:w="2268" w:type="dxa"/>
            <w:shd w:val="clear" w:color="auto" w:fill="auto"/>
            <w:vAlign w:val="center"/>
          </w:tcPr>
          <w:p w:rsidR="00415158" w:rsidRPr="00DB5458" w:rsidRDefault="00415158" w:rsidP="00B11161">
            <w:pPr>
              <w:spacing w:after="0" w:line="240" w:lineRule="auto"/>
              <w:jc w:val="center"/>
              <w:rPr>
                <w:sz w:val="20"/>
                <w:szCs w:val="20"/>
              </w:rPr>
            </w:pPr>
            <w:r>
              <w:rPr>
                <w:sz w:val="20"/>
                <w:szCs w:val="20"/>
              </w:rPr>
              <w:t>-</w:t>
            </w:r>
          </w:p>
        </w:tc>
        <w:tc>
          <w:tcPr>
            <w:tcW w:w="2268" w:type="dxa"/>
            <w:shd w:val="clear" w:color="auto" w:fill="auto"/>
            <w:vAlign w:val="center"/>
          </w:tcPr>
          <w:p w:rsidR="00415158" w:rsidRPr="00262F0D" w:rsidRDefault="00415158" w:rsidP="00262F0D">
            <w:pPr>
              <w:spacing w:after="0" w:line="240" w:lineRule="auto"/>
              <w:jc w:val="center"/>
              <w:rPr>
                <w:sz w:val="20"/>
                <w:szCs w:val="20"/>
                <w:lang w:val="en-US"/>
              </w:rPr>
            </w:pPr>
            <w:r w:rsidRPr="00262F0D">
              <w:rPr>
                <w:sz w:val="20"/>
                <w:szCs w:val="20"/>
              </w:rPr>
              <w:t>Συμπεριφορά Καταναλωτή</w:t>
            </w:r>
          </w:p>
        </w:tc>
        <w:tc>
          <w:tcPr>
            <w:tcW w:w="2268" w:type="dxa"/>
            <w:shd w:val="clear" w:color="auto" w:fill="auto"/>
            <w:vAlign w:val="center"/>
          </w:tcPr>
          <w:p w:rsidR="00415158" w:rsidRPr="00262F0D" w:rsidRDefault="00415158" w:rsidP="00262F0D">
            <w:pPr>
              <w:spacing w:after="0" w:line="240" w:lineRule="auto"/>
              <w:jc w:val="center"/>
              <w:rPr>
                <w:sz w:val="20"/>
                <w:szCs w:val="20"/>
              </w:rPr>
            </w:pPr>
            <w:r w:rsidRPr="00262F0D">
              <w:rPr>
                <w:sz w:val="20"/>
                <w:szCs w:val="20"/>
              </w:rPr>
              <w:t>-</w:t>
            </w:r>
          </w:p>
        </w:tc>
        <w:tc>
          <w:tcPr>
            <w:tcW w:w="2268" w:type="dxa"/>
            <w:vAlign w:val="center"/>
          </w:tcPr>
          <w:p w:rsidR="00415158" w:rsidRPr="00262F0D" w:rsidRDefault="00415158" w:rsidP="00262F0D">
            <w:pPr>
              <w:spacing w:after="0" w:line="240" w:lineRule="auto"/>
              <w:jc w:val="center"/>
              <w:rPr>
                <w:sz w:val="20"/>
                <w:szCs w:val="20"/>
              </w:rPr>
            </w:pPr>
            <w:r w:rsidRPr="00262F0D">
              <w:rPr>
                <w:sz w:val="20"/>
                <w:szCs w:val="20"/>
              </w:rPr>
              <w:t xml:space="preserve">Συμπεριφορά Καταναλωτή </w:t>
            </w:r>
            <w:r w:rsidRPr="00262F0D">
              <w:rPr>
                <w:b/>
                <w:color w:val="FF0000"/>
                <w:sz w:val="20"/>
                <w:szCs w:val="20"/>
              </w:rPr>
              <w:t>(6</w:t>
            </w:r>
            <w:r w:rsidRPr="00262F0D">
              <w:rPr>
                <w:b/>
                <w:color w:val="FF0000"/>
                <w:sz w:val="20"/>
                <w:szCs w:val="20"/>
                <w:vertAlign w:val="superscript"/>
              </w:rPr>
              <w:t>ου</w:t>
            </w:r>
            <w:r w:rsidRPr="00262F0D">
              <w:rPr>
                <w:b/>
                <w:color w:val="FF0000"/>
                <w:sz w:val="20"/>
                <w:szCs w:val="20"/>
              </w:rPr>
              <w:t xml:space="preserve"> εξ.)</w:t>
            </w:r>
          </w:p>
        </w:tc>
      </w:tr>
      <w:tr w:rsidR="00415158" w:rsidRPr="00262F0D" w:rsidTr="00B11161">
        <w:trPr>
          <w:trHeight w:val="273"/>
        </w:trPr>
        <w:tc>
          <w:tcPr>
            <w:tcW w:w="2660" w:type="dxa"/>
            <w:shd w:val="clear" w:color="auto" w:fill="auto"/>
          </w:tcPr>
          <w:p w:rsidR="00415158" w:rsidRPr="00262F0D" w:rsidRDefault="00415158" w:rsidP="00262F0D">
            <w:pPr>
              <w:pStyle w:val="a3"/>
              <w:spacing w:after="0" w:line="240" w:lineRule="auto"/>
              <w:ind w:left="0"/>
              <w:jc w:val="center"/>
              <w:rPr>
                <w:sz w:val="20"/>
                <w:szCs w:val="20"/>
              </w:rPr>
            </w:pPr>
            <w:r w:rsidRPr="00262F0D">
              <w:rPr>
                <w:sz w:val="20"/>
                <w:szCs w:val="20"/>
              </w:rPr>
              <w:t>Θεσμοί &amp; Πολιτικές της Ε.Ε.</w:t>
            </w:r>
          </w:p>
        </w:tc>
        <w:tc>
          <w:tcPr>
            <w:tcW w:w="2268" w:type="dxa"/>
            <w:shd w:val="clear" w:color="auto" w:fill="auto"/>
            <w:vAlign w:val="center"/>
          </w:tcPr>
          <w:p w:rsidR="00415158" w:rsidRPr="00262F0D" w:rsidRDefault="00415158" w:rsidP="00262F0D">
            <w:pPr>
              <w:spacing w:after="0" w:line="240" w:lineRule="auto"/>
              <w:jc w:val="center"/>
              <w:rPr>
                <w:rFonts w:cs="Calibri"/>
                <w:color w:val="000000"/>
                <w:sz w:val="20"/>
                <w:szCs w:val="20"/>
              </w:rPr>
            </w:pPr>
            <w:r w:rsidRPr="00262F0D">
              <w:rPr>
                <w:rFonts w:cs="Calibri"/>
                <w:color w:val="000000"/>
                <w:sz w:val="20"/>
                <w:szCs w:val="20"/>
              </w:rPr>
              <w:t>ΔΗΜΟΣΙΑ ΟΙΚΟΝΟΜΙΚΗ</w:t>
            </w:r>
          </w:p>
        </w:tc>
        <w:tc>
          <w:tcPr>
            <w:tcW w:w="2268" w:type="dxa"/>
            <w:shd w:val="clear" w:color="auto" w:fill="auto"/>
            <w:vAlign w:val="center"/>
          </w:tcPr>
          <w:p w:rsidR="00415158" w:rsidRPr="00262F0D" w:rsidRDefault="00415158" w:rsidP="00262F0D">
            <w:pPr>
              <w:spacing w:after="0" w:line="240" w:lineRule="auto"/>
              <w:jc w:val="center"/>
              <w:rPr>
                <w:color w:val="FF0000"/>
                <w:sz w:val="20"/>
                <w:szCs w:val="20"/>
                <w:lang w:val="en-US"/>
              </w:rPr>
            </w:pPr>
            <w:r w:rsidRPr="00262F0D">
              <w:rPr>
                <w:color w:val="FF0000"/>
                <w:sz w:val="20"/>
                <w:szCs w:val="20"/>
                <w:lang w:val="en-US"/>
              </w:rPr>
              <w:t>-</w:t>
            </w:r>
          </w:p>
        </w:tc>
        <w:tc>
          <w:tcPr>
            <w:tcW w:w="2268" w:type="dxa"/>
            <w:shd w:val="clear" w:color="auto" w:fill="auto"/>
            <w:vAlign w:val="center"/>
          </w:tcPr>
          <w:p w:rsidR="00415158" w:rsidRPr="00DB5458" w:rsidRDefault="00415158" w:rsidP="00B11161">
            <w:pPr>
              <w:spacing w:after="0" w:line="240" w:lineRule="auto"/>
              <w:jc w:val="center"/>
              <w:rPr>
                <w:sz w:val="20"/>
                <w:szCs w:val="20"/>
              </w:rPr>
            </w:pPr>
            <w:r>
              <w:rPr>
                <w:sz w:val="20"/>
                <w:szCs w:val="20"/>
              </w:rPr>
              <w:t>-</w:t>
            </w:r>
          </w:p>
        </w:tc>
        <w:tc>
          <w:tcPr>
            <w:tcW w:w="2268" w:type="dxa"/>
            <w:shd w:val="clear" w:color="auto" w:fill="auto"/>
            <w:vAlign w:val="center"/>
          </w:tcPr>
          <w:p w:rsidR="00415158" w:rsidRPr="00262F0D" w:rsidRDefault="00415158"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415158" w:rsidRPr="00262F0D" w:rsidRDefault="00415158" w:rsidP="00262F0D">
            <w:pPr>
              <w:spacing w:after="0" w:line="240" w:lineRule="auto"/>
              <w:jc w:val="center"/>
              <w:rPr>
                <w:sz w:val="20"/>
                <w:szCs w:val="20"/>
              </w:rPr>
            </w:pPr>
            <w:r w:rsidRPr="00262F0D">
              <w:rPr>
                <w:sz w:val="20"/>
                <w:szCs w:val="20"/>
              </w:rPr>
              <w:t xml:space="preserve">Θεσμοί της </w:t>
            </w:r>
            <w:proofErr w:type="spellStart"/>
            <w:r w:rsidRPr="00262F0D">
              <w:rPr>
                <w:sz w:val="20"/>
                <w:szCs w:val="20"/>
              </w:rPr>
              <w:t>Ευρωπαική</w:t>
            </w:r>
            <w:proofErr w:type="spellEnd"/>
            <w:r w:rsidRPr="00262F0D">
              <w:rPr>
                <w:sz w:val="20"/>
                <w:szCs w:val="20"/>
              </w:rPr>
              <w:t xml:space="preserve"> Ένωσης </w:t>
            </w:r>
            <w:r w:rsidRPr="00262F0D">
              <w:rPr>
                <w:b/>
                <w:color w:val="FF0000"/>
                <w:sz w:val="20"/>
                <w:szCs w:val="20"/>
              </w:rPr>
              <w:t>(7</w:t>
            </w:r>
            <w:r w:rsidRPr="00262F0D">
              <w:rPr>
                <w:b/>
                <w:color w:val="FF0000"/>
                <w:sz w:val="20"/>
                <w:szCs w:val="20"/>
                <w:vertAlign w:val="superscript"/>
              </w:rPr>
              <w:t>ου</w:t>
            </w:r>
            <w:r w:rsidRPr="00262F0D">
              <w:rPr>
                <w:b/>
                <w:color w:val="FF0000"/>
                <w:sz w:val="20"/>
                <w:szCs w:val="20"/>
              </w:rPr>
              <w:t xml:space="preserve"> εξ.)</w:t>
            </w:r>
          </w:p>
        </w:tc>
        <w:tc>
          <w:tcPr>
            <w:tcW w:w="2268" w:type="dxa"/>
            <w:vAlign w:val="center"/>
          </w:tcPr>
          <w:p w:rsidR="00415158" w:rsidRPr="00262F0D" w:rsidRDefault="00415158" w:rsidP="00262F0D">
            <w:pPr>
              <w:spacing w:after="0" w:line="240" w:lineRule="auto"/>
              <w:jc w:val="center"/>
              <w:rPr>
                <w:sz w:val="20"/>
                <w:szCs w:val="20"/>
              </w:rPr>
            </w:pPr>
            <w:r w:rsidRPr="00262F0D">
              <w:rPr>
                <w:sz w:val="20"/>
                <w:szCs w:val="20"/>
              </w:rPr>
              <w:t>-</w:t>
            </w:r>
          </w:p>
        </w:tc>
      </w:tr>
    </w:tbl>
    <w:p w:rsidR="00AE22C4" w:rsidRPr="00262F0D" w:rsidRDefault="00AE22C4" w:rsidP="00262F0D">
      <w:pPr>
        <w:spacing w:after="0" w:line="240" w:lineRule="auto"/>
        <w:jc w:val="center"/>
        <w:rPr>
          <w:b/>
          <w:sz w:val="20"/>
          <w:szCs w:val="20"/>
        </w:rPr>
      </w:pPr>
    </w:p>
    <w:p w:rsidR="00710F23" w:rsidRPr="0052453A" w:rsidRDefault="00BD7756" w:rsidP="00262F0D">
      <w:pPr>
        <w:spacing w:after="0" w:line="240" w:lineRule="auto"/>
        <w:jc w:val="both"/>
        <w:rPr>
          <w:sz w:val="28"/>
          <w:szCs w:val="20"/>
        </w:rPr>
      </w:pPr>
      <w:r w:rsidRPr="00262F0D">
        <w:rPr>
          <w:b/>
          <w:sz w:val="20"/>
          <w:szCs w:val="20"/>
        </w:rPr>
        <w:br w:type="page"/>
      </w:r>
      <w:r w:rsidR="00710F23" w:rsidRPr="00854CD7">
        <w:rPr>
          <w:sz w:val="28"/>
          <w:szCs w:val="20"/>
          <w:vertAlign w:val="superscript"/>
        </w:rPr>
        <w:lastRenderedPageBreak/>
        <w:t>*</w:t>
      </w:r>
      <w:r w:rsidR="00710F23" w:rsidRPr="00854CD7">
        <w:rPr>
          <w:sz w:val="28"/>
          <w:szCs w:val="20"/>
        </w:rPr>
        <w:t xml:space="preserve">Υποσημείωση για όσους προέρχονται από το </w:t>
      </w:r>
      <w:r w:rsidR="00710F23" w:rsidRPr="00854CD7">
        <w:rPr>
          <w:b/>
          <w:sz w:val="28"/>
          <w:szCs w:val="20"/>
        </w:rPr>
        <w:t>Τμήμα Εμπορίας και Διαφήμισης – ΤΕΙ Αθήνας</w:t>
      </w:r>
      <w:r w:rsidR="00710F23" w:rsidRPr="00854CD7">
        <w:rPr>
          <w:sz w:val="28"/>
          <w:szCs w:val="20"/>
        </w:rPr>
        <w:t>: από το 5</w:t>
      </w:r>
      <w:r w:rsidR="00710F23" w:rsidRPr="00854CD7">
        <w:rPr>
          <w:sz w:val="28"/>
          <w:szCs w:val="20"/>
          <w:vertAlign w:val="superscript"/>
        </w:rPr>
        <w:t>ο</w:t>
      </w:r>
      <w:r w:rsidR="00710F23" w:rsidRPr="00854CD7">
        <w:rPr>
          <w:sz w:val="28"/>
          <w:szCs w:val="20"/>
        </w:rPr>
        <w:t xml:space="preserve"> εξάμηνο και μετά το Τμήμα Διοίκησης Επιχειρήσεων του ΠΑΔΑ δίνει τη δυνατότητα επιλογής μεταξύ τεσσάρων κατευθύνσεων. Οι φοιτητές που προέρχονται από το </w:t>
      </w:r>
      <w:r w:rsidR="00710F23" w:rsidRPr="00854CD7">
        <w:rPr>
          <w:b/>
          <w:sz w:val="28"/>
          <w:szCs w:val="20"/>
        </w:rPr>
        <w:t>Τμήμα Εμπορίας και Διαφήμισης</w:t>
      </w:r>
      <w:r w:rsidR="00710F23" w:rsidRPr="00854CD7">
        <w:rPr>
          <w:sz w:val="28"/>
          <w:szCs w:val="20"/>
        </w:rPr>
        <w:t xml:space="preserve"> έχουν δικαίωμα να επιλέξουν οποιαδήποτε κατεύθυνση επιθυμούν.</w:t>
      </w:r>
    </w:p>
    <w:p w:rsidR="00854CD7" w:rsidRPr="0052453A" w:rsidRDefault="00854CD7" w:rsidP="00262F0D">
      <w:pPr>
        <w:spacing w:after="0" w:line="240" w:lineRule="auto"/>
        <w:jc w:val="both"/>
        <w:rPr>
          <w:sz w:val="28"/>
          <w:szCs w:val="20"/>
        </w:rPr>
      </w:pPr>
    </w:p>
    <w:p w:rsidR="003E6ED8" w:rsidRPr="00854CD7" w:rsidRDefault="003E6ED8" w:rsidP="00262F0D">
      <w:pPr>
        <w:spacing w:after="0" w:line="240" w:lineRule="auto"/>
        <w:jc w:val="both"/>
        <w:rPr>
          <w:sz w:val="28"/>
          <w:szCs w:val="20"/>
          <w:vertAlign w:val="superscript"/>
        </w:rPr>
      </w:pPr>
      <w:r w:rsidRPr="00854CD7">
        <w:rPr>
          <w:sz w:val="28"/>
          <w:szCs w:val="20"/>
        </w:rPr>
        <w:t xml:space="preserve">*Υποσημείωση για όσους προέρχονται από τα πρώην </w:t>
      </w:r>
      <w:r w:rsidRPr="00854CD7">
        <w:rPr>
          <w:b/>
          <w:sz w:val="28"/>
          <w:szCs w:val="20"/>
        </w:rPr>
        <w:t>Τμήματα Διοίκησης Επιχειρήσεων ΤΕΙ Αθήνας και Διοίκησης Επιχειρήσεων ΑΕΙ Πειραιά ΤΤ</w:t>
      </w:r>
      <w:r w:rsidRPr="00854CD7">
        <w:rPr>
          <w:sz w:val="28"/>
          <w:szCs w:val="20"/>
        </w:rPr>
        <w:t>:  από το 5</w:t>
      </w:r>
      <w:r w:rsidRPr="00854CD7">
        <w:rPr>
          <w:sz w:val="28"/>
          <w:szCs w:val="20"/>
          <w:vertAlign w:val="superscript"/>
        </w:rPr>
        <w:t>ο</w:t>
      </w:r>
      <w:r w:rsidRPr="00854CD7">
        <w:rPr>
          <w:sz w:val="28"/>
          <w:szCs w:val="20"/>
        </w:rPr>
        <w:t xml:space="preserve"> εξάμηνο και μετά το Τμήμα Διοίκησης Επιχειρήσεων του ΠΑΔΑ δίνει τη δυνατότητα επιλογής μεταξύ τεσσάρων κατευθύνσεων. Όσοι φοιτητές δεν είχαν επιλέξει κατεύθυνση στα πρώην Τμήματα Διοίκησης Επιχειρήσεων ΤΕΙ Αθήνας και Διοίκησης Επιχειρήσεων ΑΕΙ Πειραιά ΤΤ, έχουν δικαίωμα να επιλέξουν οποιαδήποτε κατεύθυνση επιθυμούν.</w:t>
      </w:r>
    </w:p>
    <w:p w:rsidR="00854CD7" w:rsidRPr="0052453A" w:rsidRDefault="00854CD7" w:rsidP="00262F0D">
      <w:pPr>
        <w:spacing w:after="0" w:line="240" w:lineRule="auto"/>
        <w:jc w:val="both"/>
        <w:rPr>
          <w:sz w:val="28"/>
          <w:szCs w:val="20"/>
          <w:vertAlign w:val="superscript"/>
        </w:rPr>
      </w:pPr>
    </w:p>
    <w:p w:rsidR="00710F23" w:rsidRPr="00854CD7" w:rsidRDefault="00710F23" w:rsidP="00262F0D">
      <w:pPr>
        <w:spacing w:after="0" w:line="240" w:lineRule="auto"/>
        <w:jc w:val="both"/>
        <w:rPr>
          <w:b/>
          <w:sz w:val="28"/>
          <w:szCs w:val="20"/>
        </w:rPr>
      </w:pPr>
      <w:r w:rsidRPr="00854CD7">
        <w:rPr>
          <w:sz w:val="28"/>
          <w:szCs w:val="20"/>
          <w:vertAlign w:val="superscript"/>
        </w:rPr>
        <w:t>*</w:t>
      </w:r>
      <w:r w:rsidRPr="00854CD7">
        <w:rPr>
          <w:sz w:val="28"/>
          <w:szCs w:val="20"/>
        </w:rPr>
        <w:t xml:space="preserve">Υποσημείωση για όσους προέρχονται από το </w:t>
      </w:r>
      <w:r w:rsidRPr="00854CD7">
        <w:rPr>
          <w:b/>
          <w:sz w:val="28"/>
          <w:szCs w:val="20"/>
        </w:rPr>
        <w:t>Τμήμα Διοίκησης Επιχειρήσεων – Κατεύθυνση Μάρκετινγκ – ΤΕΙ Αθήνας</w:t>
      </w:r>
      <w:r w:rsidRPr="00854CD7">
        <w:rPr>
          <w:sz w:val="28"/>
          <w:szCs w:val="20"/>
        </w:rPr>
        <w:t xml:space="preserve">: Οι φοιτητές που προέρχονται από το </w:t>
      </w:r>
      <w:r w:rsidRPr="00854CD7">
        <w:rPr>
          <w:b/>
          <w:sz w:val="28"/>
          <w:szCs w:val="20"/>
        </w:rPr>
        <w:t>Τμήμα Διοίκησης Επιχειρήσεων – Κατεύθυνση Μάρκετινγκ – ΤΕΙ Αθήνας</w:t>
      </w:r>
      <w:r w:rsidRPr="00854CD7">
        <w:rPr>
          <w:sz w:val="28"/>
          <w:szCs w:val="20"/>
        </w:rPr>
        <w:t xml:space="preserve"> έχουν δικαίωμα να επιλέξουν μόνο την κατεύθυνση Μάρκετινγκ του Τμήματος Διοίκησης Επιχειρήσεων του ΠΑΔΑ.</w:t>
      </w:r>
    </w:p>
    <w:p w:rsidR="00854CD7" w:rsidRPr="0052453A" w:rsidRDefault="00854CD7" w:rsidP="00262F0D">
      <w:pPr>
        <w:spacing w:after="0" w:line="240" w:lineRule="auto"/>
        <w:jc w:val="both"/>
        <w:rPr>
          <w:sz w:val="28"/>
          <w:szCs w:val="20"/>
          <w:vertAlign w:val="superscript"/>
        </w:rPr>
      </w:pPr>
    </w:p>
    <w:p w:rsidR="00D37D31" w:rsidRPr="00854CD7" w:rsidRDefault="00D37D31" w:rsidP="00262F0D">
      <w:pPr>
        <w:spacing w:after="0" w:line="240" w:lineRule="auto"/>
        <w:jc w:val="both"/>
        <w:rPr>
          <w:sz w:val="28"/>
          <w:szCs w:val="20"/>
        </w:rPr>
      </w:pPr>
      <w:r w:rsidRPr="00854CD7">
        <w:rPr>
          <w:sz w:val="28"/>
          <w:szCs w:val="20"/>
          <w:vertAlign w:val="superscript"/>
        </w:rPr>
        <w:t>*</w:t>
      </w:r>
      <w:r w:rsidRPr="00854CD7">
        <w:rPr>
          <w:sz w:val="28"/>
          <w:szCs w:val="20"/>
        </w:rPr>
        <w:t xml:space="preserve">Υποσημείωση για όσους προέρχονται από το </w:t>
      </w:r>
      <w:r w:rsidRPr="00854CD7">
        <w:rPr>
          <w:b/>
          <w:sz w:val="28"/>
          <w:szCs w:val="20"/>
        </w:rPr>
        <w:t>Τμήμα Διοίκησης Επιχειρήσεων – Κατεύθυνση Διοίκησης Επιχειρήσεων – ΤΕΙ Αθήνας</w:t>
      </w:r>
      <w:r w:rsidRPr="00854CD7">
        <w:rPr>
          <w:sz w:val="28"/>
          <w:szCs w:val="20"/>
        </w:rPr>
        <w:t xml:space="preserve">: Οι φοιτητές που προέρχονται από το </w:t>
      </w:r>
      <w:r w:rsidRPr="00854CD7">
        <w:rPr>
          <w:b/>
          <w:sz w:val="28"/>
          <w:szCs w:val="20"/>
        </w:rPr>
        <w:t>Τμήμα Διοίκησης Επιχειρήσεων – Κατεύθυνση Διοίκησης Επιχειρήσεων – ΤΕΙ Αθήνας</w:t>
      </w:r>
      <w:r w:rsidRPr="00854CD7">
        <w:rPr>
          <w:sz w:val="28"/>
          <w:szCs w:val="20"/>
        </w:rPr>
        <w:t xml:space="preserve"> έχουν δικαίωμα να επιλέξουν μόνο την κατεύθυνση Διοικητικής των Επιχειρήσεων (Μάνατζμεντ) του Τμήματος Διοίκησης Επιχειρήσεων του ΠΑΔΑ.</w:t>
      </w:r>
    </w:p>
    <w:p w:rsidR="00854CD7" w:rsidRPr="0052453A" w:rsidRDefault="00854CD7" w:rsidP="00262F0D">
      <w:pPr>
        <w:spacing w:after="0" w:line="240" w:lineRule="auto"/>
        <w:jc w:val="both"/>
        <w:rPr>
          <w:sz w:val="28"/>
          <w:szCs w:val="20"/>
          <w:vertAlign w:val="superscript"/>
        </w:rPr>
      </w:pPr>
    </w:p>
    <w:p w:rsidR="000F7EE7" w:rsidRPr="00854CD7" w:rsidRDefault="000F7EE7" w:rsidP="00262F0D">
      <w:pPr>
        <w:spacing w:after="0" w:line="240" w:lineRule="auto"/>
        <w:jc w:val="both"/>
        <w:rPr>
          <w:b/>
          <w:sz w:val="28"/>
          <w:szCs w:val="20"/>
        </w:rPr>
      </w:pPr>
      <w:r w:rsidRPr="00854CD7">
        <w:rPr>
          <w:sz w:val="28"/>
          <w:szCs w:val="20"/>
          <w:vertAlign w:val="superscript"/>
        </w:rPr>
        <w:t>*</w:t>
      </w:r>
      <w:r w:rsidRPr="00854CD7">
        <w:rPr>
          <w:sz w:val="28"/>
          <w:szCs w:val="20"/>
        </w:rPr>
        <w:t xml:space="preserve">Υποσημείωση για όσους προέρχονται από το </w:t>
      </w:r>
      <w:r w:rsidRPr="00854CD7">
        <w:rPr>
          <w:b/>
          <w:sz w:val="28"/>
          <w:szCs w:val="20"/>
        </w:rPr>
        <w:t>Τμήμα Διοίκησης Επιχειρήσεων – Κατεύθυνση Διοίκησης Μονάδων Υγείας και Πρόνοιας – ΤΕΙ Αθήνας</w:t>
      </w:r>
      <w:r w:rsidRPr="00854CD7">
        <w:rPr>
          <w:sz w:val="28"/>
          <w:szCs w:val="20"/>
        </w:rPr>
        <w:t xml:space="preserve">: Οι φοιτητές που προέρχονται από το </w:t>
      </w:r>
      <w:r w:rsidRPr="00854CD7">
        <w:rPr>
          <w:b/>
          <w:sz w:val="28"/>
          <w:szCs w:val="20"/>
        </w:rPr>
        <w:t>Τμήμα Διοίκησης Επιχειρήσεων – Κατεύθυνση Διοίκησης Μονάδων Υγείας και Πρόνοιας – ΤΕΙ Αθήνας</w:t>
      </w:r>
      <w:r w:rsidRPr="00854CD7">
        <w:rPr>
          <w:sz w:val="28"/>
          <w:szCs w:val="20"/>
        </w:rPr>
        <w:t xml:space="preserve"> έχουν δικαίωμα να επιλέξουν μόνο την κατεύθυνση Διοίκησης Μονάδων Υγείας και Πρόνοιας του Τμήματος Διοίκησης Επιχειρήσεων του ΠΑΔΑ.</w:t>
      </w:r>
    </w:p>
    <w:p w:rsidR="00854CD7" w:rsidRPr="0052453A" w:rsidRDefault="00854CD7" w:rsidP="00262F0D">
      <w:pPr>
        <w:spacing w:after="0" w:line="240" w:lineRule="auto"/>
        <w:jc w:val="both"/>
        <w:rPr>
          <w:sz w:val="28"/>
          <w:szCs w:val="20"/>
          <w:vertAlign w:val="superscript"/>
        </w:rPr>
      </w:pPr>
    </w:p>
    <w:p w:rsidR="000F7EE7" w:rsidRPr="00854CD7" w:rsidRDefault="000F7EE7" w:rsidP="00262F0D">
      <w:pPr>
        <w:spacing w:after="0" w:line="240" w:lineRule="auto"/>
        <w:jc w:val="both"/>
        <w:rPr>
          <w:b/>
          <w:sz w:val="28"/>
          <w:szCs w:val="20"/>
        </w:rPr>
      </w:pPr>
      <w:r w:rsidRPr="00854CD7">
        <w:rPr>
          <w:sz w:val="28"/>
          <w:szCs w:val="20"/>
          <w:vertAlign w:val="superscript"/>
        </w:rPr>
        <w:t>*</w:t>
      </w:r>
      <w:r w:rsidRPr="00854CD7">
        <w:rPr>
          <w:sz w:val="28"/>
          <w:szCs w:val="20"/>
        </w:rPr>
        <w:t xml:space="preserve">Υποσημείωση για όσους προέρχονται από το </w:t>
      </w:r>
      <w:r w:rsidRPr="00854CD7">
        <w:rPr>
          <w:b/>
          <w:sz w:val="28"/>
          <w:szCs w:val="20"/>
        </w:rPr>
        <w:t>Τμήμα Διοίκησης Επιχειρήσεων – Κατεύθυνση Μάρκετινγκ – ΑΕΙ Πειραιά ΤΤ</w:t>
      </w:r>
      <w:r w:rsidRPr="00854CD7">
        <w:rPr>
          <w:sz w:val="28"/>
          <w:szCs w:val="20"/>
        </w:rPr>
        <w:t xml:space="preserve">: Οι φοιτητές που προέρχονται από το </w:t>
      </w:r>
      <w:r w:rsidRPr="00854CD7">
        <w:rPr>
          <w:b/>
          <w:sz w:val="28"/>
          <w:szCs w:val="20"/>
        </w:rPr>
        <w:t>Τμήμα Διοίκησης Επιχειρήσεων – Κατεύθυνση Μάρκετινγκ – ΑΕΙ Πειραιά ΤΤ</w:t>
      </w:r>
      <w:r w:rsidRPr="00854CD7">
        <w:rPr>
          <w:sz w:val="28"/>
          <w:szCs w:val="20"/>
        </w:rPr>
        <w:t xml:space="preserve"> έχουν δικαίωμα να επιλέξουν μόνο την κατεύθυνση Μάρκετινγκ του Τμήματος Διοίκησης Επιχειρήσεων του ΠΑΔΑ.</w:t>
      </w:r>
    </w:p>
    <w:p w:rsidR="00854CD7" w:rsidRPr="0052453A" w:rsidRDefault="00854CD7" w:rsidP="00262F0D">
      <w:pPr>
        <w:spacing w:after="0" w:line="240" w:lineRule="auto"/>
        <w:rPr>
          <w:sz w:val="28"/>
          <w:szCs w:val="20"/>
          <w:vertAlign w:val="superscript"/>
        </w:rPr>
      </w:pPr>
    </w:p>
    <w:p w:rsidR="00BD7756" w:rsidRPr="00854CD7" w:rsidRDefault="000F7EE7" w:rsidP="00262F0D">
      <w:pPr>
        <w:spacing w:after="0" w:line="240" w:lineRule="auto"/>
        <w:rPr>
          <w:sz w:val="28"/>
          <w:szCs w:val="20"/>
        </w:rPr>
      </w:pPr>
      <w:r w:rsidRPr="00854CD7">
        <w:rPr>
          <w:sz w:val="28"/>
          <w:szCs w:val="20"/>
          <w:vertAlign w:val="superscript"/>
        </w:rPr>
        <w:t>*</w:t>
      </w:r>
      <w:r w:rsidRPr="00854CD7">
        <w:rPr>
          <w:sz w:val="28"/>
          <w:szCs w:val="20"/>
        </w:rPr>
        <w:t xml:space="preserve">Υποσημείωση για όσους προέρχονται από το </w:t>
      </w:r>
      <w:r w:rsidRPr="00854CD7">
        <w:rPr>
          <w:b/>
          <w:sz w:val="28"/>
          <w:szCs w:val="20"/>
        </w:rPr>
        <w:t>Τμήμα Διοίκησης Επιχειρήσεων – Κατεύθυνση Διοίκησης Επιχειρήσεων – ΑΕΙ Πειραιά ΤΤ</w:t>
      </w:r>
      <w:r w:rsidRPr="00854CD7">
        <w:rPr>
          <w:sz w:val="28"/>
          <w:szCs w:val="20"/>
        </w:rPr>
        <w:t xml:space="preserve">: Οι φοιτητές που προέρχονται από το </w:t>
      </w:r>
      <w:r w:rsidRPr="00854CD7">
        <w:rPr>
          <w:b/>
          <w:sz w:val="28"/>
          <w:szCs w:val="20"/>
        </w:rPr>
        <w:t>Τμήμα Διοίκησης Επιχειρήσεων – Κατεύθυνση Διοίκησης Επιχειρήσεων – ΑΕΙ Πειραιά ΤΤ</w:t>
      </w:r>
      <w:r w:rsidRPr="00854CD7">
        <w:rPr>
          <w:sz w:val="28"/>
          <w:szCs w:val="20"/>
        </w:rPr>
        <w:t xml:space="preserve"> έχουν δικαίωμα να επιλέξουν μόνο την κατεύθυνση Διοικητικής των Επιχειρήσεων (Μάνατζμεντ) του Τμήματος Διοίκησης Επιχειρήσεων του ΠΑΔΑ.</w:t>
      </w:r>
    </w:p>
    <w:p w:rsidR="003C21A1" w:rsidRPr="00262F0D" w:rsidRDefault="003C21A1" w:rsidP="00262F0D">
      <w:pPr>
        <w:spacing w:after="0" w:line="240" w:lineRule="auto"/>
        <w:rPr>
          <w:b/>
          <w:sz w:val="20"/>
          <w:szCs w:val="20"/>
        </w:rPr>
      </w:pPr>
    </w:p>
    <w:p w:rsidR="00710F23" w:rsidRPr="00262F0D" w:rsidRDefault="00710F23" w:rsidP="00262F0D">
      <w:pPr>
        <w:spacing w:after="0" w:line="240" w:lineRule="auto"/>
        <w:rPr>
          <w:b/>
          <w:sz w:val="20"/>
          <w:szCs w:val="20"/>
        </w:rPr>
      </w:pPr>
      <w:r w:rsidRPr="00262F0D">
        <w:rPr>
          <w:b/>
          <w:sz w:val="20"/>
          <w:szCs w:val="20"/>
        </w:rPr>
        <w:br w:type="page"/>
      </w:r>
    </w:p>
    <w:p w:rsidR="00BD7756" w:rsidRPr="00854CD7" w:rsidRDefault="00BD7756" w:rsidP="00262F0D">
      <w:pPr>
        <w:spacing w:after="0" w:line="240" w:lineRule="auto"/>
        <w:jc w:val="center"/>
        <w:rPr>
          <w:b/>
          <w:sz w:val="32"/>
          <w:szCs w:val="20"/>
        </w:rPr>
      </w:pPr>
      <w:r w:rsidRPr="00854CD7">
        <w:rPr>
          <w:b/>
          <w:sz w:val="32"/>
          <w:szCs w:val="20"/>
        </w:rPr>
        <w:lastRenderedPageBreak/>
        <w:t>5</w:t>
      </w:r>
      <w:r w:rsidRPr="00854CD7">
        <w:rPr>
          <w:b/>
          <w:sz w:val="32"/>
          <w:szCs w:val="20"/>
          <w:vertAlign w:val="superscript"/>
        </w:rPr>
        <w:t>Ο</w:t>
      </w:r>
      <w:r w:rsidRPr="00854CD7">
        <w:rPr>
          <w:b/>
          <w:sz w:val="32"/>
          <w:szCs w:val="20"/>
        </w:rPr>
        <w:t xml:space="preserve"> ΕΞΑΜΗΝΟ – ΚΑΤΕΥΘΥΝΣΗ ΔΙΟΙΚΗΤΙΚΗΣ ΤΩΝ ΕΠΙΧΕΙΡΗΣΕΩΝ (ΜΑΝΑΤΖΜΕΝΤ)</w:t>
      </w:r>
    </w:p>
    <w:tbl>
      <w:tblPr>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268"/>
        <w:gridCol w:w="2268"/>
        <w:gridCol w:w="2268"/>
        <w:gridCol w:w="2268"/>
        <w:gridCol w:w="2268"/>
        <w:gridCol w:w="2268"/>
      </w:tblGrid>
      <w:tr w:rsidR="00BD7756" w:rsidRPr="00262F0D" w:rsidTr="00441D4B">
        <w:trPr>
          <w:trHeight w:val="277"/>
        </w:trPr>
        <w:tc>
          <w:tcPr>
            <w:tcW w:w="2660" w:type="dxa"/>
            <w:shd w:val="clear" w:color="auto" w:fill="F2F2F2"/>
            <w:vAlign w:val="center"/>
          </w:tcPr>
          <w:p w:rsidR="00BD7756" w:rsidRPr="00262F0D" w:rsidRDefault="00BD7756" w:rsidP="00262F0D">
            <w:pPr>
              <w:spacing w:after="0" w:line="240" w:lineRule="auto"/>
              <w:jc w:val="center"/>
              <w:rPr>
                <w:b/>
                <w:sz w:val="20"/>
                <w:szCs w:val="20"/>
              </w:rPr>
            </w:pPr>
            <w:r w:rsidRPr="00262F0D">
              <w:rPr>
                <w:b/>
                <w:sz w:val="20"/>
                <w:szCs w:val="20"/>
              </w:rPr>
              <w:t>ΜΑΘΗΜΑ ΠΑΔΑ ΟΠΩΣ ΘΑ ΑΝΑΓΡΑΦΕΤΑΙ ΣΤΟ ΠΤΥΧΙΟ ΠΑΔΑ</w:t>
            </w:r>
          </w:p>
        </w:tc>
        <w:tc>
          <w:tcPr>
            <w:tcW w:w="2268" w:type="dxa"/>
            <w:shd w:val="clear" w:color="auto" w:fill="F2F2F2"/>
            <w:vAlign w:val="center"/>
          </w:tcPr>
          <w:p w:rsidR="00BD7756" w:rsidRPr="00262F0D" w:rsidRDefault="00BD7756" w:rsidP="00262F0D">
            <w:pPr>
              <w:spacing w:after="0" w:line="240" w:lineRule="auto"/>
              <w:jc w:val="center"/>
              <w:rPr>
                <w:b/>
                <w:sz w:val="20"/>
                <w:szCs w:val="20"/>
              </w:rPr>
            </w:pPr>
            <w:r w:rsidRPr="00262F0D">
              <w:rPr>
                <w:b/>
                <w:sz w:val="20"/>
                <w:szCs w:val="20"/>
              </w:rPr>
              <w:t xml:space="preserve">ΜΑΘΗΜΑ ΠΟΥ ΟΛΟΚΛΗΡΩΘΗΚΕ ΕΠΙΤΥΧΩΣ ΚΑΙ ΑΝΑΓΝΩΡΙΖΕΤΑΙ, ΓΙΑ ΟΣΟΥΣ ΠΡΟΕΡΧΟΝΤΑΙ ΑΠΟ ΤΟ ΤΜΗΜΑ ΔΙΟΙΚΗΣΗΣ ΕΠΙΧΕΙΡΗΣΕΩΝ – ΚΑΤΕΥΘΥΝΣΗ ΔΙΟΙΚΗΣΗΣ ΕΠΙΧΕΙΡΗΣΕΩΝ -ΤΕΙ ΑΘΗΝΑΣ </w:t>
            </w:r>
          </w:p>
        </w:tc>
        <w:tc>
          <w:tcPr>
            <w:tcW w:w="2268" w:type="dxa"/>
            <w:shd w:val="clear" w:color="auto" w:fill="F2F2F2"/>
            <w:vAlign w:val="center"/>
          </w:tcPr>
          <w:p w:rsidR="00BD7756" w:rsidRPr="00262F0D" w:rsidRDefault="00BD7756"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-ΤΕΙ ΑΘΗΝΑΣ</w:t>
            </w:r>
          </w:p>
        </w:tc>
        <w:tc>
          <w:tcPr>
            <w:tcW w:w="2268" w:type="dxa"/>
            <w:shd w:val="clear" w:color="auto" w:fill="F2F2F2"/>
            <w:vAlign w:val="center"/>
          </w:tcPr>
          <w:p w:rsidR="00BD7756" w:rsidRPr="00262F0D" w:rsidRDefault="00BD7756"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ΜΟΝΑΔΩΝ ΥΓΕΙΑΣ ΚΑΙ ΠΡΟΝΟΙΑΣ - ΤΕΙ ΑΘΗΝΑΣ</w:t>
            </w:r>
          </w:p>
        </w:tc>
        <w:tc>
          <w:tcPr>
            <w:tcW w:w="2268" w:type="dxa"/>
            <w:shd w:val="clear" w:color="auto" w:fill="F2F2F2"/>
            <w:vAlign w:val="center"/>
          </w:tcPr>
          <w:p w:rsidR="00BD7756" w:rsidRPr="00262F0D" w:rsidRDefault="00BD7756"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ΕΜΠΟΡΙΑΣ ΚΑΙ ΔΙΑΦΗΜΙΣΗΣ - ΤΕΙ ΑΘΗΝΑΣ</w:t>
            </w:r>
          </w:p>
        </w:tc>
        <w:tc>
          <w:tcPr>
            <w:tcW w:w="2268" w:type="dxa"/>
            <w:shd w:val="clear" w:color="auto" w:fill="F2F2F2"/>
            <w:vAlign w:val="center"/>
          </w:tcPr>
          <w:p w:rsidR="00BD7756" w:rsidRPr="00262F0D" w:rsidRDefault="00BD7756"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ΕΠΙΧΕΙΡΗΣΕΩΝ ΑΕΙ ΠΕΙΡΑΙΑ ΤΤ</w:t>
            </w:r>
          </w:p>
        </w:tc>
        <w:tc>
          <w:tcPr>
            <w:tcW w:w="2268" w:type="dxa"/>
            <w:shd w:val="clear" w:color="auto" w:fill="F2F2F2"/>
          </w:tcPr>
          <w:p w:rsidR="00BD7756" w:rsidRPr="00262F0D" w:rsidRDefault="00BD7756"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ΑΕΙ ΠΕΙΡΑΙΑ ΤΤ</w:t>
            </w:r>
          </w:p>
        </w:tc>
      </w:tr>
      <w:tr w:rsidR="00C45D44" w:rsidRPr="00262F0D" w:rsidTr="00441D4B">
        <w:trPr>
          <w:trHeight w:val="273"/>
        </w:trPr>
        <w:tc>
          <w:tcPr>
            <w:tcW w:w="2660" w:type="dxa"/>
            <w:shd w:val="clear" w:color="auto" w:fill="auto"/>
          </w:tcPr>
          <w:p w:rsidR="00C45D44" w:rsidRPr="00262F0D" w:rsidRDefault="00C45D44" w:rsidP="00262F0D">
            <w:pPr>
              <w:pStyle w:val="a3"/>
              <w:tabs>
                <w:tab w:val="left" w:pos="1418"/>
              </w:tabs>
              <w:spacing w:after="0" w:line="240" w:lineRule="auto"/>
              <w:ind w:left="0"/>
              <w:jc w:val="center"/>
              <w:rPr>
                <w:rFonts w:cstheme="minorHAnsi"/>
                <w:sz w:val="20"/>
                <w:szCs w:val="20"/>
              </w:rPr>
            </w:pPr>
            <w:r w:rsidRPr="00262F0D">
              <w:rPr>
                <w:rFonts w:cstheme="minorHAnsi"/>
                <w:sz w:val="20"/>
                <w:szCs w:val="20"/>
              </w:rPr>
              <w:t>Δημόσιες Σχέσεις</w:t>
            </w:r>
          </w:p>
        </w:tc>
        <w:tc>
          <w:tcPr>
            <w:tcW w:w="2268" w:type="dxa"/>
            <w:shd w:val="clear" w:color="auto" w:fill="auto"/>
            <w:vAlign w:val="center"/>
          </w:tcPr>
          <w:p w:rsidR="00C45D44" w:rsidRPr="00262F0D" w:rsidRDefault="00C45D44" w:rsidP="00262F0D">
            <w:pPr>
              <w:spacing w:after="0" w:line="240" w:lineRule="auto"/>
              <w:jc w:val="center"/>
              <w:rPr>
                <w:rFonts w:cs="Calibri"/>
                <w:color w:val="000000"/>
                <w:sz w:val="20"/>
                <w:szCs w:val="20"/>
              </w:rPr>
            </w:pPr>
            <w:r w:rsidRPr="00262F0D">
              <w:rPr>
                <w:rFonts w:cs="Calibri"/>
                <w:color w:val="000000"/>
                <w:sz w:val="20"/>
                <w:szCs w:val="20"/>
              </w:rPr>
              <w:t>ΜΑΡΚΕΤΙΝΓΚ ΤΕΧΝΟΛΟΓΙΚΩΝ ΠΡΟΙΟΝΤΩΝ ΚΑΙ ΚΑΙΝΟΤΟΜΙΑΣ</w:t>
            </w:r>
          </w:p>
          <w:p w:rsidR="00C45D44" w:rsidRPr="00262F0D" w:rsidRDefault="00C45D44" w:rsidP="00262F0D">
            <w:pPr>
              <w:spacing w:after="0" w:line="240" w:lineRule="auto"/>
              <w:jc w:val="center"/>
              <w:rPr>
                <w:sz w:val="20"/>
                <w:szCs w:val="20"/>
              </w:rPr>
            </w:pPr>
          </w:p>
        </w:tc>
        <w:tc>
          <w:tcPr>
            <w:tcW w:w="2268" w:type="dxa"/>
            <w:shd w:val="clear" w:color="auto" w:fill="auto"/>
            <w:vAlign w:val="center"/>
          </w:tcPr>
          <w:p w:rsidR="00C45D44" w:rsidRPr="00262F0D" w:rsidRDefault="00C45D44"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C45D44" w:rsidRPr="00262F0D" w:rsidRDefault="00C45D44"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C45D44" w:rsidRPr="00262F0D" w:rsidRDefault="00C45D44" w:rsidP="00262F0D">
            <w:pPr>
              <w:spacing w:after="0" w:line="240" w:lineRule="auto"/>
              <w:jc w:val="center"/>
              <w:rPr>
                <w:sz w:val="20"/>
                <w:szCs w:val="20"/>
              </w:rPr>
            </w:pPr>
            <w:r w:rsidRPr="00262F0D">
              <w:rPr>
                <w:sz w:val="20"/>
                <w:szCs w:val="20"/>
              </w:rPr>
              <w:t>Δημόσιες Σχέσεις</w:t>
            </w:r>
          </w:p>
        </w:tc>
        <w:tc>
          <w:tcPr>
            <w:tcW w:w="2268" w:type="dxa"/>
            <w:shd w:val="clear" w:color="auto" w:fill="auto"/>
            <w:vAlign w:val="center"/>
          </w:tcPr>
          <w:p w:rsidR="00C45D44" w:rsidRPr="00262F0D" w:rsidRDefault="00C45D44" w:rsidP="00262F0D">
            <w:pPr>
              <w:spacing w:after="0" w:line="240" w:lineRule="auto"/>
              <w:jc w:val="center"/>
              <w:rPr>
                <w:sz w:val="20"/>
                <w:szCs w:val="20"/>
              </w:rPr>
            </w:pPr>
            <w:r w:rsidRPr="00262F0D">
              <w:rPr>
                <w:sz w:val="20"/>
                <w:szCs w:val="20"/>
              </w:rPr>
              <w:t xml:space="preserve">Δημόσιες Σχέσεις </w:t>
            </w:r>
            <w:r w:rsidRPr="00262F0D">
              <w:rPr>
                <w:b/>
                <w:color w:val="FF0000"/>
                <w:sz w:val="20"/>
                <w:szCs w:val="20"/>
              </w:rPr>
              <w:t>(4</w:t>
            </w:r>
            <w:r w:rsidRPr="00262F0D">
              <w:rPr>
                <w:b/>
                <w:color w:val="FF0000"/>
                <w:sz w:val="20"/>
                <w:szCs w:val="20"/>
                <w:vertAlign w:val="superscript"/>
              </w:rPr>
              <w:t>ου</w:t>
            </w:r>
            <w:r w:rsidRPr="00262F0D">
              <w:rPr>
                <w:b/>
                <w:color w:val="FF0000"/>
                <w:sz w:val="20"/>
                <w:szCs w:val="20"/>
              </w:rPr>
              <w:t xml:space="preserve"> εξ.)</w:t>
            </w:r>
          </w:p>
        </w:tc>
        <w:tc>
          <w:tcPr>
            <w:tcW w:w="2268" w:type="dxa"/>
          </w:tcPr>
          <w:p w:rsidR="00C45D44" w:rsidRPr="00262F0D" w:rsidRDefault="00C45D44" w:rsidP="00262F0D">
            <w:pPr>
              <w:spacing w:after="0" w:line="240" w:lineRule="auto"/>
              <w:jc w:val="center"/>
              <w:rPr>
                <w:sz w:val="20"/>
                <w:szCs w:val="20"/>
              </w:rPr>
            </w:pPr>
            <w:r w:rsidRPr="00262F0D">
              <w:rPr>
                <w:sz w:val="20"/>
                <w:szCs w:val="20"/>
              </w:rPr>
              <w:t>ΜΗ ΕΠΙΛΕΞΙΜΟ</w:t>
            </w:r>
          </w:p>
        </w:tc>
      </w:tr>
      <w:tr w:rsidR="00C45D44" w:rsidRPr="00262F0D" w:rsidTr="00441D4B">
        <w:trPr>
          <w:trHeight w:val="273"/>
        </w:trPr>
        <w:tc>
          <w:tcPr>
            <w:tcW w:w="2660" w:type="dxa"/>
            <w:shd w:val="clear" w:color="auto" w:fill="auto"/>
          </w:tcPr>
          <w:p w:rsidR="00C45D44" w:rsidRPr="00262F0D" w:rsidRDefault="00C45D44" w:rsidP="00262F0D">
            <w:pPr>
              <w:pStyle w:val="a3"/>
              <w:tabs>
                <w:tab w:val="left" w:pos="1418"/>
              </w:tabs>
              <w:spacing w:after="0" w:line="240" w:lineRule="auto"/>
              <w:ind w:left="0"/>
              <w:jc w:val="center"/>
              <w:rPr>
                <w:rFonts w:cstheme="minorHAnsi"/>
                <w:sz w:val="20"/>
                <w:szCs w:val="20"/>
              </w:rPr>
            </w:pPr>
            <w:r w:rsidRPr="00262F0D">
              <w:rPr>
                <w:rFonts w:cstheme="minorHAnsi"/>
                <w:sz w:val="20"/>
                <w:szCs w:val="20"/>
              </w:rPr>
              <w:t xml:space="preserve">Ηλεκτρονικό </w:t>
            </w:r>
            <w:proofErr w:type="spellStart"/>
            <w:r w:rsidRPr="00262F0D">
              <w:rPr>
                <w:rFonts w:cstheme="minorHAnsi"/>
                <w:sz w:val="20"/>
                <w:szCs w:val="20"/>
              </w:rPr>
              <w:t>Επιχειρείν</w:t>
            </w:r>
            <w:proofErr w:type="spellEnd"/>
          </w:p>
        </w:tc>
        <w:tc>
          <w:tcPr>
            <w:tcW w:w="2268" w:type="dxa"/>
            <w:shd w:val="clear" w:color="auto" w:fill="auto"/>
            <w:vAlign w:val="center"/>
          </w:tcPr>
          <w:p w:rsidR="00C45D44" w:rsidRPr="00262F0D" w:rsidRDefault="00C45D44" w:rsidP="00262F0D">
            <w:pPr>
              <w:spacing w:after="0" w:line="240" w:lineRule="auto"/>
              <w:jc w:val="center"/>
              <w:rPr>
                <w:rFonts w:cs="Calibri"/>
                <w:color w:val="000000"/>
                <w:sz w:val="20"/>
                <w:szCs w:val="20"/>
              </w:rPr>
            </w:pPr>
            <w:r w:rsidRPr="00262F0D">
              <w:rPr>
                <w:rFonts w:cs="Calibri"/>
                <w:color w:val="000000"/>
                <w:sz w:val="20"/>
                <w:szCs w:val="20"/>
              </w:rPr>
              <w:t>ΗΛΕΚΤΡΟΝΙΚΟ ΕΜΠΟΡΙΟ</w:t>
            </w:r>
          </w:p>
          <w:p w:rsidR="00C45D44" w:rsidRPr="00262F0D" w:rsidRDefault="00C45D44" w:rsidP="00262F0D">
            <w:pPr>
              <w:spacing w:after="0" w:line="240" w:lineRule="auto"/>
              <w:jc w:val="center"/>
              <w:rPr>
                <w:b/>
                <w:sz w:val="20"/>
                <w:szCs w:val="20"/>
                <w:u w:val="single"/>
              </w:rPr>
            </w:pPr>
          </w:p>
        </w:tc>
        <w:tc>
          <w:tcPr>
            <w:tcW w:w="2268" w:type="dxa"/>
            <w:shd w:val="clear" w:color="auto" w:fill="auto"/>
            <w:vAlign w:val="center"/>
          </w:tcPr>
          <w:p w:rsidR="00C45D44" w:rsidRPr="00262F0D" w:rsidRDefault="00C45D44"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C45D44" w:rsidRPr="00262F0D" w:rsidRDefault="00C45D44"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C45D44" w:rsidRPr="00262F0D" w:rsidRDefault="00C45D44" w:rsidP="00262F0D">
            <w:pPr>
              <w:spacing w:after="0" w:line="240" w:lineRule="auto"/>
              <w:jc w:val="center"/>
              <w:rPr>
                <w:sz w:val="20"/>
                <w:szCs w:val="20"/>
              </w:rPr>
            </w:pPr>
            <w:r w:rsidRPr="00262F0D">
              <w:rPr>
                <w:sz w:val="20"/>
                <w:szCs w:val="20"/>
              </w:rPr>
              <w:t>Ηλεκτρονικό Εμπόριο</w:t>
            </w:r>
          </w:p>
        </w:tc>
        <w:tc>
          <w:tcPr>
            <w:tcW w:w="2268" w:type="dxa"/>
            <w:shd w:val="clear" w:color="auto" w:fill="auto"/>
            <w:vAlign w:val="center"/>
          </w:tcPr>
          <w:p w:rsidR="00C45D44" w:rsidRPr="00262F0D" w:rsidRDefault="00C45D44" w:rsidP="00262F0D">
            <w:pPr>
              <w:spacing w:after="0" w:line="240" w:lineRule="auto"/>
              <w:jc w:val="center"/>
              <w:rPr>
                <w:sz w:val="20"/>
                <w:szCs w:val="20"/>
              </w:rPr>
            </w:pPr>
            <w:r w:rsidRPr="00262F0D">
              <w:rPr>
                <w:sz w:val="20"/>
                <w:szCs w:val="20"/>
              </w:rPr>
              <w:t>-</w:t>
            </w:r>
          </w:p>
        </w:tc>
        <w:tc>
          <w:tcPr>
            <w:tcW w:w="2268" w:type="dxa"/>
          </w:tcPr>
          <w:p w:rsidR="00C45D44" w:rsidRPr="00262F0D" w:rsidRDefault="00C45D44" w:rsidP="00262F0D">
            <w:pPr>
              <w:spacing w:after="0" w:line="240" w:lineRule="auto"/>
              <w:jc w:val="center"/>
              <w:rPr>
                <w:sz w:val="20"/>
                <w:szCs w:val="20"/>
              </w:rPr>
            </w:pPr>
            <w:r w:rsidRPr="00262F0D">
              <w:rPr>
                <w:sz w:val="20"/>
                <w:szCs w:val="20"/>
              </w:rPr>
              <w:t>ΜΗ ΕΠΙΛΕΞΙΜΟ</w:t>
            </w:r>
          </w:p>
        </w:tc>
      </w:tr>
      <w:tr w:rsidR="00C45D44" w:rsidRPr="00262F0D" w:rsidTr="00B11161">
        <w:trPr>
          <w:trHeight w:val="534"/>
        </w:trPr>
        <w:tc>
          <w:tcPr>
            <w:tcW w:w="2660" w:type="dxa"/>
            <w:shd w:val="clear" w:color="auto" w:fill="auto"/>
          </w:tcPr>
          <w:p w:rsidR="00C45D44" w:rsidRPr="00262F0D" w:rsidRDefault="00C45D44" w:rsidP="00262F0D">
            <w:pPr>
              <w:pStyle w:val="a3"/>
              <w:tabs>
                <w:tab w:val="left" w:pos="1418"/>
              </w:tabs>
              <w:spacing w:after="0" w:line="240" w:lineRule="auto"/>
              <w:ind w:left="0"/>
              <w:jc w:val="center"/>
              <w:rPr>
                <w:rFonts w:cstheme="minorHAnsi"/>
                <w:sz w:val="20"/>
                <w:szCs w:val="20"/>
              </w:rPr>
            </w:pPr>
            <w:r w:rsidRPr="00262F0D">
              <w:rPr>
                <w:rFonts w:cstheme="minorHAnsi"/>
                <w:sz w:val="20"/>
                <w:szCs w:val="20"/>
              </w:rPr>
              <w:t>Ανάλυση Λογιστικών Καταστάσεων</w:t>
            </w:r>
          </w:p>
        </w:tc>
        <w:tc>
          <w:tcPr>
            <w:tcW w:w="2268" w:type="dxa"/>
            <w:shd w:val="clear" w:color="auto" w:fill="auto"/>
            <w:vAlign w:val="center"/>
          </w:tcPr>
          <w:p w:rsidR="00C45D44" w:rsidRPr="00262F0D" w:rsidRDefault="00C45D44" w:rsidP="00262F0D">
            <w:pPr>
              <w:spacing w:after="0" w:line="240" w:lineRule="auto"/>
              <w:jc w:val="center"/>
              <w:rPr>
                <w:rFonts w:cs="Calibri"/>
                <w:color w:val="000000"/>
                <w:sz w:val="20"/>
                <w:szCs w:val="20"/>
              </w:rPr>
            </w:pPr>
            <w:r w:rsidRPr="00262F0D">
              <w:rPr>
                <w:rFonts w:cs="Calibri"/>
                <w:color w:val="000000"/>
                <w:sz w:val="20"/>
                <w:szCs w:val="20"/>
              </w:rPr>
              <w:t>ΠΡΟΓΡΑΜΜΑΤΙΣΜΟΣ ΚΑΙ ΑΝΑΛΥΣΗ ΧΡΗΜΑΤΟΟΙΚΟΝΟΜΙΚΩΝ ΚΑΤΑΣΤΑΣΕΩΝ</w:t>
            </w:r>
          </w:p>
          <w:p w:rsidR="00C45D44" w:rsidRPr="00262F0D" w:rsidRDefault="00C45D44" w:rsidP="00262F0D">
            <w:pPr>
              <w:spacing w:after="0" w:line="240" w:lineRule="auto"/>
              <w:jc w:val="center"/>
              <w:rPr>
                <w:b/>
                <w:sz w:val="20"/>
                <w:szCs w:val="20"/>
                <w:u w:val="single"/>
              </w:rPr>
            </w:pPr>
          </w:p>
        </w:tc>
        <w:tc>
          <w:tcPr>
            <w:tcW w:w="2268" w:type="dxa"/>
            <w:shd w:val="clear" w:color="auto" w:fill="auto"/>
            <w:vAlign w:val="center"/>
          </w:tcPr>
          <w:p w:rsidR="00C45D44" w:rsidRPr="00262F0D" w:rsidRDefault="00C45D44"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C45D44" w:rsidRPr="00262F0D" w:rsidRDefault="00C45D44"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C45D44" w:rsidRPr="00262F0D" w:rsidRDefault="00C45D44"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C45D44" w:rsidRPr="00262F0D" w:rsidRDefault="00C45D44" w:rsidP="00262F0D">
            <w:pPr>
              <w:spacing w:after="0" w:line="240" w:lineRule="auto"/>
              <w:jc w:val="center"/>
              <w:rPr>
                <w:sz w:val="20"/>
                <w:szCs w:val="20"/>
              </w:rPr>
            </w:pPr>
            <w:r w:rsidRPr="00262F0D">
              <w:rPr>
                <w:rFonts w:cstheme="minorHAnsi"/>
                <w:sz w:val="20"/>
                <w:szCs w:val="20"/>
              </w:rPr>
              <w:t xml:space="preserve">Ανάλυση Λογιστικών Καταστάσεων </w:t>
            </w:r>
            <w:r w:rsidRPr="00262F0D">
              <w:rPr>
                <w:b/>
                <w:color w:val="FF0000"/>
                <w:sz w:val="20"/>
                <w:szCs w:val="20"/>
              </w:rPr>
              <w:t>(2</w:t>
            </w:r>
            <w:r w:rsidRPr="00262F0D">
              <w:rPr>
                <w:b/>
                <w:color w:val="FF0000"/>
                <w:sz w:val="20"/>
                <w:szCs w:val="20"/>
                <w:vertAlign w:val="superscript"/>
              </w:rPr>
              <w:t>ου</w:t>
            </w:r>
            <w:r w:rsidRPr="00262F0D">
              <w:rPr>
                <w:b/>
                <w:color w:val="FF0000"/>
                <w:sz w:val="20"/>
                <w:szCs w:val="20"/>
              </w:rPr>
              <w:t xml:space="preserve"> εξ.)</w:t>
            </w:r>
          </w:p>
        </w:tc>
        <w:tc>
          <w:tcPr>
            <w:tcW w:w="2268" w:type="dxa"/>
          </w:tcPr>
          <w:p w:rsidR="00C45D44" w:rsidRPr="00262F0D" w:rsidRDefault="00C45D44" w:rsidP="00262F0D">
            <w:pPr>
              <w:spacing w:after="0" w:line="240" w:lineRule="auto"/>
              <w:jc w:val="center"/>
              <w:rPr>
                <w:sz w:val="20"/>
                <w:szCs w:val="20"/>
              </w:rPr>
            </w:pPr>
            <w:r w:rsidRPr="00262F0D">
              <w:rPr>
                <w:sz w:val="20"/>
                <w:szCs w:val="20"/>
              </w:rPr>
              <w:t>ΜΗ ΕΠΙΛΕΞΙΜΟ</w:t>
            </w:r>
          </w:p>
        </w:tc>
      </w:tr>
      <w:tr w:rsidR="00C45D44" w:rsidRPr="00262F0D" w:rsidTr="00B11161">
        <w:trPr>
          <w:trHeight w:val="546"/>
        </w:trPr>
        <w:tc>
          <w:tcPr>
            <w:tcW w:w="2660" w:type="dxa"/>
            <w:shd w:val="clear" w:color="auto" w:fill="auto"/>
          </w:tcPr>
          <w:p w:rsidR="00C45D44" w:rsidRPr="00262F0D" w:rsidRDefault="00C45D44" w:rsidP="00262F0D">
            <w:pPr>
              <w:pStyle w:val="a3"/>
              <w:tabs>
                <w:tab w:val="left" w:pos="1418"/>
              </w:tabs>
              <w:spacing w:after="0" w:line="240" w:lineRule="auto"/>
              <w:ind w:left="0"/>
              <w:jc w:val="center"/>
              <w:rPr>
                <w:rFonts w:cstheme="minorHAnsi"/>
                <w:sz w:val="20"/>
                <w:szCs w:val="20"/>
              </w:rPr>
            </w:pPr>
            <w:r w:rsidRPr="00262F0D">
              <w:rPr>
                <w:rFonts w:cstheme="minorHAnsi"/>
                <w:sz w:val="20"/>
                <w:szCs w:val="20"/>
              </w:rPr>
              <w:t>Μεθοδολογία Έρευνας</w:t>
            </w:r>
          </w:p>
        </w:tc>
        <w:tc>
          <w:tcPr>
            <w:tcW w:w="2268" w:type="dxa"/>
            <w:shd w:val="clear" w:color="auto" w:fill="auto"/>
            <w:vAlign w:val="center"/>
          </w:tcPr>
          <w:p w:rsidR="00C45D44" w:rsidRPr="00262F0D" w:rsidRDefault="00C45D44" w:rsidP="00262F0D">
            <w:pPr>
              <w:spacing w:after="0" w:line="240" w:lineRule="auto"/>
              <w:jc w:val="center"/>
              <w:rPr>
                <w:rFonts w:cs="Calibri"/>
                <w:color w:val="000000"/>
                <w:sz w:val="20"/>
                <w:szCs w:val="20"/>
              </w:rPr>
            </w:pPr>
            <w:r w:rsidRPr="00262F0D">
              <w:rPr>
                <w:rFonts w:cs="Calibri"/>
                <w:color w:val="000000"/>
                <w:sz w:val="20"/>
                <w:szCs w:val="20"/>
              </w:rPr>
              <w:t>ΜΕΘΟΔΟΛΟΓΙΑ ΕΡΕΥΝΑΣ</w:t>
            </w:r>
          </w:p>
          <w:p w:rsidR="00C45D44" w:rsidRPr="00262F0D" w:rsidRDefault="00C45D44" w:rsidP="00262F0D">
            <w:pPr>
              <w:spacing w:after="0" w:line="240" w:lineRule="auto"/>
              <w:jc w:val="center"/>
              <w:rPr>
                <w:b/>
                <w:sz w:val="20"/>
                <w:szCs w:val="20"/>
                <w:u w:val="single"/>
              </w:rPr>
            </w:pPr>
          </w:p>
        </w:tc>
        <w:tc>
          <w:tcPr>
            <w:tcW w:w="2268" w:type="dxa"/>
            <w:shd w:val="clear" w:color="auto" w:fill="auto"/>
            <w:vAlign w:val="center"/>
          </w:tcPr>
          <w:p w:rsidR="00C45D44" w:rsidRPr="00262F0D" w:rsidRDefault="00C45D44"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C45D44" w:rsidRPr="00262F0D" w:rsidRDefault="00C45D44"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C45D44" w:rsidRPr="00262F0D" w:rsidRDefault="00C45D44" w:rsidP="00262F0D">
            <w:pPr>
              <w:spacing w:after="0" w:line="240" w:lineRule="auto"/>
              <w:jc w:val="center"/>
              <w:rPr>
                <w:sz w:val="20"/>
                <w:szCs w:val="20"/>
                <w:lang w:val="en-US"/>
              </w:rPr>
            </w:pPr>
            <w:r w:rsidRPr="00262F0D">
              <w:rPr>
                <w:sz w:val="20"/>
                <w:szCs w:val="20"/>
              </w:rPr>
              <w:t>Σεμινάριο Τελειοφοίτων</w:t>
            </w:r>
          </w:p>
        </w:tc>
        <w:tc>
          <w:tcPr>
            <w:tcW w:w="2268" w:type="dxa"/>
            <w:shd w:val="clear" w:color="auto" w:fill="auto"/>
            <w:vAlign w:val="center"/>
          </w:tcPr>
          <w:p w:rsidR="00C45D44" w:rsidRPr="00262F0D" w:rsidRDefault="00C45D44" w:rsidP="00262F0D">
            <w:pPr>
              <w:spacing w:after="0" w:line="240" w:lineRule="auto"/>
              <w:jc w:val="center"/>
              <w:rPr>
                <w:sz w:val="20"/>
                <w:szCs w:val="20"/>
              </w:rPr>
            </w:pPr>
            <w:r w:rsidRPr="00262F0D">
              <w:rPr>
                <w:sz w:val="20"/>
                <w:szCs w:val="20"/>
              </w:rPr>
              <w:t xml:space="preserve">Μεθοδολογία Έρευνας για Διοικητικά Στελέχη </w:t>
            </w:r>
            <w:r w:rsidRPr="00262F0D">
              <w:rPr>
                <w:b/>
                <w:color w:val="FF0000"/>
                <w:sz w:val="20"/>
                <w:szCs w:val="20"/>
              </w:rPr>
              <w:t>(6</w:t>
            </w:r>
            <w:r w:rsidRPr="00262F0D">
              <w:rPr>
                <w:b/>
                <w:color w:val="FF0000"/>
                <w:sz w:val="20"/>
                <w:szCs w:val="20"/>
                <w:vertAlign w:val="superscript"/>
              </w:rPr>
              <w:t>ου</w:t>
            </w:r>
            <w:r w:rsidRPr="00262F0D">
              <w:rPr>
                <w:b/>
                <w:color w:val="FF0000"/>
                <w:sz w:val="20"/>
                <w:szCs w:val="20"/>
              </w:rPr>
              <w:t xml:space="preserve"> εξ.)</w:t>
            </w:r>
          </w:p>
        </w:tc>
        <w:tc>
          <w:tcPr>
            <w:tcW w:w="2268" w:type="dxa"/>
          </w:tcPr>
          <w:p w:rsidR="00C45D44" w:rsidRPr="00262F0D" w:rsidRDefault="00C45D44" w:rsidP="00262F0D">
            <w:pPr>
              <w:spacing w:after="0" w:line="240" w:lineRule="auto"/>
              <w:jc w:val="center"/>
              <w:rPr>
                <w:sz w:val="20"/>
                <w:szCs w:val="20"/>
              </w:rPr>
            </w:pPr>
            <w:r w:rsidRPr="00262F0D">
              <w:rPr>
                <w:sz w:val="20"/>
                <w:szCs w:val="20"/>
              </w:rPr>
              <w:t>ΜΗ ΕΠΙΛΕΞΙΜΟ</w:t>
            </w:r>
          </w:p>
        </w:tc>
      </w:tr>
      <w:tr w:rsidR="00C45D44" w:rsidRPr="00262F0D" w:rsidTr="00B11161">
        <w:trPr>
          <w:trHeight w:val="273"/>
        </w:trPr>
        <w:tc>
          <w:tcPr>
            <w:tcW w:w="2660" w:type="dxa"/>
            <w:shd w:val="clear" w:color="auto" w:fill="auto"/>
          </w:tcPr>
          <w:p w:rsidR="00C45D44" w:rsidRPr="00262F0D" w:rsidRDefault="00C45D44" w:rsidP="00262F0D">
            <w:pPr>
              <w:pStyle w:val="a3"/>
              <w:tabs>
                <w:tab w:val="left" w:pos="1418"/>
              </w:tabs>
              <w:spacing w:after="0" w:line="240" w:lineRule="auto"/>
              <w:ind w:left="0"/>
              <w:jc w:val="center"/>
              <w:rPr>
                <w:rFonts w:cstheme="minorHAnsi"/>
                <w:sz w:val="20"/>
                <w:szCs w:val="20"/>
              </w:rPr>
            </w:pPr>
            <w:r w:rsidRPr="00262F0D">
              <w:rPr>
                <w:rFonts w:cstheme="minorHAnsi"/>
                <w:sz w:val="20"/>
                <w:szCs w:val="20"/>
              </w:rPr>
              <w:t>Διαχείριση Εφοδιαστικής Αλυσίδας και Αποθεμάτων</w:t>
            </w:r>
          </w:p>
        </w:tc>
        <w:tc>
          <w:tcPr>
            <w:tcW w:w="2268" w:type="dxa"/>
            <w:shd w:val="clear" w:color="auto" w:fill="auto"/>
            <w:vAlign w:val="center"/>
          </w:tcPr>
          <w:p w:rsidR="00C45D44" w:rsidRPr="00262F0D" w:rsidRDefault="00C45D44" w:rsidP="00262F0D">
            <w:pPr>
              <w:spacing w:after="0" w:line="240" w:lineRule="auto"/>
              <w:jc w:val="center"/>
              <w:rPr>
                <w:rFonts w:cs="Calibri"/>
                <w:color w:val="000000"/>
                <w:sz w:val="20"/>
                <w:szCs w:val="20"/>
              </w:rPr>
            </w:pPr>
            <w:r w:rsidRPr="00262F0D">
              <w:rPr>
                <w:rFonts w:cs="Calibri"/>
                <w:color w:val="000000"/>
                <w:sz w:val="20"/>
                <w:szCs w:val="20"/>
              </w:rPr>
              <w:t>ΔΙΑΧΕΙΡΙΣΗ ΕΦΟΔΙΑΣΤΙΚΗΣ ΑΛΥΣΙΔΑΣ-LOGISTICS</w:t>
            </w:r>
          </w:p>
          <w:p w:rsidR="00C45D44" w:rsidRPr="00262F0D" w:rsidRDefault="00C45D44" w:rsidP="00262F0D">
            <w:pPr>
              <w:spacing w:after="0" w:line="240" w:lineRule="auto"/>
              <w:jc w:val="center"/>
              <w:rPr>
                <w:b/>
                <w:sz w:val="20"/>
                <w:szCs w:val="20"/>
                <w:u w:val="single"/>
              </w:rPr>
            </w:pPr>
          </w:p>
        </w:tc>
        <w:tc>
          <w:tcPr>
            <w:tcW w:w="2268" w:type="dxa"/>
            <w:shd w:val="clear" w:color="auto" w:fill="auto"/>
            <w:vAlign w:val="center"/>
          </w:tcPr>
          <w:p w:rsidR="00C45D44" w:rsidRPr="00262F0D" w:rsidRDefault="00C45D44"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C45D44" w:rsidRPr="00262F0D" w:rsidRDefault="00C45D44"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C45D44" w:rsidRPr="00262F0D" w:rsidRDefault="00C45D44" w:rsidP="00262F0D">
            <w:pPr>
              <w:spacing w:after="0" w:line="240" w:lineRule="auto"/>
              <w:jc w:val="center"/>
              <w:rPr>
                <w:sz w:val="20"/>
                <w:szCs w:val="20"/>
              </w:rPr>
            </w:pPr>
            <w:r w:rsidRPr="00262F0D">
              <w:rPr>
                <w:sz w:val="20"/>
                <w:szCs w:val="20"/>
              </w:rPr>
              <w:t>Πολιτικές Προϊόντος, Τιμολόγησης και Διανομής</w:t>
            </w:r>
          </w:p>
        </w:tc>
        <w:tc>
          <w:tcPr>
            <w:tcW w:w="2268" w:type="dxa"/>
            <w:shd w:val="clear" w:color="auto" w:fill="auto"/>
            <w:vAlign w:val="center"/>
          </w:tcPr>
          <w:p w:rsidR="00C45D44" w:rsidRPr="00262F0D" w:rsidRDefault="00C45D44" w:rsidP="00262F0D">
            <w:pPr>
              <w:spacing w:after="0" w:line="240" w:lineRule="auto"/>
              <w:jc w:val="center"/>
              <w:rPr>
                <w:sz w:val="20"/>
                <w:szCs w:val="20"/>
              </w:rPr>
            </w:pPr>
            <w:r w:rsidRPr="00262F0D">
              <w:rPr>
                <w:sz w:val="20"/>
                <w:szCs w:val="20"/>
              </w:rPr>
              <w:t>-</w:t>
            </w:r>
          </w:p>
        </w:tc>
        <w:tc>
          <w:tcPr>
            <w:tcW w:w="2268" w:type="dxa"/>
          </w:tcPr>
          <w:p w:rsidR="00C45D44" w:rsidRPr="00262F0D" w:rsidRDefault="00C45D44" w:rsidP="00262F0D">
            <w:pPr>
              <w:spacing w:after="0" w:line="240" w:lineRule="auto"/>
              <w:jc w:val="center"/>
              <w:rPr>
                <w:sz w:val="20"/>
                <w:szCs w:val="20"/>
              </w:rPr>
            </w:pPr>
            <w:r w:rsidRPr="00262F0D">
              <w:rPr>
                <w:sz w:val="20"/>
                <w:szCs w:val="20"/>
              </w:rPr>
              <w:t>ΜΗ ΕΠΙΛΕΞΙΜΟ</w:t>
            </w:r>
          </w:p>
        </w:tc>
      </w:tr>
      <w:tr w:rsidR="00C45D44" w:rsidRPr="00262F0D" w:rsidTr="00441D4B">
        <w:trPr>
          <w:trHeight w:val="273"/>
        </w:trPr>
        <w:tc>
          <w:tcPr>
            <w:tcW w:w="2660" w:type="dxa"/>
            <w:shd w:val="clear" w:color="auto" w:fill="auto"/>
          </w:tcPr>
          <w:p w:rsidR="00C45D44" w:rsidRPr="00262F0D" w:rsidRDefault="00C45D44" w:rsidP="00262F0D">
            <w:pPr>
              <w:pStyle w:val="a3"/>
              <w:spacing w:after="0" w:line="240" w:lineRule="auto"/>
              <w:ind w:left="0"/>
              <w:jc w:val="center"/>
              <w:rPr>
                <w:b/>
                <w:sz w:val="20"/>
                <w:szCs w:val="20"/>
              </w:rPr>
            </w:pPr>
            <w:r w:rsidRPr="00262F0D">
              <w:rPr>
                <w:b/>
                <w:sz w:val="20"/>
                <w:szCs w:val="20"/>
              </w:rPr>
              <w:t>ΕΠΙΛΟΓΗΣ 1 ΑΠΟ ΤΑ ΠΑΡΑΚΑΤΩ 3</w:t>
            </w:r>
          </w:p>
        </w:tc>
        <w:tc>
          <w:tcPr>
            <w:tcW w:w="2268" w:type="dxa"/>
            <w:shd w:val="clear" w:color="auto" w:fill="auto"/>
            <w:vAlign w:val="center"/>
          </w:tcPr>
          <w:p w:rsidR="00C45D44" w:rsidRPr="00262F0D" w:rsidRDefault="00C45D44" w:rsidP="00262F0D">
            <w:pPr>
              <w:spacing w:after="0" w:line="240" w:lineRule="auto"/>
              <w:jc w:val="center"/>
              <w:rPr>
                <w:b/>
                <w:sz w:val="20"/>
                <w:szCs w:val="20"/>
                <w:u w:val="single"/>
              </w:rPr>
            </w:pPr>
          </w:p>
        </w:tc>
        <w:tc>
          <w:tcPr>
            <w:tcW w:w="2268" w:type="dxa"/>
            <w:shd w:val="clear" w:color="auto" w:fill="auto"/>
            <w:vAlign w:val="center"/>
          </w:tcPr>
          <w:p w:rsidR="00C45D44" w:rsidRPr="00262F0D" w:rsidRDefault="00C45D44" w:rsidP="00262F0D">
            <w:pPr>
              <w:spacing w:after="0" w:line="240" w:lineRule="auto"/>
              <w:jc w:val="center"/>
              <w:rPr>
                <w:sz w:val="20"/>
                <w:szCs w:val="20"/>
              </w:rPr>
            </w:pPr>
          </w:p>
        </w:tc>
        <w:tc>
          <w:tcPr>
            <w:tcW w:w="2268" w:type="dxa"/>
            <w:shd w:val="clear" w:color="auto" w:fill="auto"/>
            <w:vAlign w:val="center"/>
          </w:tcPr>
          <w:p w:rsidR="00C45D44" w:rsidRPr="00262F0D" w:rsidRDefault="00C45D44" w:rsidP="00262F0D">
            <w:pPr>
              <w:spacing w:after="0" w:line="240" w:lineRule="auto"/>
              <w:jc w:val="center"/>
              <w:rPr>
                <w:sz w:val="20"/>
                <w:szCs w:val="20"/>
              </w:rPr>
            </w:pPr>
          </w:p>
        </w:tc>
        <w:tc>
          <w:tcPr>
            <w:tcW w:w="2268" w:type="dxa"/>
            <w:shd w:val="clear" w:color="auto" w:fill="auto"/>
            <w:vAlign w:val="center"/>
          </w:tcPr>
          <w:p w:rsidR="00C45D44" w:rsidRPr="00262F0D" w:rsidRDefault="00C45D44" w:rsidP="00262F0D">
            <w:pPr>
              <w:spacing w:after="0" w:line="240" w:lineRule="auto"/>
              <w:jc w:val="center"/>
              <w:rPr>
                <w:sz w:val="20"/>
                <w:szCs w:val="20"/>
                <w:lang w:val="en-US"/>
              </w:rPr>
            </w:pPr>
          </w:p>
        </w:tc>
        <w:tc>
          <w:tcPr>
            <w:tcW w:w="2268" w:type="dxa"/>
            <w:shd w:val="clear" w:color="auto" w:fill="auto"/>
            <w:vAlign w:val="center"/>
          </w:tcPr>
          <w:p w:rsidR="00C45D44" w:rsidRPr="00262F0D" w:rsidRDefault="00C45D44" w:rsidP="00262F0D">
            <w:pPr>
              <w:spacing w:after="0" w:line="240" w:lineRule="auto"/>
              <w:jc w:val="center"/>
              <w:rPr>
                <w:sz w:val="20"/>
                <w:szCs w:val="20"/>
              </w:rPr>
            </w:pPr>
          </w:p>
        </w:tc>
        <w:tc>
          <w:tcPr>
            <w:tcW w:w="2268" w:type="dxa"/>
          </w:tcPr>
          <w:p w:rsidR="00C45D44" w:rsidRPr="00262F0D" w:rsidRDefault="00C45D44" w:rsidP="00262F0D">
            <w:pPr>
              <w:spacing w:after="0" w:line="240" w:lineRule="auto"/>
              <w:jc w:val="center"/>
              <w:rPr>
                <w:sz w:val="20"/>
                <w:szCs w:val="20"/>
              </w:rPr>
            </w:pPr>
          </w:p>
        </w:tc>
      </w:tr>
      <w:tr w:rsidR="00C45D44" w:rsidRPr="00262F0D" w:rsidTr="00B11161">
        <w:trPr>
          <w:trHeight w:val="273"/>
        </w:trPr>
        <w:tc>
          <w:tcPr>
            <w:tcW w:w="2660" w:type="dxa"/>
            <w:shd w:val="clear" w:color="auto" w:fill="auto"/>
          </w:tcPr>
          <w:p w:rsidR="00C45D44" w:rsidRPr="00262F0D" w:rsidRDefault="00C45D44" w:rsidP="00262F0D">
            <w:pPr>
              <w:pStyle w:val="a3"/>
              <w:tabs>
                <w:tab w:val="left" w:pos="1418"/>
              </w:tabs>
              <w:spacing w:after="0" w:line="240" w:lineRule="auto"/>
              <w:ind w:left="0"/>
              <w:jc w:val="center"/>
              <w:rPr>
                <w:rFonts w:cstheme="minorHAnsi"/>
                <w:sz w:val="20"/>
                <w:szCs w:val="20"/>
              </w:rPr>
            </w:pPr>
            <w:r w:rsidRPr="00262F0D">
              <w:rPr>
                <w:rFonts w:cstheme="minorHAnsi"/>
                <w:sz w:val="20"/>
                <w:szCs w:val="20"/>
              </w:rPr>
              <w:t>Μικροοικονομική Ανάλυση ΙΙ</w:t>
            </w:r>
          </w:p>
        </w:tc>
        <w:tc>
          <w:tcPr>
            <w:tcW w:w="2268" w:type="dxa"/>
            <w:shd w:val="clear" w:color="auto" w:fill="auto"/>
            <w:vAlign w:val="center"/>
          </w:tcPr>
          <w:p w:rsidR="00C45D44" w:rsidRPr="00262F0D" w:rsidRDefault="00C45D44" w:rsidP="00262F0D">
            <w:pPr>
              <w:spacing w:after="0" w:line="240" w:lineRule="auto"/>
              <w:jc w:val="center"/>
              <w:rPr>
                <w:b/>
                <w:sz w:val="20"/>
                <w:szCs w:val="20"/>
                <w:u w:val="single"/>
              </w:rPr>
            </w:pPr>
          </w:p>
          <w:p w:rsidR="00C45D44" w:rsidRPr="00262F0D" w:rsidRDefault="00C45D44" w:rsidP="00262F0D">
            <w:pPr>
              <w:spacing w:after="0" w:line="240" w:lineRule="auto"/>
              <w:jc w:val="center"/>
              <w:rPr>
                <w:b/>
                <w:sz w:val="20"/>
                <w:szCs w:val="20"/>
                <w:u w:val="single"/>
              </w:rPr>
            </w:pPr>
            <w:r w:rsidRPr="00262F0D">
              <w:rPr>
                <w:sz w:val="20"/>
                <w:szCs w:val="20"/>
              </w:rPr>
              <w:t>-</w:t>
            </w:r>
          </w:p>
          <w:p w:rsidR="00C45D44" w:rsidRPr="00262F0D" w:rsidRDefault="00C45D44" w:rsidP="00262F0D">
            <w:pPr>
              <w:spacing w:after="0" w:line="240" w:lineRule="auto"/>
              <w:jc w:val="center"/>
              <w:rPr>
                <w:b/>
                <w:sz w:val="20"/>
                <w:szCs w:val="20"/>
                <w:u w:val="single"/>
              </w:rPr>
            </w:pPr>
          </w:p>
          <w:p w:rsidR="00C45D44" w:rsidRPr="00262F0D" w:rsidRDefault="00C45D44" w:rsidP="00262F0D">
            <w:pPr>
              <w:spacing w:after="0" w:line="240" w:lineRule="auto"/>
              <w:jc w:val="center"/>
              <w:rPr>
                <w:b/>
                <w:sz w:val="20"/>
                <w:szCs w:val="20"/>
                <w:u w:val="single"/>
              </w:rPr>
            </w:pPr>
          </w:p>
          <w:p w:rsidR="00C45D44" w:rsidRPr="00262F0D" w:rsidRDefault="00C45D44" w:rsidP="00262F0D">
            <w:pPr>
              <w:spacing w:after="0" w:line="240" w:lineRule="auto"/>
              <w:rPr>
                <w:b/>
                <w:sz w:val="20"/>
                <w:szCs w:val="20"/>
                <w:u w:val="single"/>
              </w:rPr>
            </w:pPr>
          </w:p>
        </w:tc>
        <w:tc>
          <w:tcPr>
            <w:tcW w:w="2268" w:type="dxa"/>
            <w:shd w:val="clear" w:color="auto" w:fill="auto"/>
            <w:vAlign w:val="center"/>
          </w:tcPr>
          <w:p w:rsidR="00C45D44" w:rsidRPr="00262F0D" w:rsidRDefault="00C45D44"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C45D44" w:rsidRPr="00262F0D" w:rsidRDefault="00C45D44"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C45D44" w:rsidRPr="00262F0D" w:rsidRDefault="00C45D44"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C45D44" w:rsidRPr="00262F0D" w:rsidRDefault="00C45D44" w:rsidP="00262F0D">
            <w:pPr>
              <w:spacing w:after="0" w:line="240" w:lineRule="auto"/>
              <w:jc w:val="center"/>
              <w:rPr>
                <w:sz w:val="20"/>
                <w:szCs w:val="20"/>
              </w:rPr>
            </w:pPr>
            <w:r w:rsidRPr="00262F0D">
              <w:rPr>
                <w:sz w:val="20"/>
                <w:szCs w:val="20"/>
              </w:rPr>
              <w:t>-</w:t>
            </w:r>
          </w:p>
        </w:tc>
        <w:tc>
          <w:tcPr>
            <w:tcW w:w="2268" w:type="dxa"/>
          </w:tcPr>
          <w:p w:rsidR="00C45D44" w:rsidRPr="00262F0D" w:rsidRDefault="00C45D44" w:rsidP="00262F0D">
            <w:pPr>
              <w:spacing w:after="0" w:line="240" w:lineRule="auto"/>
              <w:jc w:val="center"/>
              <w:rPr>
                <w:sz w:val="20"/>
                <w:szCs w:val="20"/>
              </w:rPr>
            </w:pPr>
            <w:r w:rsidRPr="00262F0D">
              <w:rPr>
                <w:sz w:val="20"/>
                <w:szCs w:val="20"/>
              </w:rPr>
              <w:t>ΜΗ ΕΠΙΛΕΞΙΜΟ</w:t>
            </w:r>
          </w:p>
        </w:tc>
      </w:tr>
      <w:tr w:rsidR="00C45D44" w:rsidRPr="00262F0D" w:rsidTr="00B11161">
        <w:trPr>
          <w:trHeight w:val="273"/>
        </w:trPr>
        <w:tc>
          <w:tcPr>
            <w:tcW w:w="2660" w:type="dxa"/>
            <w:shd w:val="clear" w:color="auto" w:fill="auto"/>
          </w:tcPr>
          <w:p w:rsidR="00C45D44" w:rsidRPr="00262F0D" w:rsidRDefault="00C45D44" w:rsidP="00262F0D">
            <w:pPr>
              <w:pStyle w:val="a3"/>
              <w:tabs>
                <w:tab w:val="left" w:pos="1418"/>
              </w:tabs>
              <w:spacing w:after="0" w:line="240" w:lineRule="auto"/>
              <w:ind w:left="0"/>
              <w:jc w:val="center"/>
              <w:rPr>
                <w:rFonts w:cstheme="minorHAnsi"/>
                <w:sz w:val="20"/>
                <w:szCs w:val="20"/>
              </w:rPr>
            </w:pPr>
            <w:r w:rsidRPr="00262F0D">
              <w:rPr>
                <w:rFonts w:cstheme="minorHAnsi"/>
                <w:sz w:val="20"/>
                <w:szCs w:val="20"/>
              </w:rPr>
              <w:t>Οργάνωση και Θεσμοί της Δημόσιας Διοίκησης</w:t>
            </w:r>
          </w:p>
        </w:tc>
        <w:tc>
          <w:tcPr>
            <w:tcW w:w="2268" w:type="dxa"/>
            <w:shd w:val="clear" w:color="auto" w:fill="auto"/>
            <w:vAlign w:val="center"/>
          </w:tcPr>
          <w:p w:rsidR="00C45D44" w:rsidRPr="00262F0D" w:rsidRDefault="00C45D44" w:rsidP="00262F0D">
            <w:pPr>
              <w:spacing w:after="0" w:line="240" w:lineRule="auto"/>
              <w:jc w:val="center"/>
              <w:rPr>
                <w:b/>
                <w:sz w:val="20"/>
                <w:szCs w:val="20"/>
                <w:u w:val="single"/>
              </w:rPr>
            </w:pPr>
            <w:r w:rsidRPr="00262F0D">
              <w:rPr>
                <w:sz w:val="20"/>
                <w:szCs w:val="20"/>
              </w:rPr>
              <w:t>-</w:t>
            </w:r>
          </w:p>
          <w:p w:rsidR="00C45D44" w:rsidRPr="00262F0D" w:rsidRDefault="00C45D44" w:rsidP="00262F0D">
            <w:pPr>
              <w:spacing w:after="0" w:line="240" w:lineRule="auto"/>
              <w:jc w:val="center"/>
              <w:rPr>
                <w:b/>
                <w:sz w:val="20"/>
                <w:szCs w:val="20"/>
                <w:u w:val="single"/>
              </w:rPr>
            </w:pPr>
          </w:p>
        </w:tc>
        <w:tc>
          <w:tcPr>
            <w:tcW w:w="2268" w:type="dxa"/>
            <w:shd w:val="clear" w:color="auto" w:fill="auto"/>
            <w:vAlign w:val="center"/>
          </w:tcPr>
          <w:p w:rsidR="00C45D44" w:rsidRPr="00262F0D" w:rsidRDefault="00C45D44"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C45D44" w:rsidRPr="00262F0D" w:rsidRDefault="00C45D44"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C45D44" w:rsidRPr="00262F0D" w:rsidRDefault="00C45D44"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C45D44" w:rsidRPr="00262F0D" w:rsidRDefault="00C45D44" w:rsidP="00262F0D">
            <w:pPr>
              <w:spacing w:after="0" w:line="240" w:lineRule="auto"/>
              <w:jc w:val="center"/>
              <w:rPr>
                <w:sz w:val="20"/>
                <w:szCs w:val="20"/>
              </w:rPr>
            </w:pPr>
            <w:r w:rsidRPr="00262F0D">
              <w:rPr>
                <w:sz w:val="20"/>
                <w:szCs w:val="20"/>
              </w:rPr>
              <w:t xml:space="preserve">Δημόσια Διοίκηση </w:t>
            </w:r>
            <w:r w:rsidRPr="00262F0D">
              <w:rPr>
                <w:b/>
                <w:color w:val="FF0000"/>
                <w:sz w:val="20"/>
                <w:szCs w:val="20"/>
              </w:rPr>
              <w:t>(6</w:t>
            </w:r>
            <w:r w:rsidRPr="00262F0D">
              <w:rPr>
                <w:b/>
                <w:color w:val="FF0000"/>
                <w:sz w:val="20"/>
                <w:szCs w:val="20"/>
                <w:vertAlign w:val="superscript"/>
              </w:rPr>
              <w:t>ου</w:t>
            </w:r>
            <w:r w:rsidRPr="00262F0D">
              <w:rPr>
                <w:b/>
                <w:color w:val="FF0000"/>
                <w:sz w:val="20"/>
                <w:szCs w:val="20"/>
              </w:rPr>
              <w:t xml:space="preserve"> εξ.)</w:t>
            </w:r>
          </w:p>
        </w:tc>
        <w:tc>
          <w:tcPr>
            <w:tcW w:w="2268" w:type="dxa"/>
          </w:tcPr>
          <w:p w:rsidR="00C45D44" w:rsidRPr="00262F0D" w:rsidRDefault="00C45D44" w:rsidP="00262F0D">
            <w:pPr>
              <w:spacing w:after="0" w:line="240" w:lineRule="auto"/>
              <w:jc w:val="center"/>
              <w:rPr>
                <w:sz w:val="20"/>
                <w:szCs w:val="20"/>
              </w:rPr>
            </w:pPr>
            <w:r w:rsidRPr="00262F0D">
              <w:rPr>
                <w:sz w:val="20"/>
                <w:szCs w:val="20"/>
              </w:rPr>
              <w:t>ΜΗ ΕΠΙΛΕΞΙΜΟ</w:t>
            </w:r>
          </w:p>
        </w:tc>
      </w:tr>
      <w:tr w:rsidR="00C45D44" w:rsidRPr="00262F0D" w:rsidTr="00B11161">
        <w:trPr>
          <w:trHeight w:val="273"/>
        </w:trPr>
        <w:tc>
          <w:tcPr>
            <w:tcW w:w="2660" w:type="dxa"/>
            <w:shd w:val="clear" w:color="auto" w:fill="auto"/>
          </w:tcPr>
          <w:p w:rsidR="00C45D44" w:rsidRPr="00262F0D" w:rsidRDefault="00C45D44" w:rsidP="00262F0D">
            <w:pPr>
              <w:pStyle w:val="a3"/>
              <w:tabs>
                <w:tab w:val="left" w:pos="1418"/>
              </w:tabs>
              <w:spacing w:after="0" w:line="240" w:lineRule="auto"/>
              <w:ind w:left="0"/>
              <w:jc w:val="center"/>
              <w:rPr>
                <w:rFonts w:cstheme="minorHAnsi"/>
                <w:sz w:val="20"/>
                <w:szCs w:val="20"/>
              </w:rPr>
            </w:pPr>
            <w:r w:rsidRPr="00262F0D">
              <w:rPr>
                <w:rFonts w:cstheme="minorHAnsi"/>
                <w:sz w:val="20"/>
                <w:szCs w:val="20"/>
              </w:rPr>
              <w:t>Φορολογική Λογιστική</w:t>
            </w:r>
          </w:p>
        </w:tc>
        <w:tc>
          <w:tcPr>
            <w:tcW w:w="2268" w:type="dxa"/>
            <w:shd w:val="clear" w:color="auto" w:fill="auto"/>
            <w:vAlign w:val="center"/>
          </w:tcPr>
          <w:p w:rsidR="00C45D44" w:rsidRPr="00262F0D" w:rsidRDefault="00C45D44" w:rsidP="00262F0D">
            <w:pPr>
              <w:spacing w:after="0" w:line="240" w:lineRule="auto"/>
              <w:jc w:val="center"/>
              <w:rPr>
                <w:rFonts w:cs="Calibri"/>
                <w:color w:val="000000"/>
                <w:sz w:val="20"/>
                <w:szCs w:val="20"/>
              </w:rPr>
            </w:pPr>
            <w:r w:rsidRPr="00262F0D">
              <w:rPr>
                <w:rFonts w:cs="Calibri"/>
                <w:color w:val="000000"/>
                <w:sz w:val="20"/>
                <w:szCs w:val="20"/>
              </w:rPr>
              <w:t>ΦΟΡΟΛΟΓΙΚΗ ΛΟΓΙΣΤΙΚΗ</w:t>
            </w:r>
          </w:p>
        </w:tc>
        <w:tc>
          <w:tcPr>
            <w:tcW w:w="2268" w:type="dxa"/>
            <w:shd w:val="clear" w:color="auto" w:fill="auto"/>
            <w:vAlign w:val="center"/>
          </w:tcPr>
          <w:p w:rsidR="00C45D44" w:rsidRPr="00262F0D" w:rsidRDefault="00C45D44"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C45D44" w:rsidRPr="00262F0D" w:rsidRDefault="00C45D44"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C45D44" w:rsidRPr="00262F0D" w:rsidRDefault="00C45D44"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C45D44" w:rsidRPr="00262F0D" w:rsidRDefault="00C45D44" w:rsidP="00262F0D">
            <w:pPr>
              <w:spacing w:after="0" w:line="240" w:lineRule="auto"/>
              <w:jc w:val="center"/>
              <w:rPr>
                <w:sz w:val="20"/>
                <w:szCs w:val="20"/>
              </w:rPr>
            </w:pPr>
            <w:r w:rsidRPr="00262F0D">
              <w:rPr>
                <w:sz w:val="20"/>
                <w:szCs w:val="20"/>
              </w:rPr>
              <w:t>-</w:t>
            </w:r>
          </w:p>
        </w:tc>
        <w:tc>
          <w:tcPr>
            <w:tcW w:w="2268" w:type="dxa"/>
          </w:tcPr>
          <w:p w:rsidR="00C45D44" w:rsidRPr="00262F0D" w:rsidRDefault="00C45D44" w:rsidP="00262F0D">
            <w:pPr>
              <w:spacing w:after="0" w:line="240" w:lineRule="auto"/>
              <w:jc w:val="center"/>
              <w:rPr>
                <w:sz w:val="20"/>
                <w:szCs w:val="20"/>
              </w:rPr>
            </w:pPr>
            <w:r w:rsidRPr="00262F0D">
              <w:rPr>
                <w:sz w:val="20"/>
                <w:szCs w:val="20"/>
              </w:rPr>
              <w:t>ΜΗ ΕΠΙΛΕΞΙΜΟ</w:t>
            </w:r>
          </w:p>
        </w:tc>
      </w:tr>
    </w:tbl>
    <w:p w:rsidR="00407C7F" w:rsidRPr="00262F0D" w:rsidRDefault="00407C7F" w:rsidP="00262F0D">
      <w:pPr>
        <w:spacing w:after="0" w:line="240" w:lineRule="auto"/>
        <w:rPr>
          <w:b/>
          <w:sz w:val="20"/>
          <w:szCs w:val="20"/>
        </w:rPr>
      </w:pPr>
      <w:r w:rsidRPr="00262F0D">
        <w:rPr>
          <w:b/>
          <w:sz w:val="20"/>
          <w:szCs w:val="20"/>
        </w:rPr>
        <w:br w:type="page"/>
      </w:r>
    </w:p>
    <w:p w:rsidR="00407C7F" w:rsidRPr="00854CD7" w:rsidRDefault="00407C7F" w:rsidP="00262F0D">
      <w:pPr>
        <w:spacing w:after="0" w:line="240" w:lineRule="auto"/>
        <w:jc w:val="center"/>
        <w:rPr>
          <w:b/>
          <w:sz w:val="32"/>
          <w:szCs w:val="20"/>
        </w:rPr>
      </w:pPr>
      <w:r w:rsidRPr="00854CD7">
        <w:rPr>
          <w:b/>
          <w:sz w:val="32"/>
          <w:szCs w:val="20"/>
        </w:rPr>
        <w:lastRenderedPageBreak/>
        <w:t>5</w:t>
      </w:r>
      <w:r w:rsidRPr="00854CD7">
        <w:rPr>
          <w:b/>
          <w:sz w:val="32"/>
          <w:szCs w:val="20"/>
          <w:vertAlign w:val="superscript"/>
        </w:rPr>
        <w:t>Ο</w:t>
      </w:r>
      <w:r w:rsidRPr="00854CD7">
        <w:rPr>
          <w:b/>
          <w:sz w:val="32"/>
          <w:szCs w:val="20"/>
        </w:rPr>
        <w:t xml:space="preserve"> ΕΞΑΜΗΝΟ – ΚΑΤΕΥΘΥΝΣΗ ΔΙΟΙΚΗΣΗΣ ΜΟΝΑΔΩΝ ΥΓΕΙΑΣ ΚΑΙ ΠΡΟΝΟΙΑΣ</w:t>
      </w:r>
    </w:p>
    <w:tbl>
      <w:tblPr>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268"/>
        <w:gridCol w:w="2268"/>
        <w:gridCol w:w="2268"/>
        <w:gridCol w:w="2268"/>
        <w:gridCol w:w="2268"/>
        <w:gridCol w:w="2268"/>
      </w:tblGrid>
      <w:tr w:rsidR="00407C7F" w:rsidRPr="00262F0D" w:rsidTr="00441D4B">
        <w:trPr>
          <w:trHeight w:val="277"/>
        </w:trPr>
        <w:tc>
          <w:tcPr>
            <w:tcW w:w="2660" w:type="dxa"/>
            <w:shd w:val="clear" w:color="auto" w:fill="F2F2F2"/>
            <w:vAlign w:val="center"/>
          </w:tcPr>
          <w:p w:rsidR="00407C7F" w:rsidRPr="00262F0D" w:rsidRDefault="00407C7F" w:rsidP="00262F0D">
            <w:pPr>
              <w:spacing w:after="0" w:line="240" w:lineRule="auto"/>
              <w:jc w:val="center"/>
              <w:rPr>
                <w:b/>
                <w:sz w:val="20"/>
                <w:szCs w:val="20"/>
              </w:rPr>
            </w:pPr>
            <w:r w:rsidRPr="00262F0D">
              <w:rPr>
                <w:b/>
                <w:sz w:val="20"/>
                <w:szCs w:val="20"/>
              </w:rPr>
              <w:t>ΜΑΘΗΜΑ ΠΑΔΑ ΟΠΩΣ ΘΑ ΑΝΑΓΡΑΦΕΤΑΙ ΣΤΟ ΠΤΥΧΙΟ ΠΑΔΑ</w:t>
            </w:r>
          </w:p>
        </w:tc>
        <w:tc>
          <w:tcPr>
            <w:tcW w:w="2268" w:type="dxa"/>
            <w:shd w:val="clear" w:color="auto" w:fill="F2F2F2"/>
            <w:vAlign w:val="center"/>
          </w:tcPr>
          <w:p w:rsidR="00407C7F" w:rsidRPr="00262F0D" w:rsidRDefault="00407C7F" w:rsidP="00262F0D">
            <w:pPr>
              <w:spacing w:after="0" w:line="240" w:lineRule="auto"/>
              <w:jc w:val="center"/>
              <w:rPr>
                <w:b/>
                <w:sz w:val="20"/>
                <w:szCs w:val="20"/>
              </w:rPr>
            </w:pPr>
            <w:r w:rsidRPr="00262F0D">
              <w:rPr>
                <w:b/>
                <w:sz w:val="20"/>
                <w:szCs w:val="20"/>
              </w:rPr>
              <w:t xml:space="preserve">ΜΑΘΗΜΑ ΠΟΥ ΟΛΟΚΛΗΡΩΘΗΚΕ ΕΠΙΤΥΧΩΣ ΚΑΙ ΑΝΑΓΝΩΡΙΖΕΤΑΙ, ΓΙΑ ΟΣΟΥΣ ΠΡΟΕΡΧΟΝΤΑΙ ΑΠΟ ΤΟ ΤΜΗΜΑ ΔΙΟΙΚΗΣΗΣ ΕΠΙΧΕΙΡΗΣΕΩΝ – ΚΑΤΕΥΘΥΝΣΗ ΔΙΟΙΚΗΣΗΣ ΕΠΙΧΕΙΡΗΣΕΩΝ -ΤΕΙ ΑΘΗΝΑΣ </w:t>
            </w:r>
          </w:p>
        </w:tc>
        <w:tc>
          <w:tcPr>
            <w:tcW w:w="2268" w:type="dxa"/>
            <w:shd w:val="clear" w:color="auto" w:fill="F2F2F2"/>
            <w:vAlign w:val="center"/>
          </w:tcPr>
          <w:p w:rsidR="00407C7F" w:rsidRPr="00262F0D" w:rsidRDefault="00407C7F"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-ΤΕΙ ΑΘΗΝΑΣ</w:t>
            </w:r>
          </w:p>
        </w:tc>
        <w:tc>
          <w:tcPr>
            <w:tcW w:w="2268" w:type="dxa"/>
            <w:shd w:val="clear" w:color="auto" w:fill="F2F2F2"/>
            <w:vAlign w:val="center"/>
          </w:tcPr>
          <w:p w:rsidR="00407C7F" w:rsidRPr="00262F0D" w:rsidRDefault="00407C7F"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ΜΟΝΑΔΩΝ ΥΓΕΙΑΣ ΚΑΙ ΠΡΟΝΟΙΑΣ - ΤΕΙ ΑΘΗΝΑΣ</w:t>
            </w:r>
          </w:p>
        </w:tc>
        <w:tc>
          <w:tcPr>
            <w:tcW w:w="2268" w:type="dxa"/>
            <w:shd w:val="clear" w:color="auto" w:fill="F2F2F2"/>
            <w:vAlign w:val="center"/>
          </w:tcPr>
          <w:p w:rsidR="00407C7F" w:rsidRPr="00262F0D" w:rsidRDefault="00407C7F"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ΕΜΠΟΡΙΑΣ ΚΑΙ ΔΙΑΦΗΜΙΣΗΣ - ΤΕΙ ΑΘΗΝΑΣ</w:t>
            </w:r>
          </w:p>
        </w:tc>
        <w:tc>
          <w:tcPr>
            <w:tcW w:w="2268" w:type="dxa"/>
            <w:shd w:val="clear" w:color="auto" w:fill="F2F2F2"/>
            <w:vAlign w:val="center"/>
          </w:tcPr>
          <w:p w:rsidR="00407C7F" w:rsidRPr="00262F0D" w:rsidRDefault="00407C7F"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ΕΠΙΧΕΙΡΗΣΕΩΝ ΑΕΙ ΠΕΙΡΑΙΑ ΤΤ</w:t>
            </w:r>
          </w:p>
        </w:tc>
        <w:tc>
          <w:tcPr>
            <w:tcW w:w="2268" w:type="dxa"/>
            <w:shd w:val="clear" w:color="auto" w:fill="F2F2F2"/>
          </w:tcPr>
          <w:p w:rsidR="00407C7F" w:rsidRPr="00262F0D" w:rsidRDefault="00407C7F"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ΑΕΙ ΠΕΙΡΑΙΑ ΤΤ</w:t>
            </w:r>
          </w:p>
        </w:tc>
      </w:tr>
      <w:tr w:rsidR="00325DCF" w:rsidRPr="00262F0D" w:rsidTr="00B11161">
        <w:trPr>
          <w:trHeight w:val="273"/>
        </w:trPr>
        <w:tc>
          <w:tcPr>
            <w:tcW w:w="2660" w:type="dxa"/>
            <w:shd w:val="clear" w:color="auto" w:fill="auto"/>
          </w:tcPr>
          <w:p w:rsidR="00325DCF" w:rsidRPr="00262F0D" w:rsidRDefault="00325DCF" w:rsidP="00262F0D">
            <w:pPr>
              <w:pStyle w:val="a3"/>
              <w:tabs>
                <w:tab w:val="left" w:pos="1418"/>
              </w:tabs>
              <w:spacing w:after="0" w:line="240" w:lineRule="auto"/>
              <w:ind w:left="0"/>
              <w:jc w:val="center"/>
              <w:rPr>
                <w:rFonts w:cstheme="minorHAnsi"/>
                <w:sz w:val="20"/>
                <w:szCs w:val="20"/>
              </w:rPr>
            </w:pPr>
            <w:r w:rsidRPr="00262F0D">
              <w:rPr>
                <w:rFonts w:cstheme="minorHAnsi"/>
                <w:sz w:val="20"/>
                <w:szCs w:val="20"/>
              </w:rPr>
              <w:t>Συστήματα Κοινωνικής Προστασίας</w:t>
            </w:r>
          </w:p>
        </w:tc>
        <w:tc>
          <w:tcPr>
            <w:tcW w:w="2268" w:type="dxa"/>
            <w:shd w:val="clear" w:color="auto" w:fill="auto"/>
          </w:tcPr>
          <w:p w:rsidR="00325DCF" w:rsidRPr="00262F0D" w:rsidRDefault="00325DCF"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325DCF" w:rsidRPr="00262F0D" w:rsidRDefault="00325DCF"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325DCF" w:rsidRPr="00DA5FE2" w:rsidRDefault="00325DCF" w:rsidP="00B11161">
            <w:pPr>
              <w:pStyle w:val="a3"/>
              <w:tabs>
                <w:tab w:val="left" w:pos="1418"/>
              </w:tabs>
              <w:spacing w:after="0" w:line="240" w:lineRule="auto"/>
              <w:ind w:left="0"/>
              <w:jc w:val="center"/>
              <w:rPr>
                <w:rFonts w:cstheme="minorHAnsi"/>
                <w:sz w:val="20"/>
                <w:szCs w:val="20"/>
              </w:rPr>
            </w:pPr>
            <w:r w:rsidRPr="00DA5FE2">
              <w:rPr>
                <w:rFonts w:cstheme="minorHAnsi"/>
                <w:sz w:val="20"/>
                <w:szCs w:val="20"/>
              </w:rPr>
              <w:t>Συστήματα Κοινωνικής Προστασίας</w:t>
            </w:r>
          </w:p>
        </w:tc>
        <w:tc>
          <w:tcPr>
            <w:tcW w:w="2268" w:type="dxa"/>
            <w:shd w:val="clear" w:color="auto" w:fill="auto"/>
            <w:vAlign w:val="center"/>
          </w:tcPr>
          <w:p w:rsidR="00325DCF" w:rsidRPr="00262F0D" w:rsidRDefault="00325DCF" w:rsidP="00262F0D">
            <w:pPr>
              <w:spacing w:after="0" w:line="240" w:lineRule="auto"/>
              <w:jc w:val="center"/>
              <w:rPr>
                <w:sz w:val="20"/>
                <w:szCs w:val="20"/>
              </w:rPr>
            </w:pPr>
            <w:r w:rsidRPr="00262F0D">
              <w:rPr>
                <w:sz w:val="20"/>
                <w:szCs w:val="20"/>
              </w:rPr>
              <w:t>-</w:t>
            </w:r>
          </w:p>
        </w:tc>
        <w:tc>
          <w:tcPr>
            <w:tcW w:w="2268" w:type="dxa"/>
            <w:shd w:val="clear" w:color="auto" w:fill="auto"/>
          </w:tcPr>
          <w:p w:rsidR="00325DCF" w:rsidRPr="00262F0D" w:rsidRDefault="00325DCF" w:rsidP="00262F0D">
            <w:pPr>
              <w:spacing w:after="0" w:line="240" w:lineRule="auto"/>
              <w:jc w:val="center"/>
              <w:rPr>
                <w:sz w:val="20"/>
                <w:szCs w:val="20"/>
              </w:rPr>
            </w:pPr>
            <w:r w:rsidRPr="00262F0D">
              <w:rPr>
                <w:sz w:val="20"/>
                <w:szCs w:val="20"/>
              </w:rPr>
              <w:t>ΜΗ ΕΠΙΛΕΞΙΜΟ</w:t>
            </w:r>
          </w:p>
        </w:tc>
        <w:tc>
          <w:tcPr>
            <w:tcW w:w="2268" w:type="dxa"/>
          </w:tcPr>
          <w:p w:rsidR="00325DCF" w:rsidRPr="00262F0D" w:rsidRDefault="00325DCF" w:rsidP="00262F0D">
            <w:pPr>
              <w:spacing w:after="0" w:line="240" w:lineRule="auto"/>
              <w:jc w:val="center"/>
              <w:rPr>
                <w:sz w:val="20"/>
                <w:szCs w:val="20"/>
              </w:rPr>
            </w:pPr>
            <w:r w:rsidRPr="00262F0D">
              <w:rPr>
                <w:sz w:val="20"/>
                <w:szCs w:val="20"/>
              </w:rPr>
              <w:t>ΜΗ ΕΠΙΛΕΞΙΜΟ</w:t>
            </w:r>
          </w:p>
        </w:tc>
      </w:tr>
      <w:tr w:rsidR="00325DCF" w:rsidRPr="00262F0D" w:rsidTr="00B11161">
        <w:trPr>
          <w:trHeight w:val="273"/>
        </w:trPr>
        <w:tc>
          <w:tcPr>
            <w:tcW w:w="2660" w:type="dxa"/>
            <w:shd w:val="clear" w:color="auto" w:fill="auto"/>
          </w:tcPr>
          <w:p w:rsidR="00325DCF" w:rsidRPr="00262F0D" w:rsidRDefault="00325DCF" w:rsidP="00262F0D">
            <w:pPr>
              <w:pStyle w:val="a3"/>
              <w:tabs>
                <w:tab w:val="left" w:pos="1418"/>
              </w:tabs>
              <w:spacing w:after="0" w:line="240" w:lineRule="auto"/>
              <w:ind w:left="0"/>
              <w:jc w:val="center"/>
              <w:rPr>
                <w:rFonts w:cstheme="minorHAnsi"/>
                <w:sz w:val="20"/>
                <w:szCs w:val="20"/>
              </w:rPr>
            </w:pPr>
            <w:proofErr w:type="spellStart"/>
            <w:r w:rsidRPr="00262F0D">
              <w:rPr>
                <w:rFonts w:cstheme="minorHAnsi"/>
                <w:sz w:val="20"/>
                <w:szCs w:val="20"/>
              </w:rPr>
              <w:t>Οργανωσιακή</w:t>
            </w:r>
            <w:proofErr w:type="spellEnd"/>
            <w:r w:rsidRPr="00262F0D">
              <w:rPr>
                <w:rFonts w:cstheme="minorHAnsi"/>
                <w:sz w:val="20"/>
                <w:szCs w:val="20"/>
              </w:rPr>
              <w:t xml:space="preserve"> Συμπεριφορά στις Υπηρεσίες Υγείας</w:t>
            </w:r>
          </w:p>
        </w:tc>
        <w:tc>
          <w:tcPr>
            <w:tcW w:w="2268" w:type="dxa"/>
            <w:shd w:val="clear" w:color="auto" w:fill="auto"/>
          </w:tcPr>
          <w:p w:rsidR="00325DCF" w:rsidRPr="00262F0D" w:rsidRDefault="00325DCF"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325DCF" w:rsidRPr="00262F0D" w:rsidRDefault="00325DCF"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325DCF" w:rsidRPr="00DA5FE2" w:rsidRDefault="00325DCF" w:rsidP="00B11161">
            <w:pPr>
              <w:pStyle w:val="a3"/>
              <w:tabs>
                <w:tab w:val="left" w:pos="1418"/>
              </w:tabs>
              <w:spacing w:after="0" w:line="240" w:lineRule="auto"/>
              <w:ind w:left="0"/>
              <w:jc w:val="center"/>
              <w:rPr>
                <w:rFonts w:cstheme="minorHAnsi"/>
                <w:sz w:val="20"/>
                <w:szCs w:val="20"/>
              </w:rPr>
            </w:pPr>
            <w:proofErr w:type="spellStart"/>
            <w:r w:rsidRPr="00DA5FE2">
              <w:rPr>
                <w:rFonts w:cstheme="minorHAnsi"/>
                <w:sz w:val="20"/>
                <w:szCs w:val="20"/>
              </w:rPr>
              <w:t>Οργανωσιακή</w:t>
            </w:r>
            <w:proofErr w:type="spellEnd"/>
            <w:r w:rsidRPr="00DA5FE2">
              <w:rPr>
                <w:rFonts w:cstheme="minorHAnsi"/>
                <w:sz w:val="20"/>
                <w:szCs w:val="20"/>
              </w:rPr>
              <w:t xml:space="preserve"> Συμπεριφορά στις Υπηρεσίες Υγείας</w:t>
            </w:r>
          </w:p>
        </w:tc>
        <w:tc>
          <w:tcPr>
            <w:tcW w:w="2268" w:type="dxa"/>
            <w:shd w:val="clear" w:color="auto" w:fill="auto"/>
            <w:vAlign w:val="center"/>
          </w:tcPr>
          <w:p w:rsidR="00325DCF" w:rsidRPr="00262F0D" w:rsidRDefault="00325DCF" w:rsidP="00262F0D">
            <w:pPr>
              <w:spacing w:after="0" w:line="240" w:lineRule="auto"/>
              <w:jc w:val="center"/>
              <w:rPr>
                <w:sz w:val="20"/>
                <w:szCs w:val="20"/>
              </w:rPr>
            </w:pPr>
            <w:r w:rsidRPr="00262F0D">
              <w:rPr>
                <w:sz w:val="20"/>
                <w:szCs w:val="20"/>
              </w:rPr>
              <w:t>-</w:t>
            </w:r>
          </w:p>
        </w:tc>
        <w:tc>
          <w:tcPr>
            <w:tcW w:w="2268" w:type="dxa"/>
            <w:shd w:val="clear" w:color="auto" w:fill="auto"/>
          </w:tcPr>
          <w:p w:rsidR="00325DCF" w:rsidRPr="00262F0D" w:rsidRDefault="00325DCF" w:rsidP="00262F0D">
            <w:pPr>
              <w:spacing w:after="0" w:line="240" w:lineRule="auto"/>
              <w:jc w:val="center"/>
              <w:rPr>
                <w:sz w:val="20"/>
                <w:szCs w:val="20"/>
              </w:rPr>
            </w:pPr>
            <w:r w:rsidRPr="00262F0D">
              <w:rPr>
                <w:sz w:val="20"/>
                <w:szCs w:val="20"/>
              </w:rPr>
              <w:t>ΜΗ ΕΠΙΛΕΞΙΜΟ</w:t>
            </w:r>
          </w:p>
        </w:tc>
        <w:tc>
          <w:tcPr>
            <w:tcW w:w="2268" w:type="dxa"/>
          </w:tcPr>
          <w:p w:rsidR="00325DCF" w:rsidRPr="00262F0D" w:rsidRDefault="00325DCF" w:rsidP="00262F0D">
            <w:pPr>
              <w:spacing w:after="0" w:line="240" w:lineRule="auto"/>
              <w:jc w:val="center"/>
              <w:rPr>
                <w:sz w:val="20"/>
                <w:szCs w:val="20"/>
              </w:rPr>
            </w:pPr>
            <w:r w:rsidRPr="00262F0D">
              <w:rPr>
                <w:sz w:val="20"/>
                <w:szCs w:val="20"/>
              </w:rPr>
              <w:t>ΜΗ ΕΠΙΛΕΞΙΜΟ</w:t>
            </w:r>
          </w:p>
        </w:tc>
      </w:tr>
      <w:tr w:rsidR="00325DCF" w:rsidRPr="00262F0D" w:rsidTr="00B11161">
        <w:trPr>
          <w:trHeight w:val="534"/>
        </w:trPr>
        <w:tc>
          <w:tcPr>
            <w:tcW w:w="2660" w:type="dxa"/>
            <w:shd w:val="clear" w:color="auto" w:fill="auto"/>
          </w:tcPr>
          <w:p w:rsidR="00325DCF" w:rsidRPr="00262F0D" w:rsidRDefault="00325DCF" w:rsidP="00262F0D">
            <w:pPr>
              <w:pStyle w:val="a3"/>
              <w:tabs>
                <w:tab w:val="left" w:pos="1418"/>
              </w:tabs>
              <w:spacing w:after="0" w:line="240" w:lineRule="auto"/>
              <w:ind w:left="0"/>
              <w:jc w:val="center"/>
              <w:rPr>
                <w:rFonts w:cstheme="minorHAnsi"/>
                <w:sz w:val="20"/>
                <w:szCs w:val="20"/>
              </w:rPr>
            </w:pPr>
            <w:r w:rsidRPr="00262F0D">
              <w:rPr>
                <w:rFonts w:cstheme="minorHAnsi"/>
                <w:sz w:val="20"/>
                <w:szCs w:val="20"/>
              </w:rPr>
              <w:t>Δίκαιο Κοινωνικής Ασφάλισης</w:t>
            </w:r>
          </w:p>
        </w:tc>
        <w:tc>
          <w:tcPr>
            <w:tcW w:w="2268" w:type="dxa"/>
            <w:shd w:val="clear" w:color="auto" w:fill="auto"/>
          </w:tcPr>
          <w:p w:rsidR="00325DCF" w:rsidRPr="00262F0D" w:rsidRDefault="00325DCF"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325DCF" w:rsidRPr="00262F0D" w:rsidRDefault="00325DCF"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325DCF" w:rsidRPr="00DA5FE2" w:rsidRDefault="00325DCF" w:rsidP="00B11161">
            <w:pPr>
              <w:pStyle w:val="a3"/>
              <w:tabs>
                <w:tab w:val="left" w:pos="1418"/>
              </w:tabs>
              <w:spacing w:after="0" w:line="240" w:lineRule="auto"/>
              <w:ind w:left="0"/>
              <w:jc w:val="center"/>
              <w:rPr>
                <w:rFonts w:cstheme="minorHAnsi"/>
                <w:sz w:val="20"/>
                <w:szCs w:val="20"/>
              </w:rPr>
            </w:pPr>
            <w:r w:rsidRPr="00DA5FE2">
              <w:rPr>
                <w:rFonts w:cstheme="minorHAnsi"/>
                <w:sz w:val="20"/>
                <w:szCs w:val="20"/>
              </w:rPr>
              <w:t>Δίκαιο Κοινωνικής Ασφάλισης</w:t>
            </w:r>
          </w:p>
        </w:tc>
        <w:tc>
          <w:tcPr>
            <w:tcW w:w="2268" w:type="dxa"/>
            <w:shd w:val="clear" w:color="auto" w:fill="auto"/>
            <w:vAlign w:val="center"/>
          </w:tcPr>
          <w:p w:rsidR="00325DCF" w:rsidRPr="00262F0D" w:rsidRDefault="00325DCF" w:rsidP="00262F0D">
            <w:pPr>
              <w:spacing w:after="0" w:line="240" w:lineRule="auto"/>
              <w:jc w:val="center"/>
              <w:rPr>
                <w:sz w:val="20"/>
                <w:szCs w:val="20"/>
              </w:rPr>
            </w:pPr>
            <w:r w:rsidRPr="00262F0D">
              <w:rPr>
                <w:sz w:val="20"/>
                <w:szCs w:val="20"/>
              </w:rPr>
              <w:t>-</w:t>
            </w:r>
          </w:p>
        </w:tc>
        <w:tc>
          <w:tcPr>
            <w:tcW w:w="2268" w:type="dxa"/>
            <w:shd w:val="clear" w:color="auto" w:fill="auto"/>
          </w:tcPr>
          <w:p w:rsidR="00325DCF" w:rsidRPr="00262F0D" w:rsidRDefault="00325DCF" w:rsidP="00262F0D">
            <w:pPr>
              <w:spacing w:after="0" w:line="240" w:lineRule="auto"/>
              <w:jc w:val="center"/>
              <w:rPr>
                <w:sz w:val="20"/>
                <w:szCs w:val="20"/>
              </w:rPr>
            </w:pPr>
            <w:r w:rsidRPr="00262F0D">
              <w:rPr>
                <w:sz w:val="20"/>
                <w:szCs w:val="20"/>
              </w:rPr>
              <w:t>ΜΗ ΕΠΙΛΕΞΙΜΟ</w:t>
            </w:r>
          </w:p>
        </w:tc>
        <w:tc>
          <w:tcPr>
            <w:tcW w:w="2268" w:type="dxa"/>
          </w:tcPr>
          <w:p w:rsidR="00325DCF" w:rsidRPr="00262F0D" w:rsidRDefault="00325DCF" w:rsidP="00262F0D">
            <w:pPr>
              <w:spacing w:after="0" w:line="240" w:lineRule="auto"/>
              <w:jc w:val="center"/>
              <w:rPr>
                <w:sz w:val="20"/>
                <w:szCs w:val="20"/>
              </w:rPr>
            </w:pPr>
            <w:r w:rsidRPr="00262F0D">
              <w:rPr>
                <w:sz w:val="20"/>
                <w:szCs w:val="20"/>
              </w:rPr>
              <w:t>ΜΗ ΕΠΙΛΕΞΙΜΟ</w:t>
            </w:r>
          </w:p>
        </w:tc>
      </w:tr>
      <w:tr w:rsidR="00325DCF" w:rsidRPr="00262F0D" w:rsidTr="00B11161">
        <w:trPr>
          <w:trHeight w:val="546"/>
        </w:trPr>
        <w:tc>
          <w:tcPr>
            <w:tcW w:w="2660" w:type="dxa"/>
            <w:shd w:val="clear" w:color="auto" w:fill="auto"/>
          </w:tcPr>
          <w:p w:rsidR="00325DCF" w:rsidRPr="00262F0D" w:rsidRDefault="00325DCF" w:rsidP="00262F0D">
            <w:pPr>
              <w:pStyle w:val="a3"/>
              <w:tabs>
                <w:tab w:val="left" w:pos="1418"/>
              </w:tabs>
              <w:spacing w:after="0" w:line="240" w:lineRule="auto"/>
              <w:ind w:left="0"/>
              <w:jc w:val="center"/>
              <w:rPr>
                <w:rFonts w:cstheme="minorHAnsi"/>
                <w:sz w:val="20"/>
                <w:szCs w:val="20"/>
              </w:rPr>
            </w:pPr>
            <w:r w:rsidRPr="00262F0D">
              <w:rPr>
                <w:rFonts w:cstheme="minorHAnsi"/>
                <w:sz w:val="20"/>
                <w:szCs w:val="20"/>
              </w:rPr>
              <w:t>Οικονομική της Υγείας</w:t>
            </w:r>
          </w:p>
        </w:tc>
        <w:tc>
          <w:tcPr>
            <w:tcW w:w="2268" w:type="dxa"/>
            <w:shd w:val="clear" w:color="auto" w:fill="auto"/>
          </w:tcPr>
          <w:p w:rsidR="00325DCF" w:rsidRPr="00262F0D" w:rsidRDefault="00325DCF"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325DCF" w:rsidRPr="00262F0D" w:rsidRDefault="00325DCF"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325DCF" w:rsidRPr="00DA5FE2" w:rsidRDefault="00325DCF" w:rsidP="00B11161">
            <w:pPr>
              <w:pStyle w:val="a3"/>
              <w:tabs>
                <w:tab w:val="left" w:pos="1418"/>
              </w:tabs>
              <w:spacing w:after="0" w:line="240" w:lineRule="auto"/>
              <w:ind w:left="0"/>
              <w:jc w:val="center"/>
              <w:rPr>
                <w:rFonts w:cstheme="minorHAnsi"/>
                <w:sz w:val="20"/>
                <w:szCs w:val="20"/>
              </w:rPr>
            </w:pPr>
            <w:r w:rsidRPr="00DA5FE2">
              <w:rPr>
                <w:rFonts w:cstheme="minorHAnsi"/>
                <w:sz w:val="20"/>
                <w:szCs w:val="20"/>
              </w:rPr>
              <w:t>Οικονομική της Υγείας</w:t>
            </w:r>
          </w:p>
        </w:tc>
        <w:tc>
          <w:tcPr>
            <w:tcW w:w="2268" w:type="dxa"/>
            <w:shd w:val="clear" w:color="auto" w:fill="auto"/>
            <w:vAlign w:val="center"/>
          </w:tcPr>
          <w:p w:rsidR="00325DCF" w:rsidRPr="00262F0D" w:rsidRDefault="00325DCF" w:rsidP="00262F0D">
            <w:pPr>
              <w:spacing w:after="0" w:line="240" w:lineRule="auto"/>
              <w:jc w:val="center"/>
              <w:rPr>
                <w:sz w:val="20"/>
                <w:szCs w:val="20"/>
              </w:rPr>
            </w:pPr>
            <w:r w:rsidRPr="00262F0D">
              <w:rPr>
                <w:sz w:val="20"/>
                <w:szCs w:val="20"/>
              </w:rPr>
              <w:t>-</w:t>
            </w:r>
          </w:p>
        </w:tc>
        <w:tc>
          <w:tcPr>
            <w:tcW w:w="2268" w:type="dxa"/>
            <w:shd w:val="clear" w:color="auto" w:fill="auto"/>
          </w:tcPr>
          <w:p w:rsidR="00325DCF" w:rsidRPr="00262F0D" w:rsidRDefault="00325DCF" w:rsidP="00262F0D">
            <w:pPr>
              <w:spacing w:after="0" w:line="240" w:lineRule="auto"/>
              <w:jc w:val="center"/>
              <w:rPr>
                <w:sz w:val="20"/>
                <w:szCs w:val="20"/>
              </w:rPr>
            </w:pPr>
            <w:r w:rsidRPr="00262F0D">
              <w:rPr>
                <w:sz w:val="20"/>
                <w:szCs w:val="20"/>
              </w:rPr>
              <w:t>ΜΗ ΕΠΙΛΕΞΙΜΟ</w:t>
            </w:r>
          </w:p>
        </w:tc>
        <w:tc>
          <w:tcPr>
            <w:tcW w:w="2268" w:type="dxa"/>
          </w:tcPr>
          <w:p w:rsidR="00325DCF" w:rsidRPr="00262F0D" w:rsidRDefault="00325DCF" w:rsidP="00262F0D">
            <w:pPr>
              <w:spacing w:after="0" w:line="240" w:lineRule="auto"/>
              <w:jc w:val="center"/>
              <w:rPr>
                <w:sz w:val="20"/>
                <w:szCs w:val="20"/>
              </w:rPr>
            </w:pPr>
            <w:r w:rsidRPr="00262F0D">
              <w:rPr>
                <w:sz w:val="20"/>
                <w:szCs w:val="20"/>
              </w:rPr>
              <w:t>ΜΗ ΕΠΙΛΕΞΙΜΟ</w:t>
            </w:r>
          </w:p>
        </w:tc>
      </w:tr>
      <w:tr w:rsidR="00325DCF" w:rsidRPr="00262F0D" w:rsidTr="00B11161">
        <w:trPr>
          <w:trHeight w:val="273"/>
        </w:trPr>
        <w:tc>
          <w:tcPr>
            <w:tcW w:w="2660" w:type="dxa"/>
            <w:shd w:val="clear" w:color="auto" w:fill="auto"/>
          </w:tcPr>
          <w:p w:rsidR="00325DCF" w:rsidRPr="00262F0D" w:rsidRDefault="00325DCF" w:rsidP="00262F0D">
            <w:pPr>
              <w:pStyle w:val="a3"/>
              <w:spacing w:after="0" w:line="240" w:lineRule="auto"/>
              <w:ind w:left="0"/>
              <w:jc w:val="center"/>
              <w:rPr>
                <w:rFonts w:cstheme="minorHAnsi"/>
                <w:sz w:val="20"/>
                <w:szCs w:val="20"/>
              </w:rPr>
            </w:pPr>
            <w:r w:rsidRPr="00262F0D">
              <w:rPr>
                <w:rFonts w:cstheme="minorHAnsi"/>
                <w:sz w:val="20"/>
                <w:szCs w:val="20"/>
              </w:rPr>
              <w:t>Συστήματα Υγείας</w:t>
            </w:r>
          </w:p>
        </w:tc>
        <w:tc>
          <w:tcPr>
            <w:tcW w:w="2268" w:type="dxa"/>
            <w:shd w:val="clear" w:color="auto" w:fill="auto"/>
          </w:tcPr>
          <w:p w:rsidR="00325DCF" w:rsidRPr="00262F0D" w:rsidRDefault="00325DCF"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325DCF" w:rsidRPr="00262F0D" w:rsidRDefault="00325DCF"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325DCF" w:rsidRPr="00DA5FE2" w:rsidRDefault="00325DCF" w:rsidP="00B11161">
            <w:pPr>
              <w:pStyle w:val="a3"/>
              <w:spacing w:after="0" w:line="240" w:lineRule="auto"/>
              <w:ind w:left="0"/>
              <w:jc w:val="center"/>
              <w:rPr>
                <w:rFonts w:cstheme="minorHAnsi"/>
                <w:sz w:val="20"/>
                <w:szCs w:val="20"/>
              </w:rPr>
            </w:pPr>
            <w:r w:rsidRPr="00DA5FE2">
              <w:rPr>
                <w:rFonts w:cstheme="minorHAnsi"/>
                <w:sz w:val="20"/>
                <w:szCs w:val="20"/>
              </w:rPr>
              <w:t>Συστήματα Υγείας</w:t>
            </w:r>
          </w:p>
        </w:tc>
        <w:tc>
          <w:tcPr>
            <w:tcW w:w="2268" w:type="dxa"/>
            <w:shd w:val="clear" w:color="auto" w:fill="auto"/>
            <w:vAlign w:val="center"/>
          </w:tcPr>
          <w:p w:rsidR="00325DCF" w:rsidRPr="00262F0D" w:rsidRDefault="00325DCF" w:rsidP="00262F0D">
            <w:pPr>
              <w:spacing w:after="0" w:line="240" w:lineRule="auto"/>
              <w:jc w:val="center"/>
              <w:rPr>
                <w:sz w:val="20"/>
                <w:szCs w:val="20"/>
              </w:rPr>
            </w:pPr>
            <w:r w:rsidRPr="00262F0D">
              <w:rPr>
                <w:sz w:val="20"/>
                <w:szCs w:val="20"/>
              </w:rPr>
              <w:t>-</w:t>
            </w:r>
          </w:p>
        </w:tc>
        <w:tc>
          <w:tcPr>
            <w:tcW w:w="2268" w:type="dxa"/>
            <w:shd w:val="clear" w:color="auto" w:fill="auto"/>
          </w:tcPr>
          <w:p w:rsidR="00325DCF" w:rsidRPr="00262F0D" w:rsidRDefault="00325DCF" w:rsidP="00262F0D">
            <w:pPr>
              <w:spacing w:after="0" w:line="240" w:lineRule="auto"/>
              <w:jc w:val="center"/>
              <w:rPr>
                <w:sz w:val="20"/>
                <w:szCs w:val="20"/>
              </w:rPr>
            </w:pPr>
            <w:r w:rsidRPr="00262F0D">
              <w:rPr>
                <w:sz w:val="20"/>
                <w:szCs w:val="20"/>
              </w:rPr>
              <w:t>ΜΗ ΕΠΙΛΕΞΙΜΟ</w:t>
            </w:r>
          </w:p>
        </w:tc>
        <w:tc>
          <w:tcPr>
            <w:tcW w:w="2268" w:type="dxa"/>
          </w:tcPr>
          <w:p w:rsidR="00325DCF" w:rsidRPr="00262F0D" w:rsidRDefault="00325DCF" w:rsidP="00262F0D">
            <w:pPr>
              <w:spacing w:after="0" w:line="240" w:lineRule="auto"/>
              <w:jc w:val="center"/>
              <w:rPr>
                <w:sz w:val="20"/>
                <w:szCs w:val="20"/>
              </w:rPr>
            </w:pPr>
            <w:r w:rsidRPr="00262F0D">
              <w:rPr>
                <w:sz w:val="20"/>
                <w:szCs w:val="20"/>
              </w:rPr>
              <w:t>ΜΗ ΕΠΙΛΕΞΙΜΟ</w:t>
            </w:r>
          </w:p>
        </w:tc>
      </w:tr>
      <w:tr w:rsidR="00325DCF" w:rsidRPr="00262F0D" w:rsidTr="00B11161">
        <w:trPr>
          <w:trHeight w:val="273"/>
        </w:trPr>
        <w:tc>
          <w:tcPr>
            <w:tcW w:w="2660" w:type="dxa"/>
            <w:shd w:val="clear" w:color="auto" w:fill="auto"/>
          </w:tcPr>
          <w:p w:rsidR="00325DCF" w:rsidRPr="00262F0D" w:rsidRDefault="00325DCF" w:rsidP="00262F0D">
            <w:pPr>
              <w:pStyle w:val="a3"/>
              <w:tabs>
                <w:tab w:val="left" w:pos="1418"/>
              </w:tabs>
              <w:spacing w:after="0" w:line="240" w:lineRule="auto"/>
              <w:ind w:left="0"/>
              <w:jc w:val="center"/>
              <w:rPr>
                <w:rFonts w:cstheme="minorHAnsi"/>
                <w:sz w:val="20"/>
                <w:szCs w:val="20"/>
                <w:highlight w:val="yellow"/>
              </w:rPr>
            </w:pPr>
            <w:r w:rsidRPr="00262F0D">
              <w:rPr>
                <w:sz w:val="20"/>
                <w:szCs w:val="20"/>
              </w:rPr>
              <w:t>Πληροφοριακά Συστήματα Υγείας</w:t>
            </w:r>
          </w:p>
        </w:tc>
        <w:tc>
          <w:tcPr>
            <w:tcW w:w="2268" w:type="dxa"/>
            <w:shd w:val="clear" w:color="auto" w:fill="auto"/>
          </w:tcPr>
          <w:p w:rsidR="00325DCF" w:rsidRPr="00262F0D" w:rsidRDefault="00325DCF"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325DCF" w:rsidRPr="00262F0D" w:rsidRDefault="00325DCF"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325DCF" w:rsidRPr="00DA5FE2" w:rsidRDefault="00325DCF" w:rsidP="00B11161">
            <w:pPr>
              <w:pStyle w:val="a3"/>
              <w:tabs>
                <w:tab w:val="left" w:pos="1418"/>
              </w:tabs>
              <w:spacing w:after="0" w:line="240" w:lineRule="auto"/>
              <w:ind w:left="0"/>
              <w:jc w:val="center"/>
              <w:rPr>
                <w:rFonts w:cstheme="minorHAnsi"/>
                <w:sz w:val="20"/>
                <w:szCs w:val="20"/>
                <w:highlight w:val="yellow"/>
              </w:rPr>
            </w:pPr>
            <w:r w:rsidRPr="00DA5FE2">
              <w:rPr>
                <w:sz w:val="20"/>
                <w:szCs w:val="20"/>
              </w:rPr>
              <w:t>Πληροφοριακά Συστήματα Υγείας</w:t>
            </w:r>
          </w:p>
        </w:tc>
        <w:tc>
          <w:tcPr>
            <w:tcW w:w="2268" w:type="dxa"/>
            <w:shd w:val="clear" w:color="auto" w:fill="auto"/>
            <w:vAlign w:val="center"/>
          </w:tcPr>
          <w:p w:rsidR="00325DCF" w:rsidRPr="00262F0D" w:rsidRDefault="00325DCF" w:rsidP="00262F0D">
            <w:pPr>
              <w:spacing w:after="0" w:line="240" w:lineRule="auto"/>
              <w:jc w:val="center"/>
              <w:rPr>
                <w:sz w:val="20"/>
                <w:szCs w:val="20"/>
              </w:rPr>
            </w:pPr>
            <w:r w:rsidRPr="00262F0D">
              <w:rPr>
                <w:sz w:val="20"/>
                <w:szCs w:val="20"/>
              </w:rPr>
              <w:t>-</w:t>
            </w:r>
          </w:p>
        </w:tc>
        <w:tc>
          <w:tcPr>
            <w:tcW w:w="2268" w:type="dxa"/>
            <w:shd w:val="clear" w:color="auto" w:fill="auto"/>
          </w:tcPr>
          <w:p w:rsidR="00325DCF" w:rsidRPr="00262F0D" w:rsidRDefault="00325DCF" w:rsidP="00262F0D">
            <w:pPr>
              <w:spacing w:after="0" w:line="240" w:lineRule="auto"/>
              <w:jc w:val="center"/>
              <w:rPr>
                <w:sz w:val="20"/>
                <w:szCs w:val="20"/>
              </w:rPr>
            </w:pPr>
            <w:r w:rsidRPr="00262F0D">
              <w:rPr>
                <w:sz w:val="20"/>
                <w:szCs w:val="20"/>
              </w:rPr>
              <w:t>ΜΗ ΕΠΙΛΕΞΙΜΟ</w:t>
            </w:r>
          </w:p>
        </w:tc>
        <w:tc>
          <w:tcPr>
            <w:tcW w:w="2268" w:type="dxa"/>
          </w:tcPr>
          <w:p w:rsidR="00325DCF" w:rsidRPr="00262F0D" w:rsidRDefault="00325DCF" w:rsidP="00262F0D">
            <w:pPr>
              <w:spacing w:after="0" w:line="240" w:lineRule="auto"/>
              <w:jc w:val="center"/>
              <w:rPr>
                <w:sz w:val="20"/>
                <w:szCs w:val="20"/>
              </w:rPr>
            </w:pPr>
            <w:r w:rsidRPr="00262F0D">
              <w:rPr>
                <w:sz w:val="20"/>
                <w:szCs w:val="20"/>
              </w:rPr>
              <w:t>ΜΗ ΕΠΙΛΕΞΙΜΟ</w:t>
            </w:r>
          </w:p>
        </w:tc>
      </w:tr>
    </w:tbl>
    <w:p w:rsidR="00407C7F" w:rsidRPr="00262F0D" w:rsidRDefault="00407C7F" w:rsidP="00262F0D">
      <w:pPr>
        <w:spacing w:after="0" w:line="240" w:lineRule="auto"/>
        <w:jc w:val="center"/>
        <w:rPr>
          <w:b/>
          <w:sz w:val="20"/>
          <w:szCs w:val="20"/>
        </w:rPr>
      </w:pPr>
    </w:p>
    <w:p w:rsidR="009D1218" w:rsidRPr="00262F0D" w:rsidRDefault="009D1218" w:rsidP="00262F0D">
      <w:pPr>
        <w:spacing w:after="0" w:line="240" w:lineRule="auto"/>
        <w:rPr>
          <w:b/>
          <w:sz w:val="20"/>
          <w:szCs w:val="20"/>
        </w:rPr>
      </w:pPr>
      <w:r w:rsidRPr="00262F0D">
        <w:rPr>
          <w:b/>
          <w:sz w:val="20"/>
          <w:szCs w:val="20"/>
        </w:rPr>
        <w:br w:type="page"/>
      </w:r>
    </w:p>
    <w:p w:rsidR="009D1218" w:rsidRPr="00FE5321" w:rsidRDefault="009D1218" w:rsidP="00262F0D">
      <w:pPr>
        <w:spacing w:after="0" w:line="240" w:lineRule="auto"/>
        <w:jc w:val="center"/>
        <w:rPr>
          <w:b/>
          <w:sz w:val="32"/>
          <w:szCs w:val="20"/>
        </w:rPr>
      </w:pPr>
      <w:r w:rsidRPr="00FE5321">
        <w:rPr>
          <w:b/>
          <w:sz w:val="32"/>
          <w:szCs w:val="20"/>
        </w:rPr>
        <w:lastRenderedPageBreak/>
        <w:t>5</w:t>
      </w:r>
      <w:r w:rsidRPr="00FE5321">
        <w:rPr>
          <w:b/>
          <w:sz w:val="32"/>
          <w:szCs w:val="20"/>
          <w:vertAlign w:val="superscript"/>
        </w:rPr>
        <w:t>Ο</w:t>
      </w:r>
      <w:r w:rsidRPr="00FE5321">
        <w:rPr>
          <w:b/>
          <w:sz w:val="32"/>
          <w:szCs w:val="20"/>
        </w:rPr>
        <w:t xml:space="preserve"> ΕΞΑΜΗΝΟ – ΚΑΤΕΥΘΥΝΣΗ ΜΑΡΚΕΤΙΝΓΚ</w:t>
      </w:r>
    </w:p>
    <w:tbl>
      <w:tblPr>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268"/>
        <w:gridCol w:w="2268"/>
        <w:gridCol w:w="2268"/>
        <w:gridCol w:w="2268"/>
        <w:gridCol w:w="2268"/>
        <w:gridCol w:w="2268"/>
      </w:tblGrid>
      <w:tr w:rsidR="009D1218" w:rsidRPr="00262F0D" w:rsidTr="00441D4B">
        <w:trPr>
          <w:trHeight w:val="277"/>
        </w:trPr>
        <w:tc>
          <w:tcPr>
            <w:tcW w:w="2660" w:type="dxa"/>
            <w:shd w:val="clear" w:color="auto" w:fill="F2F2F2"/>
            <w:vAlign w:val="center"/>
          </w:tcPr>
          <w:p w:rsidR="009D1218" w:rsidRPr="00262F0D" w:rsidRDefault="009D1218" w:rsidP="00262F0D">
            <w:pPr>
              <w:spacing w:after="0" w:line="240" w:lineRule="auto"/>
              <w:jc w:val="center"/>
              <w:rPr>
                <w:b/>
                <w:sz w:val="20"/>
                <w:szCs w:val="20"/>
              </w:rPr>
            </w:pPr>
            <w:r w:rsidRPr="00262F0D">
              <w:rPr>
                <w:b/>
                <w:sz w:val="20"/>
                <w:szCs w:val="20"/>
              </w:rPr>
              <w:t>ΜΑΘΗΜΑ ΠΑΔΑ ΟΠΩΣ ΘΑ ΑΝΑΓΡΑΦΕΤΑΙ ΣΤΟ ΠΤΥΧΙΟ ΠΑΔΑ</w:t>
            </w:r>
          </w:p>
        </w:tc>
        <w:tc>
          <w:tcPr>
            <w:tcW w:w="2268" w:type="dxa"/>
            <w:shd w:val="clear" w:color="auto" w:fill="F2F2F2"/>
            <w:vAlign w:val="center"/>
          </w:tcPr>
          <w:p w:rsidR="009D1218" w:rsidRPr="00262F0D" w:rsidRDefault="009D1218" w:rsidP="00262F0D">
            <w:pPr>
              <w:spacing w:after="0" w:line="240" w:lineRule="auto"/>
              <w:jc w:val="center"/>
              <w:rPr>
                <w:b/>
                <w:sz w:val="20"/>
                <w:szCs w:val="20"/>
              </w:rPr>
            </w:pPr>
            <w:r w:rsidRPr="00262F0D">
              <w:rPr>
                <w:b/>
                <w:sz w:val="20"/>
                <w:szCs w:val="20"/>
              </w:rPr>
              <w:t xml:space="preserve">ΜΑΘΗΜΑ ΠΟΥ ΟΛΟΚΛΗΡΩΘΗΚΕ ΕΠΙΤΥΧΩΣ ΚΑΙ ΑΝΑΓΝΩΡΙΖΕΤΑΙ, ΓΙΑ ΟΣΟΥΣ ΠΡΟΕΡΧΟΝΤΑΙ ΑΠΟ ΤΟ ΤΜΗΜΑ ΔΙΟΙΚΗΣΗΣ ΕΠΙΧΕΙΡΗΣΕΩΝ – ΚΑΤΕΥΘΥΝΣΗ ΔΙΟΙΚΗΣΗΣ ΕΠΙΧΕΙΡΗΣΕΩΝ -ΤΕΙ ΑΘΗΝΑΣ </w:t>
            </w:r>
          </w:p>
        </w:tc>
        <w:tc>
          <w:tcPr>
            <w:tcW w:w="2268" w:type="dxa"/>
            <w:shd w:val="clear" w:color="auto" w:fill="F2F2F2"/>
            <w:vAlign w:val="center"/>
          </w:tcPr>
          <w:p w:rsidR="009D1218" w:rsidRPr="00262F0D" w:rsidRDefault="009D1218"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-ΤΕΙ ΑΘΗΝΑΣ</w:t>
            </w:r>
          </w:p>
        </w:tc>
        <w:tc>
          <w:tcPr>
            <w:tcW w:w="2268" w:type="dxa"/>
            <w:shd w:val="clear" w:color="auto" w:fill="F2F2F2"/>
            <w:vAlign w:val="center"/>
          </w:tcPr>
          <w:p w:rsidR="009D1218" w:rsidRPr="00262F0D" w:rsidRDefault="009D1218"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ΜΟΝΑΔΩΝ ΥΓΕΙΑΣ ΚΑΙ ΠΡΟΝΟΙΑΣ - ΤΕΙ ΑΘΗΝΑΣ</w:t>
            </w:r>
          </w:p>
        </w:tc>
        <w:tc>
          <w:tcPr>
            <w:tcW w:w="2268" w:type="dxa"/>
            <w:shd w:val="clear" w:color="auto" w:fill="F2F2F2"/>
            <w:vAlign w:val="center"/>
          </w:tcPr>
          <w:p w:rsidR="009D1218" w:rsidRPr="00262F0D" w:rsidRDefault="009D1218"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ΕΜΠΟΡΙΑΣ ΚΑΙ ΔΙΑΦΗΜΙΣΗΣ - ΤΕΙ ΑΘΗΝΑΣ</w:t>
            </w:r>
          </w:p>
        </w:tc>
        <w:tc>
          <w:tcPr>
            <w:tcW w:w="2268" w:type="dxa"/>
            <w:shd w:val="clear" w:color="auto" w:fill="F2F2F2"/>
            <w:vAlign w:val="center"/>
          </w:tcPr>
          <w:p w:rsidR="009D1218" w:rsidRPr="00262F0D" w:rsidRDefault="009D1218"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ΕΠΙΧΕΙΡΗΣΕΩΝ ΑΕΙ ΠΕΙΡΑΙΑ ΤΤ</w:t>
            </w:r>
          </w:p>
        </w:tc>
        <w:tc>
          <w:tcPr>
            <w:tcW w:w="2268" w:type="dxa"/>
            <w:shd w:val="clear" w:color="auto" w:fill="F2F2F2"/>
          </w:tcPr>
          <w:p w:rsidR="009D1218" w:rsidRPr="00262F0D" w:rsidRDefault="009D1218"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ΑΕΙ ΠΕΙΡΑΙΑ ΤΤ</w:t>
            </w:r>
          </w:p>
        </w:tc>
      </w:tr>
      <w:tr w:rsidR="00C45D44" w:rsidRPr="00262F0D" w:rsidTr="00005391">
        <w:trPr>
          <w:trHeight w:val="273"/>
        </w:trPr>
        <w:tc>
          <w:tcPr>
            <w:tcW w:w="2660" w:type="dxa"/>
            <w:shd w:val="clear" w:color="auto" w:fill="auto"/>
            <w:vAlign w:val="center"/>
          </w:tcPr>
          <w:p w:rsidR="00C45D44" w:rsidRPr="00262F0D" w:rsidRDefault="00C45D44" w:rsidP="00262F0D">
            <w:pPr>
              <w:pStyle w:val="a3"/>
              <w:tabs>
                <w:tab w:val="left" w:pos="1418"/>
              </w:tabs>
              <w:spacing w:after="0" w:line="240" w:lineRule="auto"/>
              <w:ind w:left="0"/>
              <w:jc w:val="center"/>
              <w:rPr>
                <w:sz w:val="20"/>
                <w:szCs w:val="20"/>
              </w:rPr>
            </w:pPr>
            <w:r w:rsidRPr="00262F0D">
              <w:rPr>
                <w:sz w:val="20"/>
                <w:szCs w:val="20"/>
              </w:rPr>
              <w:t>Δημόσιες Σχέσεις</w:t>
            </w:r>
          </w:p>
        </w:tc>
        <w:tc>
          <w:tcPr>
            <w:tcW w:w="2268" w:type="dxa"/>
            <w:shd w:val="clear" w:color="auto" w:fill="auto"/>
          </w:tcPr>
          <w:p w:rsidR="00C45D44" w:rsidRPr="00262F0D" w:rsidRDefault="00C45D44"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C45D44" w:rsidRPr="00262F0D" w:rsidRDefault="00C45D44" w:rsidP="00262F0D">
            <w:pPr>
              <w:spacing w:after="0" w:line="240" w:lineRule="auto"/>
              <w:jc w:val="center"/>
              <w:rPr>
                <w:color w:val="000000"/>
                <w:sz w:val="20"/>
                <w:szCs w:val="20"/>
              </w:rPr>
            </w:pPr>
            <w:r w:rsidRPr="00262F0D">
              <w:rPr>
                <w:color w:val="000000"/>
                <w:sz w:val="20"/>
                <w:szCs w:val="20"/>
              </w:rPr>
              <w:t>Δημόσιες Σχέσεις</w:t>
            </w:r>
          </w:p>
        </w:tc>
        <w:tc>
          <w:tcPr>
            <w:tcW w:w="2268" w:type="dxa"/>
            <w:shd w:val="clear" w:color="auto" w:fill="auto"/>
          </w:tcPr>
          <w:p w:rsidR="00C45D44" w:rsidRPr="00262F0D" w:rsidRDefault="00C45D44"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C45D44" w:rsidRPr="00262F0D" w:rsidRDefault="00C45D44" w:rsidP="00262F0D">
            <w:pPr>
              <w:spacing w:after="0" w:line="240" w:lineRule="auto"/>
              <w:jc w:val="center"/>
              <w:rPr>
                <w:sz w:val="20"/>
                <w:szCs w:val="20"/>
              </w:rPr>
            </w:pPr>
            <w:r w:rsidRPr="00262F0D">
              <w:rPr>
                <w:sz w:val="20"/>
                <w:szCs w:val="20"/>
              </w:rPr>
              <w:t>Δημόσιες Σχέσεις</w:t>
            </w:r>
          </w:p>
        </w:tc>
        <w:tc>
          <w:tcPr>
            <w:tcW w:w="2268" w:type="dxa"/>
            <w:shd w:val="clear" w:color="auto" w:fill="auto"/>
          </w:tcPr>
          <w:p w:rsidR="00C45D44" w:rsidRPr="00262F0D" w:rsidRDefault="00C45D44" w:rsidP="00262F0D">
            <w:pPr>
              <w:spacing w:after="0" w:line="240" w:lineRule="auto"/>
              <w:jc w:val="center"/>
              <w:rPr>
                <w:sz w:val="20"/>
                <w:szCs w:val="20"/>
              </w:rPr>
            </w:pPr>
            <w:r w:rsidRPr="00262F0D">
              <w:rPr>
                <w:sz w:val="20"/>
                <w:szCs w:val="20"/>
              </w:rPr>
              <w:t>ΜΗ ΕΠΙΛΕΞΙΜΟ</w:t>
            </w:r>
          </w:p>
        </w:tc>
        <w:tc>
          <w:tcPr>
            <w:tcW w:w="2268" w:type="dxa"/>
          </w:tcPr>
          <w:p w:rsidR="00C45D44" w:rsidRPr="00262F0D" w:rsidRDefault="00C45D44" w:rsidP="00262F0D">
            <w:pPr>
              <w:spacing w:after="0" w:line="240" w:lineRule="auto"/>
              <w:jc w:val="center"/>
              <w:rPr>
                <w:sz w:val="20"/>
                <w:szCs w:val="20"/>
              </w:rPr>
            </w:pPr>
            <w:r w:rsidRPr="00262F0D">
              <w:rPr>
                <w:sz w:val="20"/>
                <w:szCs w:val="20"/>
              </w:rPr>
              <w:t xml:space="preserve">Δημόσιες Σχέσεις </w:t>
            </w:r>
            <w:r w:rsidRPr="00262F0D">
              <w:rPr>
                <w:b/>
                <w:color w:val="FF0000"/>
                <w:sz w:val="20"/>
                <w:szCs w:val="20"/>
              </w:rPr>
              <w:t>(4</w:t>
            </w:r>
            <w:r w:rsidRPr="00262F0D">
              <w:rPr>
                <w:b/>
                <w:color w:val="FF0000"/>
                <w:sz w:val="20"/>
                <w:szCs w:val="20"/>
                <w:vertAlign w:val="superscript"/>
              </w:rPr>
              <w:t>ου</w:t>
            </w:r>
            <w:r w:rsidRPr="00262F0D">
              <w:rPr>
                <w:b/>
                <w:color w:val="FF0000"/>
                <w:sz w:val="20"/>
                <w:szCs w:val="20"/>
              </w:rPr>
              <w:t xml:space="preserve"> εξ.)</w:t>
            </w:r>
          </w:p>
        </w:tc>
      </w:tr>
      <w:tr w:rsidR="00C45D44" w:rsidRPr="00262F0D" w:rsidTr="00B11161">
        <w:trPr>
          <w:trHeight w:val="273"/>
        </w:trPr>
        <w:tc>
          <w:tcPr>
            <w:tcW w:w="2660" w:type="dxa"/>
            <w:shd w:val="clear" w:color="auto" w:fill="auto"/>
            <w:vAlign w:val="center"/>
          </w:tcPr>
          <w:p w:rsidR="00C45D44" w:rsidRPr="00262F0D" w:rsidRDefault="00C45D44" w:rsidP="00262F0D">
            <w:pPr>
              <w:pStyle w:val="a3"/>
              <w:tabs>
                <w:tab w:val="left" w:pos="1418"/>
              </w:tabs>
              <w:spacing w:after="0" w:line="240" w:lineRule="auto"/>
              <w:ind w:left="0"/>
              <w:jc w:val="center"/>
              <w:rPr>
                <w:sz w:val="20"/>
                <w:szCs w:val="20"/>
              </w:rPr>
            </w:pPr>
            <w:r w:rsidRPr="00262F0D">
              <w:rPr>
                <w:sz w:val="20"/>
                <w:szCs w:val="20"/>
              </w:rPr>
              <w:t>Έρευνα Μάρκετινγκ</w:t>
            </w:r>
          </w:p>
        </w:tc>
        <w:tc>
          <w:tcPr>
            <w:tcW w:w="2268" w:type="dxa"/>
            <w:shd w:val="clear" w:color="auto" w:fill="auto"/>
          </w:tcPr>
          <w:p w:rsidR="00C45D44" w:rsidRPr="00262F0D" w:rsidRDefault="00C45D44"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bottom"/>
          </w:tcPr>
          <w:p w:rsidR="00C45D44" w:rsidRPr="00262F0D" w:rsidRDefault="00C45D44" w:rsidP="00262F0D">
            <w:pPr>
              <w:spacing w:after="0" w:line="240" w:lineRule="auto"/>
              <w:jc w:val="center"/>
              <w:rPr>
                <w:color w:val="000000"/>
                <w:sz w:val="20"/>
                <w:szCs w:val="20"/>
              </w:rPr>
            </w:pPr>
            <w:r w:rsidRPr="00262F0D">
              <w:rPr>
                <w:color w:val="000000"/>
                <w:sz w:val="20"/>
                <w:szCs w:val="20"/>
              </w:rPr>
              <w:t>Έρευνα Μάρκετινγκ</w:t>
            </w:r>
          </w:p>
        </w:tc>
        <w:tc>
          <w:tcPr>
            <w:tcW w:w="2268" w:type="dxa"/>
            <w:shd w:val="clear" w:color="auto" w:fill="auto"/>
          </w:tcPr>
          <w:p w:rsidR="00C45D44" w:rsidRPr="00262F0D" w:rsidRDefault="00C45D44"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C45D44" w:rsidRPr="00262F0D" w:rsidRDefault="00C45D44" w:rsidP="00262F0D">
            <w:pPr>
              <w:spacing w:after="0" w:line="240" w:lineRule="auto"/>
              <w:jc w:val="center"/>
              <w:rPr>
                <w:sz w:val="20"/>
                <w:szCs w:val="20"/>
              </w:rPr>
            </w:pPr>
            <w:r w:rsidRPr="00262F0D">
              <w:rPr>
                <w:sz w:val="20"/>
                <w:szCs w:val="20"/>
              </w:rPr>
              <w:t>Έρευνα Μάρκετινγκ</w:t>
            </w:r>
          </w:p>
        </w:tc>
        <w:tc>
          <w:tcPr>
            <w:tcW w:w="2268" w:type="dxa"/>
            <w:shd w:val="clear" w:color="auto" w:fill="auto"/>
          </w:tcPr>
          <w:p w:rsidR="00C45D44" w:rsidRPr="00262F0D" w:rsidRDefault="00C45D44" w:rsidP="00262F0D">
            <w:pPr>
              <w:spacing w:after="0" w:line="240" w:lineRule="auto"/>
              <w:jc w:val="center"/>
              <w:rPr>
                <w:sz w:val="20"/>
                <w:szCs w:val="20"/>
              </w:rPr>
            </w:pPr>
            <w:r w:rsidRPr="00262F0D">
              <w:rPr>
                <w:sz w:val="20"/>
                <w:szCs w:val="20"/>
              </w:rPr>
              <w:t>ΜΗ ΕΠΙΛΕΞΙΜΟ</w:t>
            </w:r>
          </w:p>
        </w:tc>
        <w:tc>
          <w:tcPr>
            <w:tcW w:w="2268" w:type="dxa"/>
          </w:tcPr>
          <w:p w:rsidR="00C45D44" w:rsidRPr="00262F0D" w:rsidRDefault="00C45D44" w:rsidP="00262F0D">
            <w:pPr>
              <w:spacing w:after="0" w:line="240" w:lineRule="auto"/>
              <w:jc w:val="center"/>
              <w:rPr>
                <w:sz w:val="20"/>
                <w:szCs w:val="20"/>
              </w:rPr>
            </w:pPr>
            <w:r w:rsidRPr="00262F0D">
              <w:rPr>
                <w:sz w:val="20"/>
                <w:szCs w:val="20"/>
              </w:rPr>
              <w:t xml:space="preserve">Ανάλυση και Έρευνας και Αγοράς </w:t>
            </w:r>
            <w:r w:rsidRPr="00262F0D">
              <w:rPr>
                <w:b/>
                <w:color w:val="FF0000"/>
                <w:sz w:val="20"/>
                <w:szCs w:val="20"/>
              </w:rPr>
              <w:t>(7</w:t>
            </w:r>
            <w:r w:rsidRPr="00262F0D">
              <w:rPr>
                <w:b/>
                <w:color w:val="FF0000"/>
                <w:sz w:val="20"/>
                <w:szCs w:val="20"/>
                <w:vertAlign w:val="superscript"/>
              </w:rPr>
              <w:t>ου</w:t>
            </w:r>
            <w:r w:rsidRPr="00262F0D">
              <w:rPr>
                <w:b/>
                <w:color w:val="FF0000"/>
                <w:sz w:val="20"/>
                <w:szCs w:val="20"/>
              </w:rPr>
              <w:t xml:space="preserve"> εξ.)</w:t>
            </w:r>
          </w:p>
        </w:tc>
      </w:tr>
      <w:tr w:rsidR="00C45D44" w:rsidRPr="00262F0D" w:rsidTr="00B11161">
        <w:trPr>
          <w:trHeight w:val="534"/>
        </w:trPr>
        <w:tc>
          <w:tcPr>
            <w:tcW w:w="2660" w:type="dxa"/>
            <w:shd w:val="clear" w:color="auto" w:fill="auto"/>
            <w:vAlign w:val="center"/>
          </w:tcPr>
          <w:p w:rsidR="00C45D44" w:rsidRPr="00262F0D" w:rsidRDefault="00C45D44" w:rsidP="00262F0D">
            <w:pPr>
              <w:pStyle w:val="a3"/>
              <w:tabs>
                <w:tab w:val="left" w:pos="1418"/>
              </w:tabs>
              <w:spacing w:after="0" w:line="240" w:lineRule="auto"/>
              <w:ind w:left="0"/>
              <w:jc w:val="center"/>
              <w:rPr>
                <w:sz w:val="20"/>
                <w:szCs w:val="20"/>
              </w:rPr>
            </w:pPr>
            <w:r w:rsidRPr="00262F0D">
              <w:rPr>
                <w:sz w:val="20"/>
                <w:szCs w:val="20"/>
              </w:rPr>
              <w:t>Διαφήμιση</w:t>
            </w:r>
          </w:p>
        </w:tc>
        <w:tc>
          <w:tcPr>
            <w:tcW w:w="2268" w:type="dxa"/>
            <w:shd w:val="clear" w:color="auto" w:fill="auto"/>
          </w:tcPr>
          <w:p w:rsidR="00C45D44" w:rsidRPr="00262F0D" w:rsidRDefault="00C45D44"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bottom"/>
          </w:tcPr>
          <w:p w:rsidR="00C45D44" w:rsidRPr="00262F0D" w:rsidRDefault="00C45D44" w:rsidP="00262F0D">
            <w:pPr>
              <w:spacing w:after="0" w:line="240" w:lineRule="auto"/>
              <w:jc w:val="center"/>
              <w:rPr>
                <w:color w:val="000000"/>
                <w:sz w:val="20"/>
                <w:szCs w:val="20"/>
              </w:rPr>
            </w:pPr>
            <w:r w:rsidRPr="00262F0D">
              <w:rPr>
                <w:color w:val="000000"/>
                <w:sz w:val="20"/>
                <w:szCs w:val="20"/>
              </w:rPr>
              <w:t>ΕΙΣΑΓΩΓΗ ΣΤΗΝ ΕΠΙΚΟΙΝΩΝΙΑ ΚΑΙ ΑΡΧΕΣ ΔΙΑΦΗΜΙΣΗΣ</w:t>
            </w:r>
          </w:p>
        </w:tc>
        <w:tc>
          <w:tcPr>
            <w:tcW w:w="2268" w:type="dxa"/>
            <w:shd w:val="clear" w:color="auto" w:fill="auto"/>
          </w:tcPr>
          <w:p w:rsidR="00C45D44" w:rsidRPr="00262F0D" w:rsidRDefault="00C45D44"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C45D44" w:rsidRPr="00262F0D" w:rsidRDefault="00C45D44" w:rsidP="00262F0D">
            <w:pPr>
              <w:spacing w:after="0" w:line="240" w:lineRule="auto"/>
              <w:jc w:val="center"/>
              <w:rPr>
                <w:sz w:val="20"/>
                <w:szCs w:val="20"/>
              </w:rPr>
            </w:pPr>
            <w:r w:rsidRPr="00262F0D">
              <w:rPr>
                <w:sz w:val="20"/>
                <w:szCs w:val="20"/>
              </w:rPr>
              <w:t>Αρχές Διαφήμισης</w:t>
            </w:r>
          </w:p>
        </w:tc>
        <w:tc>
          <w:tcPr>
            <w:tcW w:w="2268" w:type="dxa"/>
            <w:shd w:val="clear" w:color="auto" w:fill="auto"/>
          </w:tcPr>
          <w:p w:rsidR="00C45D44" w:rsidRPr="00262F0D" w:rsidRDefault="00C45D44" w:rsidP="00262F0D">
            <w:pPr>
              <w:spacing w:after="0" w:line="240" w:lineRule="auto"/>
              <w:jc w:val="center"/>
              <w:rPr>
                <w:sz w:val="20"/>
                <w:szCs w:val="20"/>
              </w:rPr>
            </w:pPr>
            <w:r w:rsidRPr="00262F0D">
              <w:rPr>
                <w:sz w:val="20"/>
                <w:szCs w:val="20"/>
              </w:rPr>
              <w:t>ΜΗ ΕΠΙΛΕΞΙΜΟ</w:t>
            </w:r>
          </w:p>
        </w:tc>
        <w:tc>
          <w:tcPr>
            <w:tcW w:w="2268" w:type="dxa"/>
          </w:tcPr>
          <w:p w:rsidR="00C45D44" w:rsidRPr="00262F0D" w:rsidRDefault="00C45D44" w:rsidP="00262F0D">
            <w:pPr>
              <w:spacing w:after="0" w:line="240" w:lineRule="auto"/>
              <w:jc w:val="center"/>
              <w:rPr>
                <w:sz w:val="20"/>
                <w:szCs w:val="20"/>
              </w:rPr>
            </w:pPr>
            <w:r w:rsidRPr="00262F0D">
              <w:rPr>
                <w:sz w:val="20"/>
                <w:szCs w:val="20"/>
              </w:rPr>
              <w:t>-</w:t>
            </w:r>
          </w:p>
        </w:tc>
      </w:tr>
      <w:tr w:rsidR="00C45D44" w:rsidRPr="00262F0D" w:rsidTr="00005391">
        <w:trPr>
          <w:trHeight w:val="546"/>
        </w:trPr>
        <w:tc>
          <w:tcPr>
            <w:tcW w:w="2660" w:type="dxa"/>
            <w:shd w:val="clear" w:color="auto" w:fill="auto"/>
          </w:tcPr>
          <w:p w:rsidR="00C45D44" w:rsidRPr="00262F0D" w:rsidRDefault="00C45D44" w:rsidP="00262F0D">
            <w:pPr>
              <w:pStyle w:val="a3"/>
              <w:tabs>
                <w:tab w:val="left" w:pos="1418"/>
              </w:tabs>
              <w:spacing w:after="0" w:line="240" w:lineRule="auto"/>
              <w:ind w:left="0"/>
              <w:jc w:val="center"/>
              <w:rPr>
                <w:rFonts w:cstheme="minorHAnsi"/>
                <w:sz w:val="20"/>
                <w:szCs w:val="20"/>
              </w:rPr>
            </w:pPr>
            <w:r w:rsidRPr="00262F0D">
              <w:rPr>
                <w:b/>
                <w:sz w:val="20"/>
                <w:szCs w:val="20"/>
              </w:rPr>
              <w:t>ΕΠΙΛΟΓΗΣ 3 ΑΠΟ ΤΑ ΠΑΡΑΚΑΤΩ 5</w:t>
            </w:r>
          </w:p>
        </w:tc>
        <w:tc>
          <w:tcPr>
            <w:tcW w:w="2268" w:type="dxa"/>
            <w:shd w:val="clear" w:color="auto" w:fill="auto"/>
          </w:tcPr>
          <w:p w:rsidR="00C45D44" w:rsidRPr="00262F0D" w:rsidRDefault="00C45D44" w:rsidP="00262F0D">
            <w:pPr>
              <w:spacing w:after="0" w:line="240" w:lineRule="auto"/>
              <w:jc w:val="center"/>
              <w:rPr>
                <w:sz w:val="20"/>
                <w:szCs w:val="20"/>
              </w:rPr>
            </w:pPr>
          </w:p>
        </w:tc>
        <w:tc>
          <w:tcPr>
            <w:tcW w:w="2268" w:type="dxa"/>
            <w:shd w:val="clear" w:color="auto" w:fill="auto"/>
            <w:vAlign w:val="center"/>
          </w:tcPr>
          <w:p w:rsidR="00C45D44" w:rsidRPr="00262F0D" w:rsidRDefault="00C45D44" w:rsidP="00262F0D">
            <w:pPr>
              <w:spacing w:after="0" w:line="240" w:lineRule="auto"/>
              <w:jc w:val="center"/>
              <w:rPr>
                <w:sz w:val="20"/>
                <w:szCs w:val="20"/>
              </w:rPr>
            </w:pPr>
          </w:p>
        </w:tc>
        <w:tc>
          <w:tcPr>
            <w:tcW w:w="2268" w:type="dxa"/>
            <w:shd w:val="clear" w:color="auto" w:fill="auto"/>
          </w:tcPr>
          <w:p w:rsidR="00C45D44" w:rsidRPr="00262F0D" w:rsidRDefault="00C45D44" w:rsidP="00262F0D">
            <w:pPr>
              <w:spacing w:after="0" w:line="240" w:lineRule="auto"/>
              <w:jc w:val="center"/>
              <w:rPr>
                <w:sz w:val="20"/>
                <w:szCs w:val="20"/>
              </w:rPr>
            </w:pPr>
          </w:p>
        </w:tc>
        <w:tc>
          <w:tcPr>
            <w:tcW w:w="2268" w:type="dxa"/>
            <w:shd w:val="clear" w:color="auto" w:fill="auto"/>
            <w:vAlign w:val="center"/>
          </w:tcPr>
          <w:p w:rsidR="00C45D44" w:rsidRPr="00262F0D" w:rsidRDefault="00C45D44" w:rsidP="00262F0D">
            <w:pPr>
              <w:spacing w:after="0" w:line="240" w:lineRule="auto"/>
              <w:jc w:val="center"/>
              <w:rPr>
                <w:sz w:val="20"/>
                <w:szCs w:val="20"/>
                <w:lang w:val="en-US"/>
              </w:rPr>
            </w:pPr>
          </w:p>
        </w:tc>
        <w:tc>
          <w:tcPr>
            <w:tcW w:w="2268" w:type="dxa"/>
            <w:shd w:val="clear" w:color="auto" w:fill="auto"/>
          </w:tcPr>
          <w:p w:rsidR="00C45D44" w:rsidRPr="00262F0D" w:rsidRDefault="00C45D44" w:rsidP="00262F0D">
            <w:pPr>
              <w:spacing w:after="0" w:line="240" w:lineRule="auto"/>
              <w:jc w:val="center"/>
              <w:rPr>
                <w:sz w:val="20"/>
                <w:szCs w:val="20"/>
              </w:rPr>
            </w:pPr>
          </w:p>
        </w:tc>
        <w:tc>
          <w:tcPr>
            <w:tcW w:w="2268" w:type="dxa"/>
          </w:tcPr>
          <w:p w:rsidR="00C45D44" w:rsidRPr="00262F0D" w:rsidRDefault="00C45D44" w:rsidP="00262F0D">
            <w:pPr>
              <w:spacing w:after="0" w:line="240" w:lineRule="auto"/>
              <w:jc w:val="center"/>
              <w:rPr>
                <w:sz w:val="20"/>
                <w:szCs w:val="20"/>
              </w:rPr>
            </w:pPr>
          </w:p>
        </w:tc>
      </w:tr>
      <w:tr w:rsidR="00C45D44" w:rsidRPr="00262F0D" w:rsidTr="00005391">
        <w:trPr>
          <w:trHeight w:val="273"/>
        </w:trPr>
        <w:tc>
          <w:tcPr>
            <w:tcW w:w="2660" w:type="dxa"/>
            <w:shd w:val="clear" w:color="auto" w:fill="auto"/>
            <w:vAlign w:val="center"/>
          </w:tcPr>
          <w:p w:rsidR="00C45D44" w:rsidRPr="00262F0D" w:rsidRDefault="00C45D44" w:rsidP="00262F0D">
            <w:pPr>
              <w:pStyle w:val="a3"/>
              <w:tabs>
                <w:tab w:val="left" w:pos="1418"/>
              </w:tabs>
              <w:spacing w:after="0" w:line="240" w:lineRule="auto"/>
              <w:ind w:left="0"/>
              <w:jc w:val="center"/>
              <w:rPr>
                <w:rFonts w:cstheme="minorHAnsi"/>
                <w:sz w:val="20"/>
                <w:szCs w:val="20"/>
              </w:rPr>
            </w:pPr>
            <w:r w:rsidRPr="00262F0D">
              <w:rPr>
                <w:rFonts w:cstheme="minorHAnsi"/>
                <w:sz w:val="20"/>
                <w:szCs w:val="20"/>
              </w:rPr>
              <w:t>Μάρκετινγκ Χρηματοοικονομικών Υπηρεσιών</w:t>
            </w:r>
          </w:p>
        </w:tc>
        <w:tc>
          <w:tcPr>
            <w:tcW w:w="2268" w:type="dxa"/>
            <w:shd w:val="clear" w:color="auto" w:fill="auto"/>
          </w:tcPr>
          <w:p w:rsidR="00C45D44" w:rsidRPr="00262F0D" w:rsidRDefault="00C45D44"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C45D44" w:rsidRPr="00262F0D" w:rsidRDefault="00C45D44" w:rsidP="00262F0D">
            <w:pPr>
              <w:spacing w:after="0" w:line="240" w:lineRule="auto"/>
              <w:jc w:val="center"/>
              <w:rPr>
                <w:color w:val="000000"/>
                <w:sz w:val="20"/>
                <w:szCs w:val="20"/>
              </w:rPr>
            </w:pPr>
            <w:r w:rsidRPr="00262F0D">
              <w:rPr>
                <w:color w:val="000000"/>
                <w:sz w:val="20"/>
                <w:szCs w:val="20"/>
              </w:rPr>
              <w:t xml:space="preserve">ΤΡΑΠΕΖΙΚΟ ΜΑΡΚΕΤΙΝΓΚ </w:t>
            </w:r>
            <w:r w:rsidRPr="00262F0D">
              <w:rPr>
                <w:b/>
                <w:color w:val="FF0000"/>
                <w:sz w:val="20"/>
                <w:szCs w:val="20"/>
              </w:rPr>
              <w:t>(7</w:t>
            </w:r>
            <w:r w:rsidRPr="00262F0D">
              <w:rPr>
                <w:b/>
                <w:color w:val="FF0000"/>
                <w:sz w:val="20"/>
                <w:szCs w:val="20"/>
                <w:vertAlign w:val="superscript"/>
              </w:rPr>
              <w:t>ου</w:t>
            </w:r>
            <w:r w:rsidRPr="00262F0D">
              <w:rPr>
                <w:b/>
                <w:color w:val="FF0000"/>
                <w:sz w:val="20"/>
                <w:szCs w:val="20"/>
              </w:rPr>
              <w:t xml:space="preserve"> εξ.)</w:t>
            </w:r>
          </w:p>
        </w:tc>
        <w:tc>
          <w:tcPr>
            <w:tcW w:w="2268" w:type="dxa"/>
            <w:shd w:val="clear" w:color="auto" w:fill="auto"/>
          </w:tcPr>
          <w:p w:rsidR="00C45D44" w:rsidRPr="00262F0D" w:rsidRDefault="00C45D44"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C45D44" w:rsidRPr="00262F0D" w:rsidRDefault="00C45D44" w:rsidP="00262F0D">
            <w:pPr>
              <w:spacing w:after="0" w:line="240" w:lineRule="auto"/>
              <w:jc w:val="center"/>
              <w:rPr>
                <w:sz w:val="20"/>
                <w:szCs w:val="20"/>
              </w:rPr>
            </w:pPr>
            <w:r w:rsidRPr="00262F0D">
              <w:rPr>
                <w:sz w:val="20"/>
                <w:szCs w:val="20"/>
              </w:rPr>
              <w:t>Τραπεζικό Μάρκετινγκ</w:t>
            </w:r>
          </w:p>
        </w:tc>
        <w:tc>
          <w:tcPr>
            <w:tcW w:w="2268" w:type="dxa"/>
            <w:shd w:val="clear" w:color="auto" w:fill="auto"/>
          </w:tcPr>
          <w:p w:rsidR="00C45D44" w:rsidRPr="00262F0D" w:rsidRDefault="00C45D44" w:rsidP="00262F0D">
            <w:pPr>
              <w:spacing w:after="0" w:line="240" w:lineRule="auto"/>
              <w:jc w:val="center"/>
              <w:rPr>
                <w:sz w:val="20"/>
                <w:szCs w:val="20"/>
              </w:rPr>
            </w:pPr>
            <w:r w:rsidRPr="00262F0D">
              <w:rPr>
                <w:sz w:val="20"/>
                <w:szCs w:val="20"/>
              </w:rPr>
              <w:t>ΜΗ ΕΠΙΛΕΞΙΜΟ</w:t>
            </w:r>
          </w:p>
        </w:tc>
        <w:tc>
          <w:tcPr>
            <w:tcW w:w="2268" w:type="dxa"/>
          </w:tcPr>
          <w:p w:rsidR="00C45D44" w:rsidRPr="00262F0D" w:rsidRDefault="00C45D44" w:rsidP="00262F0D">
            <w:pPr>
              <w:spacing w:after="0" w:line="240" w:lineRule="auto"/>
              <w:jc w:val="center"/>
              <w:rPr>
                <w:sz w:val="20"/>
                <w:szCs w:val="20"/>
              </w:rPr>
            </w:pPr>
            <w:r w:rsidRPr="00262F0D">
              <w:rPr>
                <w:sz w:val="20"/>
                <w:szCs w:val="20"/>
              </w:rPr>
              <w:t>-</w:t>
            </w:r>
          </w:p>
        </w:tc>
      </w:tr>
      <w:tr w:rsidR="00C45D44" w:rsidRPr="00262F0D" w:rsidTr="00005391">
        <w:trPr>
          <w:trHeight w:val="273"/>
        </w:trPr>
        <w:tc>
          <w:tcPr>
            <w:tcW w:w="2660" w:type="dxa"/>
            <w:shd w:val="clear" w:color="auto" w:fill="auto"/>
            <w:vAlign w:val="center"/>
          </w:tcPr>
          <w:p w:rsidR="00C45D44" w:rsidRPr="00262F0D" w:rsidRDefault="00C45D44" w:rsidP="00262F0D">
            <w:pPr>
              <w:pStyle w:val="a3"/>
              <w:tabs>
                <w:tab w:val="left" w:pos="1418"/>
              </w:tabs>
              <w:spacing w:after="0" w:line="240" w:lineRule="auto"/>
              <w:ind w:left="0"/>
              <w:jc w:val="center"/>
              <w:rPr>
                <w:rFonts w:cstheme="minorHAnsi"/>
                <w:sz w:val="20"/>
                <w:szCs w:val="20"/>
                <w:highlight w:val="yellow"/>
              </w:rPr>
            </w:pPr>
            <w:r w:rsidRPr="00262F0D">
              <w:rPr>
                <w:rFonts w:cstheme="minorHAnsi"/>
                <w:sz w:val="20"/>
                <w:szCs w:val="20"/>
              </w:rPr>
              <w:t xml:space="preserve">Ηλεκτρονικό </w:t>
            </w:r>
            <w:proofErr w:type="spellStart"/>
            <w:r w:rsidRPr="00262F0D">
              <w:rPr>
                <w:rFonts w:cstheme="minorHAnsi"/>
                <w:sz w:val="20"/>
                <w:szCs w:val="20"/>
              </w:rPr>
              <w:t>Επιχειρείν</w:t>
            </w:r>
            <w:proofErr w:type="spellEnd"/>
            <w:r w:rsidRPr="00262F0D">
              <w:rPr>
                <w:rFonts w:cstheme="minorHAnsi"/>
                <w:sz w:val="20"/>
                <w:szCs w:val="20"/>
              </w:rPr>
              <w:t xml:space="preserve"> </w:t>
            </w:r>
          </w:p>
        </w:tc>
        <w:tc>
          <w:tcPr>
            <w:tcW w:w="2268" w:type="dxa"/>
            <w:shd w:val="clear" w:color="auto" w:fill="auto"/>
          </w:tcPr>
          <w:p w:rsidR="00C45D44" w:rsidRPr="00262F0D" w:rsidRDefault="00C45D44"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C45D44" w:rsidRPr="00262F0D" w:rsidRDefault="00C45D44" w:rsidP="00262F0D">
            <w:pPr>
              <w:spacing w:after="0" w:line="240" w:lineRule="auto"/>
              <w:jc w:val="center"/>
              <w:rPr>
                <w:color w:val="000000"/>
                <w:sz w:val="20"/>
                <w:szCs w:val="20"/>
              </w:rPr>
            </w:pPr>
            <w:r w:rsidRPr="00262F0D">
              <w:rPr>
                <w:color w:val="000000"/>
                <w:sz w:val="20"/>
                <w:szCs w:val="20"/>
              </w:rPr>
              <w:t>ΗΛΕΚΤΡΟΝΙΚΟ ΜΑΡΚΕΤΙΝΓΚ ΚΑΙ ΔΙΑΔΡΑΣΤΙΚΑ ΠΟΛΥΜΕΣΑ</w:t>
            </w:r>
          </w:p>
        </w:tc>
        <w:tc>
          <w:tcPr>
            <w:tcW w:w="2268" w:type="dxa"/>
            <w:shd w:val="clear" w:color="auto" w:fill="auto"/>
          </w:tcPr>
          <w:p w:rsidR="00C45D44" w:rsidRPr="00262F0D" w:rsidRDefault="00C45D44"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C45D44" w:rsidRPr="00262F0D" w:rsidRDefault="00C45D44" w:rsidP="00262F0D">
            <w:pPr>
              <w:spacing w:after="0" w:line="240" w:lineRule="auto"/>
              <w:jc w:val="center"/>
              <w:rPr>
                <w:sz w:val="20"/>
                <w:szCs w:val="20"/>
                <w:lang w:val="en-US"/>
              </w:rPr>
            </w:pPr>
            <w:r w:rsidRPr="00262F0D">
              <w:rPr>
                <w:sz w:val="20"/>
                <w:szCs w:val="20"/>
              </w:rPr>
              <w:t>Ηλεκτρονικό Εμπόριο</w:t>
            </w:r>
          </w:p>
        </w:tc>
        <w:tc>
          <w:tcPr>
            <w:tcW w:w="2268" w:type="dxa"/>
            <w:shd w:val="clear" w:color="auto" w:fill="auto"/>
          </w:tcPr>
          <w:p w:rsidR="00C45D44" w:rsidRPr="00262F0D" w:rsidRDefault="00C45D44" w:rsidP="00262F0D">
            <w:pPr>
              <w:spacing w:after="0" w:line="240" w:lineRule="auto"/>
              <w:jc w:val="center"/>
              <w:rPr>
                <w:sz w:val="20"/>
                <w:szCs w:val="20"/>
              </w:rPr>
            </w:pPr>
            <w:r w:rsidRPr="00262F0D">
              <w:rPr>
                <w:sz w:val="20"/>
                <w:szCs w:val="20"/>
              </w:rPr>
              <w:t>ΜΗ ΕΠΙΛΕΞΙΜΟ</w:t>
            </w:r>
          </w:p>
        </w:tc>
        <w:tc>
          <w:tcPr>
            <w:tcW w:w="2268" w:type="dxa"/>
          </w:tcPr>
          <w:p w:rsidR="00C45D44" w:rsidRPr="00262F0D" w:rsidRDefault="00C45D44" w:rsidP="00262F0D">
            <w:pPr>
              <w:spacing w:after="0" w:line="240" w:lineRule="auto"/>
              <w:jc w:val="center"/>
              <w:rPr>
                <w:sz w:val="20"/>
                <w:szCs w:val="20"/>
              </w:rPr>
            </w:pPr>
            <w:r w:rsidRPr="00262F0D">
              <w:rPr>
                <w:sz w:val="20"/>
                <w:szCs w:val="20"/>
              </w:rPr>
              <w:t xml:space="preserve">Ηλεκτρονικό </w:t>
            </w:r>
            <w:proofErr w:type="spellStart"/>
            <w:r w:rsidRPr="00262F0D">
              <w:rPr>
                <w:sz w:val="20"/>
                <w:szCs w:val="20"/>
              </w:rPr>
              <w:t>Επιχειρείν</w:t>
            </w:r>
            <w:proofErr w:type="spellEnd"/>
            <w:r w:rsidRPr="00262F0D">
              <w:rPr>
                <w:sz w:val="20"/>
                <w:szCs w:val="20"/>
              </w:rPr>
              <w:t xml:space="preserve"> </w:t>
            </w:r>
            <w:r w:rsidRPr="00262F0D">
              <w:rPr>
                <w:b/>
                <w:color w:val="FF0000"/>
                <w:sz w:val="20"/>
                <w:szCs w:val="20"/>
              </w:rPr>
              <w:t>(7</w:t>
            </w:r>
            <w:r w:rsidRPr="00262F0D">
              <w:rPr>
                <w:b/>
                <w:color w:val="FF0000"/>
                <w:sz w:val="20"/>
                <w:szCs w:val="20"/>
                <w:vertAlign w:val="superscript"/>
              </w:rPr>
              <w:t>ου</w:t>
            </w:r>
            <w:r w:rsidRPr="00262F0D">
              <w:rPr>
                <w:b/>
                <w:color w:val="FF0000"/>
                <w:sz w:val="20"/>
                <w:szCs w:val="20"/>
              </w:rPr>
              <w:t xml:space="preserve"> εξ.)</w:t>
            </w:r>
          </w:p>
        </w:tc>
      </w:tr>
      <w:tr w:rsidR="00C45D44" w:rsidRPr="00262F0D" w:rsidTr="00005391">
        <w:trPr>
          <w:trHeight w:val="273"/>
        </w:trPr>
        <w:tc>
          <w:tcPr>
            <w:tcW w:w="2660" w:type="dxa"/>
            <w:shd w:val="clear" w:color="auto" w:fill="auto"/>
            <w:vAlign w:val="center"/>
          </w:tcPr>
          <w:p w:rsidR="00C45D44" w:rsidRPr="00262F0D" w:rsidRDefault="00C45D44" w:rsidP="00262F0D">
            <w:pPr>
              <w:pStyle w:val="a3"/>
              <w:tabs>
                <w:tab w:val="left" w:pos="1418"/>
              </w:tabs>
              <w:spacing w:after="0" w:line="240" w:lineRule="auto"/>
              <w:ind w:left="0"/>
              <w:jc w:val="center"/>
              <w:rPr>
                <w:rFonts w:cstheme="minorHAnsi"/>
                <w:sz w:val="20"/>
                <w:szCs w:val="20"/>
              </w:rPr>
            </w:pPr>
            <w:r w:rsidRPr="00262F0D">
              <w:rPr>
                <w:rFonts w:cstheme="minorHAnsi"/>
                <w:sz w:val="20"/>
                <w:szCs w:val="20"/>
              </w:rPr>
              <w:t>Διαχείριση Εφοδιαστικής Αλυσίδας και Αποθεμάτων</w:t>
            </w:r>
          </w:p>
        </w:tc>
        <w:tc>
          <w:tcPr>
            <w:tcW w:w="2268" w:type="dxa"/>
            <w:shd w:val="clear" w:color="auto" w:fill="auto"/>
          </w:tcPr>
          <w:p w:rsidR="00C45D44" w:rsidRPr="00262F0D" w:rsidRDefault="00C45D44"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C45D44" w:rsidRPr="00262F0D" w:rsidRDefault="00C45D44" w:rsidP="00262F0D">
            <w:pPr>
              <w:spacing w:after="0" w:line="240" w:lineRule="auto"/>
              <w:jc w:val="center"/>
              <w:rPr>
                <w:color w:val="000000"/>
                <w:sz w:val="20"/>
                <w:szCs w:val="20"/>
              </w:rPr>
            </w:pPr>
            <w:r w:rsidRPr="00262F0D">
              <w:rPr>
                <w:color w:val="000000"/>
                <w:sz w:val="20"/>
                <w:szCs w:val="20"/>
              </w:rPr>
              <w:t xml:space="preserve">ΠΟΛΙΤΙΚΕΣ ΤΙΜΟΛΟΓΗΣΗΣ ΚΑΙ ΔΙΑΝΟΜΗΣ </w:t>
            </w:r>
            <w:r w:rsidRPr="00262F0D">
              <w:rPr>
                <w:b/>
                <w:color w:val="FF0000"/>
                <w:sz w:val="20"/>
                <w:szCs w:val="20"/>
              </w:rPr>
              <w:t>(6</w:t>
            </w:r>
            <w:r w:rsidRPr="00262F0D">
              <w:rPr>
                <w:b/>
                <w:color w:val="FF0000"/>
                <w:sz w:val="20"/>
                <w:szCs w:val="20"/>
                <w:vertAlign w:val="superscript"/>
              </w:rPr>
              <w:t>ου</w:t>
            </w:r>
            <w:r w:rsidRPr="00262F0D">
              <w:rPr>
                <w:b/>
                <w:color w:val="FF0000"/>
                <w:sz w:val="20"/>
                <w:szCs w:val="20"/>
              </w:rPr>
              <w:t xml:space="preserve"> εξ.)</w:t>
            </w:r>
          </w:p>
        </w:tc>
        <w:tc>
          <w:tcPr>
            <w:tcW w:w="2268" w:type="dxa"/>
            <w:shd w:val="clear" w:color="auto" w:fill="auto"/>
          </w:tcPr>
          <w:p w:rsidR="00C45D44" w:rsidRPr="00262F0D" w:rsidRDefault="00C45D44"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C45D44" w:rsidRPr="00262F0D" w:rsidRDefault="00C45D44" w:rsidP="00262F0D">
            <w:pPr>
              <w:spacing w:after="0" w:line="240" w:lineRule="auto"/>
              <w:jc w:val="center"/>
              <w:rPr>
                <w:sz w:val="20"/>
                <w:szCs w:val="20"/>
              </w:rPr>
            </w:pPr>
            <w:r w:rsidRPr="00262F0D">
              <w:rPr>
                <w:sz w:val="20"/>
                <w:szCs w:val="20"/>
              </w:rPr>
              <w:t>Πολιτικές Προϊόντος, Τιμολόγησης και Διανομής</w:t>
            </w:r>
          </w:p>
        </w:tc>
        <w:tc>
          <w:tcPr>
            <w:tcW w:w="2268" w:type="dxa"/>
            <w:shd w:val="clear" w:color="auto" w:fill="auto"/>
          </w:tcPr>
          <w:p w:rsidR="00C45D44" w:rsidRPr="00262F0D" w:rsidRDefault="00C45D44" w:rsidP="00262F0D">
            <w:pPr>
              <w:spacing w:after="0" w:line="240" w:lineRule="auto"/>
              <w:jc w:val="center"/>
              <w:rPr>
                <w:sz w:val="20"/>
                <w:szCs w:val="20"/>
              </w:rPr>
            </w:pPr>
            <w:r w:rsidRPr="00262F0D">
              <w:rPr>
                <w:sz w:val="20"/>
                <w:szCs w:val="20"/>
              </w:rPr>
              <w:t>ΜΗ ΕΠΙΛΕΞΙΜΟ</w:t>
            </w:r>
          </w:p>
        </w:tc>
        <w:tc>
          <w:tcPr>
            <w:tcW w:w="2268" w:type="dxa"/>
          </w:tcPr>
          <w:p w:rsidR="00C45D44" w:rsidRPr="00262F0D" w:rsidRDefault="00C45D44" w:rsidP="00262F0D">
            <w:pPr>
              <w:spacing w:after="0" w:line="240" w:lineRule="auto"/>
              <w:jc w:val="center"/>
              <w:rPr>
                <w:color w:val="000000"/>
                <w:sz w:val="20"/>
                <w:szCs w:val="20"/>
              </w:rPr>
            </w:pPr>
            <w:proofErr w:type="spellStart"/>
            <w:r w:rsidRPr="00262F0D">
              <w:rPr>
                <w:color w:val="000000"/>
                <w:sz w:val="20"/>
                <w:szCs w:val="20"/>
              </w:rPr>
              <w:t>Logistics</w:t>
            </w:r>
            <w:proofErr w:type="spellEnd"/>
            <w:r w:rsidRPr="00262F0D">
              <w:rPr>
                <w:color w:val="000000"/>
                <w:sz w:val="20"/>
                <w:szCs w:val="20"/>
              </w:rPr>
              <w:t xml:space="preserve"> </w:t>
            </w:r>
            <w:r w:rsidRPr="00262F0D">
              <w:rPr>
                <w:b/>
                <w:color w:val="FF0000"/>
                <w:sz w:val="20"/>
                <w:szCs w:val="20"/>
              </w:rPr>
              <w:t>(7</w:t>
            </w:r>
            <w:r w:rsidRPr="00262F0D">
              <w:rPr>
                <w:b/>
                <w:color w:val="FF0000"/>
                <w:sz w:val="20"/>
                <w:szCs w:val="20"/>
                <w:vertAlign w:val="superscript"/>
              </w:rPr>
              <w:t>ου</w:t>
            </w:r>
            <w:r w:rsidRPr="00262F0D">
              <w:rPr>
                <w:b/>
                <w:color w:val="FF0000"/>
                <w:sz w:val="20"/>
                <w:szCs w:val="20"/>
              </w:rPr>
              <w:t xml:space="preserve"> εξ.)</w:t>
            </w:r>
          </w:p>
        </w:tc>
      </w:tr>
      <w:tr w:rsidR="00C45D44" w:rsidRPr="00262F0D" w:rsidTr="00005391">
        <w:trPr>
          <w:trHeight w:val="273"/>
        </w:trPr>
        <w:tc>
          <w:tcPr>
            <w:tcW w:w="2660" w:type="dxa"/>
            <w:shd w:val="clear" w:color="auto" w:fill="auto"/>
            <w:vAlign w:val="center"/>
          </w:tcPr>
          <w:p w:rsidR="00C45D44" w:rsidRPr="00262F0D" w:rsidRDefault="00C45D44" w:rsidP="00262F0D">
            <w:pPr>
              <w:pStyle w:val="a3"/>
              <w:tabs>
                <w:tab w:val="left" w:pos="1418"/>
              </w:tabs>
              <w:spacing w:after="0" w:line="240" w:lineRule="auto"/>
              <w:ind w:left="0"/>
              <w:jc w:val="center"/>
              <w:rPr>
                <w:rFonts w:cstheme="minorHAnsi"/>
                <w:sz w:val="20"/>
                <w:szCs w:val="20"/>
              </w:rPr>
            </w:pPr>
            <w:r w:rsidRPr="00262F0D">
              <w:rPr>
                <w:rFonts w:cstheme="minorHAnsi"/>
                <w:sz w:val="20"/>
                <w:szCs w:val="20"/>
              </w:rPr>
              <w:t>Ανάλυση Λογιστικών Καταστάσεων</w:t>
            </w:r>
          </w:p>
        </w:tc>
        <w:tc>
          <w:tcPr>
            <w:tcW w:w="2268" w:type="dxa"/>
            <w:shd w:val="clear" w:color="auto" w:fill="auto"/>
          </w:tcPr>
          <w:p w:rsidR="00C45D44" w:rsidRPr="00262F0D" w:rsidRDefault="00C45D44"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C45D44" w:rsidRPr="00262F0D" w:rsidRDefault="00C45D44" w:rsidP="00262F0D">
            <w:pPr>
              <w:spacing w:after="0" w:line="240" w:lineRule="auto"/>
              <w:jc w:val="center"/>
              <w:rPr>
                <w:color w:val="FF0000"/>
                <w:sz w:val="20"/>
                <w:szCs w:val="20"/>
                <w:lang w:val="en-US"/>
              </w:rPr>
            </w:pPr>
            <w:r w:rsidRPr="00262F0D">
              <w:rPr>
                <w:color w:val="FF0000"/>
                <w:sz w:val="20"/>
                <w:szCs w:val="20"/>
                <w:lang w:val="en-US"/>
              </w:rPr>
              <w:t>-</w:t>
            </w:r>
          </w:p>
        </w:tc>
        <w:tc>
          <w:tcPr>
            <w:tcW w:w="2268" w:type="dxa"/>
            <w:shd w:val="clear" w:color="auto" w:fill="auto"/>
          </w:tcPr>
          <w:p w:rsidR="00C45D44" w:rsidRPr="00262F0D" w:rsidRDefault="00C45D44"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C45D44" w:rsidRPr="00262F0D" w:rsidRDefault="00C45D44" w:rsidP="00262F0D">
            <w:pPr>
              <w:spacing w:after="0" w:line="240" w:lineRule="auto"/>
              <w:jc w:val="center"/>
              <w:rPr>
                <w:sz w:val="20"/>
                <w:szCs w:val="20"/>
              </w:rPr>
            </w:pPr>
            <w:r w:rsidRPr="00262F0D">
              <w:rPr>
                <w:sz w:val="20"/>
                <w:szCs w:val="20"/>
              </w:rPr>
              <w:t>-</w:t>
            </w:r>
          </w:p>
        </w:tc>
        <w:tc>
          <w:tcPr>
            <w:tcW w:w="2268" w:type="dxa"/>
            <w:shd w:val="clear" w:color="auto" w:fill="auto"/>
          </w:tcPr>
          <w:p w:rsidR="00C45D44" w:rsidRPr="00262F0D" w:rsidRDefault="00C45D44" w:rsidP="00262F0D">
            <w:pPr>
              <w:spacing w:after="0" w:line="240" w:lineRule="auto"/>
              <w:jc w:val="center"/>
              <w:rPr>
                <w:sz w:val="20"/>
                <w:szCs w:val="20"/>
              </w:rPr>
            </w:pPr>
            <w:r w:rsidRPr="00262F0D">
              <w:rPr>
                <w:sz w:val="20"/>
                <w:szCs w:val="20"/>
              </w:rPr>
              <w:t>ΜΗ ΕΠΙΛΕΞΙΜΟ</w:t>
            </w:r>
          </w:p>
        </w:tc>
        <w:tc>
          <w:tcPr>
            <w:tcW w:w="2268" w:type="dxa"/>
          </w:tcPr>
          <w:p w:rsidR="00C45D44" w:rsidRPr="00262F0D" w:rsidRDefault="00C45D44" w:rsidP="00262F0D">
            <w:pPr>
              <w:spacing w:after="0" w:line="240" w:lineRule="auto"/>
              <w:jc w:val="center"/>
              <w:rPr>
                <w:sz w:val="20"/>
                <w:szCs w:val="20"/>
              </w:rPr>
            </w:pPr>
            <w:r w:rsidRPr="00262F0D">
              <w:rPr>
                <w:sz w:val="20"/>
                <w:szCs w:val="20"/>
              </w:rPr>
              <w:t>Ανάλυση Λογιστικών Καταστάσεων (2ου εξ.)</w:t>
            </w:r>
          </w:p>
        </w:tc>
      </w:tr>
      <w:tr w:rsidR="00C45D44" w:rsidRPr="00262F0D" w:rsidTr="00005391">
        <w:trPr>
          <w:trHeight w:val="273"/>
        </w:trPr>
        <w:tc>
          <w:tcPr>
            <w:tcW w:w="2660" w:type="dxa"/>
            <w:shd w:val="clear" w:color="auto" w:fill="auto"/>
            <w:vAlign w:val="center"/>
          </w:tcPr>
          <w:p w:rsidR="00C45D44" w:rsidRPr="00262F0D" w:rsidRDefault="00C45D44" w:rsidP="00262F0D">
            <w:pPr>
              <w:pStyle w:val="a3"/>
              <w:tabs>
                <w:tab w:val="left" w:pos="1418"/>
              </w:tabs>
              <w:spacing w:after="0" w:line="240" w:lineRule="auto"/>
              <w:ind w:left="0"/>
              <w:jc w:val="center"/>
              <w:rPr>
                <w:rFonts w:cstheme="minorHAnsi"/>
                <w:sz w:val="20"/>
                <w:szCs w:val="20"/>
              </w:rPr>
            </w:pPr>
            <w:r w:rsidRPr="00262F0D">
              <w:rPr>
                <w:rFonts w:cstheme="minorHAnsi"/>
                <w:sz w:val="20"/>
                <w:szCs w:val="20"/>
              </w:rPr>
              <w:t>Διεθνές Εμπόριο</w:t>
            </w:r>
          </w:p>
        </w:tc>
        <w:tc>
          <w:tcPr>
            <w:tcW w:w="2268" w:type="dxa"/>
            <w:shd w:val="clear" w:color="auto" w:fill="auto"/>
          </w:tcPr>
          <w:p w:rsidR="00C45D44" w:rsidRPr="00262F0D" w:rsidRDefault="00C45D44"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C45D44" w:rsidRPr="00262F0D" w:rsidRDefault="00C45D44" w:rsidP="00262F0D">
            <w:pPr>
              <w:spacing w:after="0" w:line="240" w:lineRule="auto"/>
              <w:jc w:val="center"/>
              <w:rPr>
                <w:color w:val="FF0000"/>
                <w:sz w:val="20"/>
                <w:szCs w:val="20"/>
                <w:lang w:val="en-US"/>
              </w:rPr>
            </w:pPr>
            <w:r w:rsidRPr="00262F0D">
              <w:rPr>
                <w:color w:val="FF0000"/>
                <w:sz w:val="20"/>
                <w:szCs w:val="20"/>
                <w:lang w:val="en-US"/>
              </w:rPr>
              <w:t>-</w:t>
            </w:r>
          </w:p>
        </w:tc>
        <w:tc>
          <w:tcPr>
            <w:tcW w:w="2268" w:type="dxa"/>
            <w:shd w:val="clear" w:color="auto" w:fill="auto"/>
          </w:tcPr>
          <w:p w:rsidR="00C45D44" w:rsidRPr="00262F0D" w:rsidRDefault="00C45D44"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C45D44" w:rsidRPr="00262F0D" w:rsidRDefault="00C45D44" w:rsidP="00262F0D">
            <w:pPr>
              <w:spacing w:after="0" w:line="240" w:lineRule="auto"/>
              <w:jc w:val="center"/>
              <w:rPr>
                <w:sz w:val="20"/>
                <w:szCs w:val="20"/>
              </w:rPr>
            </w:pPr>
            <w:r w:rsidRPr="00262F0D">
              <w:rPr>
                <w:sz w:val="20"/>
                <w:szCs w:val="20"/>
              </w:rPr>
              <w:t>-</w:t>
            </w:r>
          </w:p>
        </w:tc>
        <w:tc>
          <w:tcPr>
            <w:tcW w:w="2268" w:type="dxa"/>
            <w:shd w:val="clear" w:color="auto" w:fill="auto"/>
          </w:tcPr>
          <w:p w:rsidR="00C45D44" w:rsidRPr="00262F0D" w:rsidRDefault="00C45D44" w:rsidP="00262F0D">
            <w:pPr>
              <w:spacing w:after="0" w:line="240" w:lineRule="auto"/>
              <w:jc w:val="center"/>
              <w:rPr>
                <w:sz w:val="20"/>
                <w:szCs w:val="20"/>
              </w:rPr>
            </w:pPr>
            <w:r w:rsidRPr="00262F0D">
              <w:rPr>
                <w:sz w:val="20"/>
                <w:szCs w:val="20"/>
              </w:rPr>
              <w:t>ΜΗ ΕΠΙΛΕΞΙΜΟ</w:t>
            </w:r>
          </w:p>
        </w:tc>
        <w:tc>
          <w:tcPr>
            <w:tcW w:w="2268" w:type="dxa"/>
          </w:tcPr>
          <w:p w:rsidR="00C45D44" w:rsidRPr="00262F0D" w:rsidRDefault="00C45D44" w:rsidP="00262F0D">
            <w:pPr>
              <w:spacing w:after="0" w:line="240" w:lineRule="auto"/>
              <w:jc w:val="center"/>
              <w:rPr>
                <w:sz w:val="20"/>
                <w:szCs w:val="20"/>
              </w:rPr>
            </w:pPr>
            <w:r w:rsidRPr="00262F0D">
              <w:rPr>
                <w:sz w:val="20"/>
                <w:szCs w:val="20"/>
              </w:rPr>
              <w:t>-</w:t>
            </w:r>
          </w:p>
        </w:tc>
      </w:tr>
    </w:tbl>
    <w:p w:rsidR="009D1218" w:rsidRPr="00262F0D" w:rsidRDefault="009D1218" w:rsidP="00262F0D">
      <w:pPr>
        <w:spacing w:after="0" w:line="240" w:lineRule="auto"/>
        <w:jc w:val="center"/>
        <w:rPr>
          <w:b/>
          <w:sz w:val="20"/>
          <w:szCs w:val="20"/>
        </w:rPr>
      </w:pPr>
    </w:p>
    <w:p w:rsidR="009D1218" w:rsidRPr="00262F0D" w:rsidRDefault="009D1218" w:rsidP="00262F0D">
      <w:pPr>
        <w:spacing w:after="0" w:line="240" w:lineRule="auto"/>
        <w:rPr>
          <w:b/>
          <w:sz w:val="20"/>
          <w:szCs w:val="20"/>
        </w:rPr>
      </w:pPr>
      <w:r w:rsidRPr="00262F0D">
        <w:rPr>
          <w:b/>
          <w:sz w:val="20"/>
          <w:szCs w:val="20"/>
        </w:rPr>
        <w:br w:type="page"/>
      </w:r>
    </w:p>
    <w:p w:rsidR="00531C3C" w:rsidRPr="00FE5321" w:rsidRDefault="00531C3C" w:rsidP="00262F0D">
      <w:pPr>
        <w:spacing w:after="0" w:line="240" w:lineRule="auto"/>
        <w:jc w:val="center"/>
        <w:rPr>
          <w:b/>
          <w:sz w:val="32"/>
          <w:szCs w:val="20"/>
        </w:rPr>
      </w:pPr>
      <w:r w:rsidRPr="00FE5321">
        <w:rPr>
          <w:b/>
          <w:sz w:val="32"/>
          <w:szCs w:val="20"/>
        </w:rPr>
        <w:lastRenderedPageBreak/>
        <w:t>5</w:t>
      </w:r>
      <w:r w:rsidRPr="00FE5321">
        <w:rPr>
          <w:b/>
          <w:sz w:val="32"/>
          <w:szCs w:val="20"/>
          <w:vertAlign w:val="superscript"/>
        </w:rPr>
        <w:t>Ο</w:t>
      </w:r>
      <w:r w:rsidRPr="00FE5321">
        <w:rPr>
          <w:b/>
          <w:sz w:val="32"/>
          <w:szCs w:val="20"/>
        </w:rPr>
        <w:t xml:space="preserve"> ΕΞΑΜΗΝΟ – ΚΑΤΕΥΘΥΝΣΗ ΠΛΗΡΟΦΟΡΙΑΚΩΝ ΣΥΣΤΗΜΑΤΩΝ ΚΑΙ ΛΗΨΗΣ ΑΠΟΦΑΣΕΩΝ</w:t>
      </w:r>
    </w:p>
    <w:tbl>
      <w:tblPr>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268"/>
        <w:gridCol w:w="2268"/>
        <w:gridCol w:w="2268"/>
        <w:gridCol w:w="2268"/>
        <w:gridCol w:w="2268"/>
        <w:gridCol w:w="2268"/>
      </w:tblGrid>
      <w:tr w:rsidR="00531C3C" w:rsidRPr="00262F0D" w:rsidTr="00441D4B">
        <w:trPr>
          <w:trHeight w:val="277"/>
        </w:trPr>
        <w:tc>
          <w:tcPr>
            <w:tcW w:w="2660" w:type="dxa"/>
            <w:shd w:val="clear" w:color="auto" w:fill="F2F2F2"/>
            <w:vAlign w:val="center"/>
          </w:tcPr>
          <w:p w:rsidR="00531C3C" w:rsidRPr="00262F0D" w:rsidRDefault="00531C3C" w:rsidP="00262F0D">
            <w:pPr>
              <w:spacing w:after="0" w:line="240" w:lineRule="auto"/>
              <w:jc w:val="center"/>
              <w:rPr>
                <w:b/>
                <w:sz w:val="20"/>
                <w:szCs w:val="20"/>
              </w:rPr>
            </w:pPr>
            <w:r w:rsidRPr="00262F0D">
              <w:rPr>
                <w:b/>
                <w:sz w:val="20"/>
                <w:szCs w:val="20"/>
              </w:rPr>
              <w:t>ΜΑΘΗΜΑ ΠΑΔΑ ΟΠΩΣ ΘΑ ΑΝΑΓΡΑΦΕΤΑΙ ΣΤΟ ΠΤΥΧΙΟ ΠΑΔΑ</w:t>
            </w:r>
          </w:p>
        </w:tc>
        <w:tc>
          <w:tcPr>
            <w:tcW w:w="2268" w:type="dxa"/>
            <w:shd w:val="clear" w:color="auto" w:fill="F2F2F2"/>
            <w:vAlign w:val="center"/>
          </w:tcPr>
          <w:p w:rsidR="00531C3C" w:rsidRPr="00262F0D" w:rsidRDefault="00531C3C" w:rsidP="00262F0D">
            <w:pPr>
              <w:spacing w:after="0" w:line="240" w:lineRule="auto"/>
              <w:jc w:val="center"/>
              <w:rPr>
                <w:b/>
                <w:sz w:val="20"/>
                <w:szCs w:val="20"/>
              </w:rPr>
            </w:pPr>
            <w:r w:rsidRPr="00262F0D">
              <w:rPr>
                <w:b/>
                <w:sz w:val="20"/>
                <w:szCs w:val="20"/>
              </w:rPr>
              <w:t xml:space="preserve">ΜΑΘΗΜΑ ΠΟΥ ΟΛΟΚΛΗΡΩΘΗΚΕ ΕΠΙΤΥΧΩΣ ΚΑΙ ΑΝΑΓΝΩΡΙΖΕΤΑΙ, ΓΙΑ ΟΣΟΥΣ ΠΡΟΕΡΧΟΝΤΑΙ ΑΠΟ ΤΟ ΤΜΗΜΑ ΔΙΟΙΚΗΣΗΣ ΕΠΙΧΕΙΡΗΣΕΩΝ – ΚΑΤΕΥΘΥΝΣΗ ΔΙΟΙΚΗΣΗΣ ΕΠΙΧΕΙΡΗΣΕΩΝ -ΤΕΙ ΑΘΗΝΑΣ </w:t>
            </w:r>
          </w:p>
        </w:tc>
        <w:tc>
          <w:tcPr>
            <w:tcW w:w="2268" w:type="dxa"/>
            <w:shd w:val="clear" w:color="auto" w:fill="F2F2F2"/>
            <w:vAlign w:val="center"/>
          </w:tcPr>
          <w:p w:rsidR="00531C3C" w:rsidRPr="00262F0D" w:rsidRDefault="00531C3C"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-ΤΕΙ ΑΘΗΝΑΣ</w:t>
            </w:r>
          </w:p>
        </w:tc>
        <w:tc>
          <w:tcPr>
            <w:tcW w:w="2268" w:type="dxa"/>
            <w:shd w:val="clear" w:color="auto" w:fill="F2F2F2"/>
            <w:vAlign w:val="center"/>
          </w:tcPr>
          <w:p w:rsidR="00531C3C" w:rsidRPr="00262F0D" w:rsidRDefault="00531C3C"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ΜΟΝΑΔΩΝ ΥΓΕΙΑΣ ΚΑΙ ΠΡΟΝΟΙΑΣ - ΤΕΙ ΑΘΗΝΑΣ</w:t>
            </w:r>
          </w:p>
        </w:tc>
        <w:tc>
          <w:tcPr>
            <w:tcW w:w="2268" w:type="dxa"/>
            <w:shd w:val="clear" w:color="auto" w:fill="F2F2F2"/>
            <w:vAlign w:val="center"/>
          </w:tcPr>
          <w:p w:rsidR="00531C3C" w:rsidRPr="00262F0D" w:rsidRDefault="00531C3C"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ΕΜΠΟΡΙΑΣ ΚΑΙ ΔΙΑΦΗΜΙΣΗΣ - ΤΕΙ ΑΘΗΝΑΣ</w:t>
            </w:r>
          </w:p>
        </w:tc>
        <w:tc>
          <w:tcPr>
            <w:tcW w:w="2268" w:type="dxa"/>
            <w:shd w:val="clear" w:color="auto" w:fill="F2F2F2"/>
            <w:vAlign w:val="center"/>
          </w:tcPr>
          <w:p w:rsidR="00531C3C" w:rsidRPr="00262F0D" w:rsidRDefault="00531C3C"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ΕΠΙΧΕΙΡΗΣΕΩΝ ΑΕΙ ΠΕΙΡΑΙΑ ΤΤ</w:t>
            </w:r>
          </w:p>
        </w:tc>
        <w:tc>
          <w:tcPr>
            <w:tcW w:w="2268" w:type="dxa"/>
            <w:shd w:val="clear" w:color="auto" w:fill="F2F2F2"/>
          </w:tcPr>
          <w:p w:rsidR="00531C3C" w:rsidRPr="00262F0D" w:rsidRDefault="00531C3C"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ΑΕΙ ΠΕΙΡΑΙΑ ΤΤ</w:t>
            </w:r>
          </w:p>
        </w:tc>
      </w:tr>
      <w:tr w:rsidR="005B669A" w:rsidRPr="00262F0D" w:rsidTr="00005391">
        <w:trPr>
          <w:trHeight w:val="273"/>
        </w:trPr>
        <w:tc>
          <w:tcPr>
            <w:tcW w:w="2660" w:type="dxa"/>
            <w:shd w:val="clear" w:color="auto" w:fill="auto"/>
          </w:tcPr>
          <w:p w:rsidR="005B669A" w:rsidRPr="00262F0D" w:rsidRDefault="005B669A" w:rsidP="00262F0D">
            <w:pPr>
              <w:pStyle w:val="a3"/>
              <w:tabs>
                <w:tab w:val="left" w:pos="1418"/>
              </w:tabs>
              <w:spacing w:after="0" w:line="240" w:lineRule="auto"/>
              <w:ind w:left="0"/>
              <w:jc w:val="center"/>
              <w:rPr>
                <w:sz w:val="20"/>
                <w:szCs w:val="20"/>
              </w:rPr>
            </w:pPr>
            <w:r w:rsidRPr="00262F0D">
              <w:rPr>
                <w:sz w:val="20"/>
                <w:szCs w:val="20"/>
              </w:rPr>
              <w:t>Δημόσιες Σχέσεις</w:t>
            </w:r>
          </w:p>
        </w:tc>
        <w:tc>
          <w:tcPr>
            <w:tcW w:w="2268" w:type="dxa"/>
            <w:shd w:val="clear" w:color="auto" w:fill="auto"/>
          </w:tcPr>
          <w:p w:rsidR="005B669A" w:rsidRPr="00262F0D" w:rsidRDefault="005B669A"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5B669A" w:rsidRPr="00262F0D" w:rsidRDefault="005B669A"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5B669A" w:rsidRPr="00262F0D" w:rsidRDefault="005B669A"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5B669A" w:rsidRPr="00262F0D" w:rsidRDefault="005B669A" w:rsidP="00262F0D">
            <w:pPr>
              <w:spacing w:after="0" w:line="240" w:lineRule="auto"/>
              <w:jc w:val="center"/>
              <w:rPr>
                <w:sz w:val="20"/>
                <w:szCs w:val="20"/>
              </w:rPr>
            </w:pPr>
            <w:r w:rsidRPr="00262F0D">
              <w:rPr>
                <w:sz w:val="20"/>
                <w:szCs w:val="20"/>
              </w:rPr>
              <w:t>Δημόσιες Σχέσεις</w:t>
            </w:r>
          </w:p>
        </w:tc>
        <w:tc>
          <w:tcPr>
            <w:tcW w:w="2268" w:type="dxa"/>
            <w:shd w:val="clear" w:color="auto" w:fill="auto"/>
          </w:tcPr>
          <w:p w:rsidR="005B669A" w:rsidRPr="00262F0D" w:rsidRDefault="005B669A" w:rsidP="00262F0D">
            <w:pPr>
              <w:spacing w:after="0" w:line="240" w:lineRule="auto"/>
              <w:jc w:val="center"/>
              <w:rPr>
                <w:sz w:val="20"/>
                <w:szCs w:val="20"/>
              </w:rPr>
            </w:pPr>
            <w:r w:rsidRPr="00262F0D">
              <w:rPr>
                <w:sz w:val="20"/>
                <w:szCs w:val="20"/>
              </w:rPr>
              <w:t>ΜΗ ΕΠΙΛΕΞΙΜΟ</w:t>
            </w:r>
          </w:p>
        </w:tc>
        <w:tc>
          <w:tcPr>
            <w:tcW w:w="2268" w:type="dxa"/>
          </w:tcPr>
          <w:p w:rsidR="005B669A" w:rsidRPr="00262F0D" w:rsidRDefault="005B669A" w:rsidP="00262F0D">
            <w:pPr>
              <w:spacing w:after="0" w:line="240" w:lineRule="auto"/>
              <w:jc w:val="center"/>
              <w:rPr>
                <w:sz w:val="20"/>
                <w:szCs w:val="20"/>
              </w:rPr>
            </w:pPr>
            <w:r w:rsidRPr="00262F0D">
              <w:rPr>
                <w:sz w:val="20"/>
                <w:szCs w:val="20"/>
              </w:rPr>
              <w:t>ΜΗ ΕΠΙΛΕΞΙΜΟ</w:t>
            </w:r>
          </w:p>
        </w:tc>
      </w:tr>
      <w:tr w:rsidR="005B669A" w:rsidRPr="00262F0D" w:rsidTr="00005391">
        <w:trPr>
          <w:trHeight w:val="273"/>
        </w:trPr>
        <w:tc>
          <w:tcPr>
            <w:tcW w:w="2660" w:type="dxa"/>
            <w:shd w:val="clear" w:color="auto" w:fill="auto"/>
          </w:tcPr>
          <w:p w:rsidR="005B669A" w:rsidRPr="00262F0D" w:rsidRDefault="005B669A" w:rsidP="00262F0D">
            <w:pPr>
              <w:pStyle w:val="a3"/>
              <w:tabs>
                <w:tab w:val="left" w:pos="1418"/>
              </w:tabs>
              <w:spacing w:after="0" w:line="240" w:lineRule="auto"/>
              <w:ind w:left="0"/>
              <w:jc w:val="center"/>
              <w:rPr>
                <w:sz w:val="20"/>
                <w:szCs w:val="20"/>
              </w:rPr>
            </w:pPr>
            <w:r w:rsidRPr="00262F0D">
              <w:rPr>
                <w:sz w:val="20"/>
                <w:szCs w:val="20"/>
              </w:rPr>
              <w:t xml:space="preserve">Ηλεκτρονικό </w:t>
            </w:r>
            <w:proofErr w:type="spellStart"/>
            <w:r w:rsidRPr="00262F0D">
              <w:rPr>
                <w:sz w:val="20"/>
                <w:szCs w:val="20"/>
              </w:rPr>
              <w:t>Επιχειρείν</w:t>
            </w:r>
            <w:proofErr w:type="spellEnd"/>
          </w:p>
        </w:tc>
        <w:tc>
          <w:tcPr>
            <w:tcW w:w="2268" w:type="dxa"/>
            <w:shd w:val="clear" w:color="auto" w:fill="auto"/>
          </w:tcPr>
          <w:p w:rsidR="005B669A" w:rsidRPr="00262F0D" w:rsidRDefault="005B669A"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5B669A" w:rsidRPr="00262F0D" w:rsidRDefault="005B669A"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5B669A" w:rsidRPr="00262F0D" w:rsidRDefault="005B669A"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5B669A" w:rsidRPr="00262F0D" w:rsidRDefault="005B669A" w:rsidP="00262F0D">
            <w:pPr>
              <w:spacing w:after="0" w:line="240" w:lineRule="auto"/>
              <w:jc w:val="center"/>
              <w:rPr>
                <w:sz w:val="20"/>
                <w:szCs w:val="20"/>
              </w:rPr>
            </w:pPr>
            <w:r w:rsidRPr="00262F0D">
              <w:rPr>
                <w:sz w:val="20"/>
                <w:szCs w:val="20"/>
              </w:rPr>
              <w:t>Ηλεκτρονικό Εμπόριο</w:t>
            </w:r>
          </w:p>
        </w:tc>
        <w:tc>
          <w:tcPr>
            <w:tcW w:w="2268" w:type="dxa"/>
            <w:shd w:val="clear" w:color="auto" w:fill="auto"/>
          </w:tcPr>
          <w:p w:rsidR="005B669A" w:rsidRPr="00262F0D" w:rsidRDefault="005B669A" w:rsidP="00262F0D">
            <w:pPr>
              <w:spacing w:after="0" w:line="240" w:lineRule="auto"/>
              <w:jc w:val="center"/>
              <w:rPr>
                <w:sz w:val="20"/>
                <w:szCs w:val="20"/>
              </w:rPr>
            </w:pPr>
            <w:r w:rsidRPr="00262F0D">
              <w:rPr>
                <w:sz w:val="20"/>
                <w:szCs w:val="20"/>
              </w:rPr>
              <w:t>ΜΗ ΕΠΙΛΕΞΙΜΟ</w:t>
            </w:r>
          </w:p>
        </w:tc>
        <w:tc>
          <w:tcPr>
            <w:tcW w:w="2268" w:type="dxa"/>
          </w:tcPr>
          <w:p w:rsidR="005B669A" w:rsidRPr="00262F0D" w:rsidRDefault="005B669A" w:rsidP="00262F0D">
            <w:pPr>
              <w:spacing w:after="0" w:line="240" w:lineRule="auto"/>
              <w:jc w:val="center"/>
              <w:rPr>
                <w:sz w:val="20"/>
                <w:szCs w:val="20"/>
              </w:rPr>
            </w:pPr>
            <w:r w:rsidRPr="00262F0D">
              <w:rPr>
                <w:sz w:val="20"/>
                <w:szCs w:val="20"/>
              </w:rPr>
              <w:t>ΜΗ ΕΠΙΛΕΞΙΜΟ</w:t>
            </w:r>
          </w:p>
        </w:tc>
      </w:tr>
      <w:tr w:rsidR="005B669A" w:rsidRPr="00262F0D" w:rsidTr="00005391">
        <w:trPr>
          <w:trHeight w:val="534"/>
        </w:trPr>
        <w:tc>
          <w:tcPr>
            <w:tcW w:w="2660" w:type="dxa"/>
            <w:shd w:val="clear" w:color="auto" w:fill="auto"/>
          </w:tcPr>
          <w:p w:rsidR="005B669A" w:rsidRPr="00262F0D" w:rsidRDefault="005B669A" w:rsidP="00262F0D">
            <w:pPr>
              <w:pStyle w:val="a3"/>
              <w:tabs>
                <w:tab w:val="left" w:pos="1418"/>
              </w:tabs>
              <w:spacing w:after="0" w:line="240" w:lineRule="auto"/>
              <w:ind w:left="0"/>
              <w:jc w:val="center"/>
              <w:rPr>
                <w:sz w:val="20"/>
                <w:szCs w:val="20"/>
              </w:rPr>
            </w:pPr>
            <w:r w:rsidRPr="00262F0D">
              <w:rPr>
                <w:sz w:val="20"/>
                <w:szCs w:val="20"/>
              </w:rPr>
              <w:t>Ανάπτυξη Σύγχρονων Εφαρμογών Η/Υ</w:t>
            </w:r>
          </w:p>
        </w:tc>
        <w:tc>
          <w:tcPr>
            <w:tcW w:w="2268" w:type="dxa"/>
            <w:shd w:val="clear" w:color="auto" w:fill="auto"/>
          </w:tcPr>
          <w:p w:rsidR="005B669A" w:rsidRPr="00262F0D" w:rsidRDefault="005B669A"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5B669A" w:rsidRPr="00262F0D" w:rsidRDefault="005B669A"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5B669A" w:rsidRPr="00262F0D" w:rsidRDefault="005B669A"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5B669A" w:rsidRPr="00262F0D" w:rsidRDefault="005B669A" w:rsidP="00262F0D">
            <w:pPr>
              <w:spacing w:after="0" w:line="240" w:lineRule="auto"/>
              <w:jc w:val="center"/>
              <w:rPr>
                <w:sz w:val="20"/>
                <w:szCs w:val="20"/>
              </w:rPr>
            </w:pPr>
            <w:r w:rsidRPr="00262F0D">
              <w:rPr>
                <w:sz w:val="20"/>
                <w:szCs w:val="20"/>
              </w:rPr>
              <w:t>-</w:t>
            </w:r>
          </w:p>
        </w:tc>
        <w:tc>
          <w:tcPr>
            <w:tcW w:w="2268" w:type="dxa"/>
            <w:shd w:val="clear" w:color="auto" w:fill="auto"/>
          </w:tcPr>
          <w:p w:rsidR="005B669A" w:rsidRPr="00262F0D" w:rsidRDefault="005B669A" w:rsidP="00262F0D">
            <w:pPr>
              <w:spacing w:after="0" w:line="240" w:lineRule="auto"/>
              <w:jc w:val="center"/>
              <w:rPr>
                <w:sz w:val="20"/>
                <w:szCs w:val="20"/>
              </w:rPr>
            </w:pPr>
            <w:r w:rsidRPr="00262F0D">
              <w:rPr>
                <w:sz w:val="20"/>
                <w:szCs w:val="20"/>
              </w:rPr>
              <w:t>ΜΗ ΕΠΙΛΕΞΙΜΟ</w:t>
            </w:r>
          </w:p>
        </w:tc>
        <w:tc>
          <w:tcPr>
            <w:tcW w:w="2268" w:type="dxa"/>
          </w:tcPr>
          <w:p w:rsidR="005B669A" w:rsidRPr="00262F0D" w:rsidRDefault="005B669A" w:rsidP="00262F0D">
            <w:pPr>
              <w:spacing w:after="0" w:line="240" w:lineRule="auto"/>
              <w:jc w:val="center"/>
              <w:rPr>
                <w:sz w:val="20"/>
                <w:szCs w:val="20"/>
              </w:rPr>
            </w:pPr>
            <w:r w:rsidRPr="00262F0D">
              <w:rPr>
                <w:sz w:val="20"/>
                <w:szCs w:val="20"/>
              </w:rPr>
              <w:t>ΜΗ ΕΠΙΛΕΞΙΜΟ</w:t>
            </w:r>
          </w:p>
        </w:tc>
      </w:tr>
      <w:tr w:rsidR="005B669A" w:rsidRPr="00262F0D" w:rsidTr="00005391">
        <w:trPr>
          <w:trHeight w:val="546"/>
        </w:trPr>
        <w:tc>
          <w:tcPr>
            <w:tcW w:w="2660" w:type="dxa"/>
            <w:shd w:val="clear" w:color="auto" w:fill="auto"/>
          </w:tcPr>
          <w:p w:rsidR="005B669A" w:rsidRPr="00262F0D" w:rsidRDefault="005B669A" w:rsidP="00262F0D">
            <w:pPr>
              <w:pStyle w:val="a3"/>
              <w:spacing w:after="0" w:line="240" w:lineRule="auto"/>
              <w:ind w:left="0"/>
              <w:jc w:val="center"/>
              <w:rPr>
                <w:sz w:val="20"/>
                <w:szCs w:val="20"/>
              </w:rPr>
            </w:pPr>
            <w:r w:rsidRPr="00262F0D">
              <w:rPr>
                <w:sz w:val="20"/>
                <w:szCs w:val="20"/>
              </w:rPr>
              <w:t>Επικοινωνία με τη Χρήση Νέων Τεχνολογιών</w:t>
            </w:r>
          </w:p>
        </w:tc>
        <w:tc>
          <w:tcPr>
            <w:tcW w:w="2268" w:type="dxa"/>
            <w:shd w:val="clear" w:color="auto" w:fill="auto"/>
          </w:tcPr>
          <w:p w:rsidR="005B669A" w:rsidRPr="00262F0D" w:rsidRDefault="005B669A"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5B669A" w:rsidRPr="00262F0D" w:rsidRDefault="005B669A"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5B669A" w:rsidRPr="00262F0D" w:rsidRDefault="005B669A"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5B669A" w:rsidRPr="00262F0D" w:rsidRDefault="005B669A" w:rsidP="00262F0D">
            <w:pPr>
              <w:spacing w:after="0" w:line="240" w:lineRule="auto"/>
              <w:jc w:val="center"/>
              <w:rPr>
                <w:sz w:val="20"/>
                <w:szCs w:val="20"/>
              </w:rPr>
            </w:pPr>
            <w:r w:rsidRPr="00262F0D">
              <w:rPr>
                <w:sz w:val="20"/>
                <w:szCs w:val="20"/>
              </w:rPr>
              <w:t>Εφαρμογές  Διαφήμισης με Η/Υ</w:t>
            </w:r>
          </w:p>
        </w:tc>
        <w:tc>
          <w:tcPr>
            <w:tcW w:w="2268" w:type="dxa"/>
            <w:shd w:val="clear" w:color="auto" w:fill="auto"/>
          </w:tcPr>
          <w:p w:rsidR="005B669A" w:rsidRPr="00262F0D" w:rsidRDefault="005B669A" w:rsidP="00262F0D">
            <w:pPr>
              <w:spacing w:after="0" w:line="240" w:lineRule="auto"/>
              <w:jc w:val="center"/>
              <w:rPr>
                <w:sz w:val="20"/>
                <w:szCs w:val="20"/>
              </w:rPr>
            </w:pPr>
            <w:r w:rsidRPr="00262F0D">
              <w:rPr>
                <w:sz w:val="20"/>
                <w:szCs w:val="20"/>
              </w:rPr>
              <w:t>ΜΗ ΕΠΙΛΕΞΙΜΟ</w:t>
            </w:r>
          </w:p>
        </w:tc>
        <w:tc>
          <w:tcPr>
            <w:tcW w:w="2268" w:type="dxa"/>
          </w:tcPr>
          <w:p w:rsidR="005B669A" w:rsidRPr="00262F0D" w:rsidRDefault="005B669A" w:rsidP="00262F0D">
            <w:pPr>
              <w:spacing w:after="0" w:line="240" w:lineRule="auto"/>
              <w:jc w:val="center"/>
              <w:rPr>
                <w:sz w:val="20"/>
                <w:szCs w:val="20"/>
              </w:rPr>
            </w:pPr>
            <w:r w:rsidRPr="00262F0D">
              <w:rPr>
                <w:sz w:val="20"/>
                <w:szCs w:val="20"/>
              </w:rPr>
              <w:t>ΜΗ ΕΠΙΛΕΞΙΜΟ</w:t>
            </w:r>
          </w:p>
        </w:tc>
      </w:tr>
      <w:tr w:rsidR="005B669A" w:rsidRPr="00262F0D" w:rsidTr="00005391">
        <w:trPr>
          <w:trHeight w:val="273"/>
        </w:trPr>
        <w:tc>
          <w:tcPr>
            <w:tcW w:w="2660" w:type="dxa"/>
            <w:shd w:val="clear" w:color="auto" w:fill="auto"/>
          </w:tcPr>
          <w:p w:rsidR="005B669A" w:rsidRPr="00262F0D" w:rsidRDefault="005B669A" w:rsidP="00262F0D">
            <w:pPr>
              <w:pStyle w:val="a3"/>
              <w:spacing w:after="0" w:line="240" w:lineRule="auto"/>
              <w:ind w:left="0"/>
              <w:jc w:val="center"/>
              <w:rPr>
                <w:sz w:val="20"/>
                <w:szCs w:val="20"/>
              </w:rPr>
            </w:pPr>
            <w:r w:rsidRPr="00262F0D">
              <w:rPr>
                <w:sz w:val="20"/>
                <w:szCs w:val="20"/>
              </w:rPr>
              <w:t>Ανάλυση Λογιστικών Καταστάσεων</w:t>
            </w:r>
          </w:p>
        </w:tc>
        <w:tc>
          <w:tcPr>
            <w:tcW w:w="2268" w:type="dxa"/>
            <w:shd w:val="clear" w:color="auto" w:fill="auto"/>
          </w:tcPr>
          <w:p w:rsidR="005B669A" w:rsidRPr="00262F0D" w:rsidRDefault="005B669A"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5B669A" w:rsidRPr="00262F0D" w:rsidRDefault="005B669A"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5B669A" w:rsidRPr="00262F0D" w:rsidRDefault="005B669A"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5B669A" w:rsidRPr="00262F0D" w:rsidRDefault="005B669A" w:rsidP="00262F0D">
            <w:pPr>
              <w:spacing w:after="0" w:line="240" w:lineRule="auto"/>
              <w:jc w:val="center"/>
              <w:rPr>
                <w:sz w:val="20"/>
                <w:szCs w:val="20"/>
              </w:rPr>
            </w:pPr>
            <w:r w:rsidRPr="00262F0D">
              <w:rPr>
                <w:sz w:val="20"/>
                <w:szCs w:val="20"/>
              </w:rPr>
              <w:t>-</w:t>
            </w:r>
          </w:p>
        </w:tc>
        <w:tc>
          <w:tcPr>
            <w:tcW w:w="2268" w:type="dxa"/>
            <w:shd w:val="clear" w:color="auto" w:fill="auto"/>
          </w:tcPr>
          <w:p w:rsidR="005B669A" w:rsidRPr="00262F0D" w:rsidRDefault="005B669A" w:rsidP="00262F0D">
            <w:pPr>
              <w:spacing w:after="0" w:line="240" w:lineRule="auto"/>
              <w:jc w:val="center"/>
              <w:rPr>
                <w:sz w:val="20"/>
                <w:szCs w:val="20"/>
              </w:rPr>
            </w:pPr>
            <w:r w:rsidRPr="00262F0D">
              <w:rPr>
                <w:sz w:val="20"/>
                <w:szCs w:val="20"/>
              </w:rPr>
              <w:t>ΜΗ ΕΠΙΛΕΞΙΜΟ</w:t>
            </w:r>
          </w:p>
        </w:tc>
        <w:tc>
          <w:tcPr>
            <w:tcW w:w="2268" w:type="dxa"/>
          </w:tcPr>
          <w:p w:rsidR="005B669A" w:rsidRPr="00262F0D" w:rsidRDefault="005B669A" w:rsidP="00262F0D">
            <w:pPr>
              <w:spacing w:after="0" w:line="240" w:lineRule="auto"/>
              <w:jc w:val="center"/>
              <w:rPr>
                <w:sz w:val="20"/>
                <w:szCs w:val="20"/>
              </w:rPr>
            </w:pPr>
            <w:r w:rsidRPr="00262F0D">
              <w:rPr>
                <w:sz w:val="20"/>
                <w:szCs w:val="20"/>
              </w:rPr>
              <w:t>ΜΗ ΕΠΙΛΕΞΙΜΟ</w:t>
            </w:r>
          </w:p>
        </w:tc>
      </w:tr>
      <w:tr w:rsidR="005B669A" w:rsidRPr="00262F0D" w:rsidTr="00005391">
        <w:trPr>
          <w:trHeight w:val="273"/>
        </w:trPr>
        <w:tc>
          <w:tcPr>
            <w:tcW w:w="2660" w:type="dxa"/>
            <w:shd w:val="clear" w:color="auto" w:fill="auto"/>
            <w:vAlign w:val="center"/>
          </w:tcPr>
          <w:p w:rsidR="005B669A" w:rsidRPr="00262F0D" w:rsidRDefault="005B669A" w:rsidP="00262F0D">
            <w:pPr>
              <w:pStyle w:val="a3"/>
              <w:tabs>
                <w:tab w:val="left" w:pos="1418"/>
              </w:tabs>
              <w:spacing w:after="0" w:line="240" w:lineRule="auto"/>
              <w:ind w:left="0"/>
              <w:jc w:val="center"/>
              <w:rPr>
                <w:rFonts w:cstheme="minorHAnsi"/>
                <w:sz w:val="20"/>
                <w:szCs w:val="20"/>
              </w:rPr>
            </w:pPr>
            <w:r w:rsidRPr="00262F0D">
              <w:rPr>
                <w:b/>
                <w:sz w:val="20"/>
                <w:szCs w:val="20"/>
              </w:rPr>
              <w:t>ΕΠΙΛΟΓΗΣ 1 ΑΠΟ ΤΑ ΠΑΡΑΚΑΤΩ 2</w:t>
            </w:r>
          </w:p>
        </w:tc>
        <w:tc>
          <w:tcPr>
            <w:tcW w:w="2268" w:type="dxa"/>
            <w:shd w:val="clear" w:color="auto" w:fill="auto"/>
          </w:tcPr>
          <w:p w:rsidR="005B669A" w:rsidRPr="00262F0D" w:rsidRDefault="005B669A" w:rsidP="00262F0D">
            <w:pPr>
              <w:spacing w:after="0" w:line="240" w:lineRule="auto"/>
              <w:jc w:val="center"/>
              <w:rPr>
                <w:sz w:val="20"/>
                <w:szCs w:val="20"/>
              </w:rPr>
            </w:pPr>
          </w:p>
        </w:tc>
        <w:tc>
          <w:tcPr>
            <w:tcW w:w="2268" w:type="dxa"/>
            <w:shd w:val="clear" w:color="auto" w:fill="auto"/>
          </w:tcPr>
          <w:p w:rsidR="005B669A" w:rsidRPr="00262F0D" w:rsidRDefault="005B669A" w:rsidP="00262F0D">
            <w:pPr>
              <w:spacing w:after="0" w:line="240" w:lineRule="auto"/>
              <w:jc w:val="center"/>
              <w:rPr>
                <w:sz w:val="20"/>
                <w:szCs w:val="20"/>
              </w:rPr>
            </w:pPr>
          </w:p>
        </w:tc>
        <w:tc>
          <w:tcPr>
            <w:tcW w:w="2268" w:type="dxa"/>
            <w:shd w:val="clear" w:color="auto" w:fill="auto"/>
          </w:tcPr>
          <w:p w:rsidR="005B669A" w:rsidRPr="00262F0D" w:rsidRDefault="005B669A" w:rsidP="00262F0D">
            <w:pPr>
              <w:spacing w:after="0" w:line="240" w:lineRule="auto"/>
              <w:jc w:val="center"/>
              <w:rPr>
                <w:sz w:val="20"/>
                <w:szCs w:val="20"/>
              </w:rPr>
            </w:pPr>
          </w:p>
        </w:tc>
        <w:tc>
          <w:tcPr>
            <w:tcW w:w="2268" w:type="dxa"/>
            <w:shd w:val="clear" w:color="auto" w:fill="auto"/>
            <w:vAlign w:val="center"/>
          </w:tcPr>
          <w:p w:rsidR="005B669A" w:rsidRPr="00262F0D" w:rsidRDefault="005B669A" w:rsidP="00262F0D">
            <w:pPr>
              <w:spacing w:after="0" w:line="240" w:lineRule="auto"/>
              <w:jc w:val="center"/>
              <w:rPr>
                <w:sz w:val="20"/>
                <w:szCs w:val="20"/>
              </w:rPr>
            </w:pPr>
          </w:p>
        </w:tc>
        <w:tc>
          <w:tcPr>
            <w:tcW w:w="2268" w:type="dxa"/>
            <w:shd w:val="clear" w:color="auto" w:fill="auto"/>
          </w:tcPr>
          <w:p w:rsidR="005B669A" w:rsidRPr="00262F0D" w:rsidRDefault="005B669A" w:rsidP="00262F0D">
            <w:pPr>
              <w:spacing w:after="0" w:line="240" w:lineRule="auto"/>
              <w:jc w:val="center"/>
              <w:rPr>
                <w:sz w:val="20"/>
                <w:szCs w:val="20"/>
              </w:rPr>
            </w:pPr>
          </w:p>
        </w:tc>
        <w:tc>
          <w:tcPr>
            <w:tcW w:w="2268" w:type="dxa"/>
          </w:tcPr>
          <w:p w:rsidR="005B669A" w:rsidRPr="00262F0D" w:rsidRDefault="005B669A" w:rsidP="00262F0D">
            <w:pPr>
              <w:spacing w:after="0" w:line="240" w:lineRule="auto"/>
              <w:jc w:val="center"/>
              <w:rPr>
                <w:sz w:val="20"/>
                <w:szCs w:val="20"/>
              </w:rPr>
            </w:pPr>
          </w:p>
        </w:tc>
      </w:tr>
      <w:tr w:rsidR="005B669A" w:rsidRPr="00262F0D" w:rsidTr="00005391">
        <w:trPr>
          <w:trHeight w:val="273"/>
        </w:trPr>
        <w:tc>
          <w:tcPr>
            <w:tcW w:w="2660" w:type="dxa"/>
            <w:shd w:val="clear" w:color="auto" w:fill="auto"/>
          </w:tcPr>
          <w:p w:rsidR="005B669A" w:rsidRPr="00262F0D" w:rsidRDefault="005B669A" w:rsidP="00262F0D">
            <w:pPr>
              <w:pStyle w:val="a3"/>
              <w:tabs>
                <w:tab w:val="left" w:pos="1418"/>
              </w:tabs>
              <w:spacing w:after="0" w:line="240" w:lineRule="auto"/>
              <w:ind w:left="0"/>
              <w:jc w:val="center"/>
              <w:rPr>
                <w:rFonts w:cstheme="minorHAnsi"/>
                <w:sz w:val="20"/>
                <w:szCs w:val="20"/>
              </w:rPr>
            </w:pPr>
            <w:r w:rsidRPr="00262F0D">
              <w:rPr>
                <w:rFonts w:cstheme="minorHAnsi"/>
                <w:sz w:val="20"/>
                <w:szCs w:val="20"/>
              </w:rPr>
              <w:t>Μικροοικονομική Ανάλυση ΙΙ</w:t>
            </w:r>
          </w:p>
        </w:tc>
        <w:tc>
          <w:tcPr>
            <w:tcW w:w="2268" w:type="dxa"/>
            <w:shd w:val="clear" w:color="auto" w:fill="auto"/>
          </w:tcPr>
          <w:p w:rsidR="005B669A" w:rsidRPr="00262F0D" w:rsidRDefault="005B669A"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5B669A" w:rsidRPr="00262F0D" w:rsidRDefault="005B669A"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5B669A" w:rsidRPr="00262F0D" w:rsidRDefault="005B669A"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5B669A" w:rsidRPr="00262F0D" w:rsidRDefault="005B669A" w:rsidP="00262F0D">
            <w:pPr>
              <w:spacing w:after="0" w:line="240" w:lineRule="auto"/>
              <w:jc w:val="center"/>
              <w:rPr>
                <w:sz w:val="20"/>
                <w:szCs w:val="20"/>
              </w:rPr>
            </w:pPr>
            <w:r w:rsidRPr="00262F0D">
              <w:rPr>
                <w:sz w:val="20"/>
                <w:szCs w:val="20"/>
              </w:rPr>
              <w:t>-</w:t>
            </w:r>
          </w:p>
        </w:tc>
        <w:tc>
          <w:tcPr>
            <w:tcW w:w="2268" w:type="dxa"/>
            <w:shd w:val="clear" w:color="auto" w:fill="auto"/>
          </w:tcPr>
          <w:p w:rsidR="005B669A" w:rsidRPr="00262F0D" w:rsidRDefault="005B669A" w:rsidP="00262F0D">
            <w:pPr>
              <w:spacing w:after="0" w:line="240" w:lineRule="auto"/>
              <w:jc w:val="center"/>
              <w:rPr>
                <w:sz w:val="20"/>
                <w:szCs w:val="20"/>
              </w:rPr>
            </w:pPr>
            <w:r w:rsidRPr="00262F0D">
              <w:rPr>
                <w:sz w:val="20"/>
                <w:szCs w:val="20"/>
              </w:rPr>
              <w:t>ΜΗ ΕΠΙΛΕΞΙΜΟ</w:t>
            </w:r>
          </w:p>
        </w:tc>
        <w:tc>
          <w:tcPr>
            <w:tcW w:w="2268" w:type="dxa"/>
          </w:tcPr>
          <w:p w:rsidR="005B669A" w:rsidRPr="00262F0D" w:rsidRDefault="005B669A" w:rsidP="00262F0D">
            <w:pPr>
              <w:spacing w:after="0" w:line="240" w:lineRule="auto"/>
              <w:jc w:val="center"/>
              <w:rPr>
                <w:sz w:val="20"/>
                <w:szCs w:val="20"/>
              </w:rPr>
            </w:pPr>
            <w:r w:rsidRPr="00262F0D">
              <w:rPr>
                <w:sz w:val="20"/>
                <w:szCs w:val="20"/>
              </w:rPr>
              <w:t>ΜΗ ΕΠΙΛΕΞΙΜΟ</w:t>
            </w:r>
          </w:p>
        </w:tc>
      </w:tr>
      <w:tr w:rsidR="005B669A" w:rsidRPr="00262F0D" w:rsidTr="00005391">
        <w:trPr>
          <w:trHeight w:val="273"/>
        </w:trPr>
        <w:tc>
          <w:tcPr>
            <w:tcW w:w="2660" w:type="dxa"/>
            <w:shd w:val="clear" w:color="auto" w:fill="auto"/>
          </w:tcPr>
          <w:p w:rsidR="005B669A" w:rsidRPr="00262F0D" w:rsidRDefault="005B669A" w:rsidP="00262F0D">
            <w:pPr>
              <w:pStyle w:val="a3"/>
              <w:tabs>
                <w:tab w:val="left" w:pos="1418"/>
              </w:tabs>
              <w:spacing w:after="0" w:line="240" w:lineRule="auto"/>
              <w:ind w:left="0"/>
              <w:jc w:val="center"/>
              <w:rPr>
                <w:rFonts w:cstheme="minorHAnsi"/>
                <w:sz w:val="20"/>
                <w:szCs w:val="20"/>
              </w:rPr>
            </w:pPr>
            <w:r w:rsidRPr="00262F0D">
              <w:rPr>
                <w:rFonts w:cstheme="minorHAnsi"/>
                <w:sz w:val="20"/>
                <w:szCs w:val="20"/>
              </w:rPr>
              <w:t>Διοίκηση Σχέσεων με Πελάτες (CRM)</w:t>
            </w:r>
          </w:p>
        </w:tc>
        <w:tc>
          <w:tcPr>
            <w:tcW w:w="2268" w:type="dxa"/>
            <w:shd w:val="clear" w:color="auto" w:fill="auto"/>
          </w:tcPr>
          <w:p w:rsidR="005B669A" w:rsidRPr="00262F0D" w:rsidRDefault="005B669A"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5B669A" w:rsidRPr="00262F0D" w:rsidRDefault="005B669A"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5B669A" w:rsidRPr="00262F0D" w:rsidRDefault="005B669A"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5B669A" w:rsidRPr="00262F0D" w:rsidRDefault="005B669A" w:rsidP="00262F0D">
            <w:pPr>
              <w:spacing w:after="0" w:line="240" w:lineRule="auto"/>
              <w:jc w:val="center"/>
              <w:rPr>
                <w:sz w:val="20"/>
                <w:szCs w:val="20"/>
              </w:rPr>
            </w:pPr>
            <w:r w:rsidRPr="00262F0D">
              <w:rPr>
                <w:sz w:val="20"/>
                <w:szCs w:val="20"/>
              </w:rPr>
              <w:t>Τεχνική Πωλήσεων</w:t>
            </w:r>
          </w:p>
        </w:tc>
        <w:tc>
          <w:tcPr>
            <w:tcW w:w="2268" w:type="dxa"/>
            <w:shd w:val="clear" w:color="auto" w:fill="auto"/>
          </w:tcPr>
          <w:p w:rsidR="005B669A" w:rsidRPr="00262F0D" w:rsidRDefault="005B669A" w:rsidP="00262F0D">
            <w:pPr>
              <w:spacing w:after="0" w:line="240" w:lineRule="auto"/>
              <w:jc w:val="center"/>
              <w:rPr>
                <w:sz w:val="20"/>
                <w:szCs w:val="20"/>
              </w:rPr>
            </w:pPr>
            <w:r w:rsidRPr="00262F0D">
              <w:rPr>
                <w:sz w:val="20"/>
                <w:szCs w:val="20"/>
              </w:rPr>
              <w:t>ΜΗ ΕΠΙΛΕΞΙΜΟ</w:t>
            </w:r>
          </w:p>
        </w:tc>
        <w:tc>
          <w:tcPr>
            <w:tcW w:w="2268" w:type="dxa"/>
          </w:tcPr>
          <w:p w:rsidR="005B669A" w:rsidRPr="00262F0D" w:rsidRDefault="005B669A" w:rsidP="00262F0D">
            <w:pPr>
              <w:spacing w:after="0" w:line="240" w:lineRule="auto"/>
              <w:jc w:val="center"/>
              <w:rPr>
                <w:sz w:val="20"/>
                <w:szCs w:val="20"/>
              </w:rPr>
            </w:pPr>
            <w:r w:rsidRPr="00262F0D">
              <w:rPr>
                <w:sz w:val="20"/>
                <w:szCs w:val="20"/>
              </w:rPr>
              <w:t>ΜΗ ΕΠΙΛΕΞΙΜΟ</w:t>
            </w:r>
          </w:p>
        </w:tc>
      </w:tr>
    </w:tbl>
    <w:p w:rsidR="00531C3C" w:rsidRPr="00262F0D" w:rsidRDefault="00531C3C" w:rsidP="00262F0D">
      <w:pPr>
        <w:spacing w:after="0" w:line="240" w:lineRule="auto"/>
        <w:jc w:val="center"/>
        <w:rPr>
          <w:b/>
          <w:sz w:val="20"/>
          <w:szCs w:val="20"/>
        </w:rPr>
      </w:pPr>
    </w:p>
    <w:p w:rsidR="00407C7F" w:rsidRPr="00262F0D" w:rsidRDefault="00407C7F" w:rsidP="00262F0D">
      <w:pPr>
        <w:spacing w:after="0" w:line="240" w:lineRule="auto"/>
        <w:rPr>
          <w:sz w:val="20"/>
          <w:szCs w:val="20"/>
        </w:rPr>
      </w:pPr>
    </w:p>
    <w:p w:rsidR="00BD7756" w:rsidRPr="00262F0D" w:rsidRDefault="00BD7756" w:rsidP="00262F0D">
      <w:pPr>
        <w:spacing w:after="0" w:line="240" w:lineRule="auto"/>
        <w:rPr>
          <w:sz w:val="20"/>
          <w:szCs w:val="20"/>
        </w:rPr>
      </w:pPr>
    </w:p>
    <w:p w:rsidR="00AE22C4" w:rsidRPr="00262F0D" w:rsidRDefault="00AE22C4" w:rsidP="00262F0D">
      <w:pPr>
        <w:spacing w:after="0" w:line="240" w:lineRule="auto"/>
        <w:rPr>
          <w:sz w:val="20"/>
          <w:szCs w:val="20"/>
        </w:rPr>
      </w:pPr>
    </w:p>
    <w:p w:rsidR="00BB43F7" w:rsidRPr="00262F0D" w:rsidRDefault="00BB43F7" w:rsidP="00262F0D">
      <w:pPr>
        <w:spacing w:after="0" w:line="240" w:lineRule="auto"/>
        <w:rPr>
          <w:b/>
          <w:sz w:val="20"/>
          <w:szCs w:val="20"/>
        </w:rPr>
      </w:pPr>
      <w:r w:rsidRPr="00262F0D">
        <w:rPr>
          <w:b/>
          <w:sz w:val="20"/>
          <w:szCs w:val="20"/>
        </w:rPr>
        <w:br w:type="page"/>
      </w:r>
    </w:p>
    <w:p w:rsidR="00BB43F7" w:rsidRPr="00FE5321" w:rsidRDefault="00BB43F7" w:rsidP="00262F0D">
      <w:pPr>
        <w:spacing w:after="0" w:line="240" w:lineRule="auto"/>
        <w:jc w:val="center"/>
        <w:rPr>
          <w:b/>
          <w:sz w:val="32"/>
          <w:szCs w:val="20"/>
        </w:rPr>
      </w:pPr>
      <w:r w:rsidRPr="00FE5321">
        <w:rPr>
          <w:b/>
          <w:sz w:val="32"/>
          <w:szCs w:val="20"/>
        </w:rPr>
        <w:lastRenderedPageBreak/>
        <w:t>6</w:t>
      </w:r>
      <w:r w:rsidRPr="00FE5321">
        <w:rPr>
          <w:b/>
          <w:sz w:val="32"/>
          <w:szCs w:val="20"/>
          <w:vertAlign w:val="superscript"/>
        </w:rPr>
        <w:t>Ο</w:t>
      </w:r>
      <w:r w:rsidRPr="00FE5321">
        <w:rPr>
          <w:b/>
          <w:sz w:val="32"/>
          <w:szCs w:val="20"/>
        </w:rPr>
        <w:t xml:space="preserve"> ΕΞΑΜΗΝΟ – ΚΑΤΕΥΘΥΝΣΗ ΔΙΟΙΚΗΤΙΚΗΣ ΤΩΝ ΕΠΙΧΕΙΡΗΣΕΩΝ (ΜΑΝΑΤΖΜΕΝΤ)</w:t>
      </w:r>
    </w:p>
    <w:tbl>
      <w:tblPr>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268"/>
        <w:gridCol w:w="2268"/>
        <w:gridCol w:w="2268"/>
        <w:gridCol w:w="2268"/>
        <w:gridCol w:w="2268"/>
        <w:gridCol w:w="2268"/>
      </w:tblGrid>
      <w:tr w:rsidR="00BB43F7" w:rsidRPr="00262F0D" w:rsidTr="00441D4B">
        <w:trPr>
          <w:trHeight w:val="277"/>
        </w:trPr>
        <w:tc>
          <w:tcPr>
            <w:tcW w:w="2660" w:type="dxa"/>
            <w:shd w:val="clear" w:color="auto" w:fill="F2F2F2"/>
            <w:vAlign w:val="center"/>
          </w:tcPr>
          <w:p w:rsidR="00BB43F7" w:rsidRPr="00262F0D" w:rsidRDefault="00BB43F7" w:rsidP="00262F0D">
            <w:pPr>
              <w:spacing w:after="0" w:line="240" w:lineRule="auto"/>
              <w:jc w:val="center"/>
              <w:rPr>
                <w:b/>
                <w:sz w:val="20"/>
                <w:szCs w:val="20"/>
              </w:rPr>
            </w:pPr>
            <w:r w:rsidRPr="00262F0D">
              <w:rPr>
                <w:b/>
                <w:sz w:val="20"/>
                <w:szCs w:val="20"/>
              </w:rPr>
              <w:t>ΜΑΘΗΜΑ ΠΑΔΑ ΟΠΩΣ ΘΑ ΑΝΑΓΡΑΦΕΤΑΙ ΣΤΟ ΠΤΥΧΙΟ ΠΑΔΑ</w:t>
            </w:r>
          </w:p>
        </w:tc>
        <w:tc>
          <w:tcPr>
            <w:tcW w:w="2268" w:type="dxa"/>
            <w:shd w:val="clear" w:color="auto" w:fill="F2F2F2"/>
            <w:vAlign w:val="center"/>
          </w:tcPr>
          <w:p w:rsidR="00BB43F7" w:rsidRPr="00262F0D" w:rsidRDefault="00BB43F7" w:rsidP="00262F0D">
            <w:pPr>
              <w:spacing w:after="0" w:line="240" w:lineRule="auto"/>
              <w:jc w:val="center"/>
              <w:rPr>
                <w:b/>
                <w:sz w:val="20"/>
                <w:szCs w:val="20"/>
              </w:rPr>
            </w:pPr>
            <w:r w:rsidRPr="00262F0D">
              <w:rPr>
                <w:b/>
                <w:sz w:val="20"/>
                <w:szCs w:val="20"/>
              </w:rPr>
              <w:t xml:space="preserve">ΜΑΘΗΜΑ ΠΟΥ ΟΛΟΚΛΗΡΩΘΗΚΕ ΕΠΙΤΥΧΩΣ ΚΑΙ ΑΝΑΓΝΩΡΙΖΕΤΑΙ, ΓΙΑ ΟΣΟΥΣ ΠΡΟΕΡΧΟΝΤΑΙ ΑΠΟ ΤΟ ΤΜΗΜΑ ΔΙΟΙΚΗΣΗΣ ΕΠΙΧΕΙΡΗΣΕΩΝ – ΚΑΤΕΥΘΥΝΣΗ ΔΙΟΙΚΗΣΗΣ ΕΠΙΧΕΙΡΗΣΕΩΝ -ΤΕΙ ΑΘΗΝΑΣ </w:t>
            </w:r>
          </w:p>
        </w:tc>
        <w:tc>
          <w:tcPr>
            <w:tcW w:w="2268" w:type="dxa"/>
            <w:shd w:val="clear" w:color="auto" w:fill="F2F2F2"/>
            <w:vAlign w:val="center"/>
          </w:tcPr>
          <w:p w:rsidR="00BB43F7" w:rsidRPr="00262F0D" w:rsidRDefault="00BB43F7"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-ΤΕΙ ΑΘΗΝΑΣ</w:t>
            </w:r>
          </w:p>
        </w:tc>
        <w:tc>
          <w:tcPr>
            <w:tcW w:w="2268" w:type="dxa"/>
            <w:shd w:val="clear" w:color="auto" w:fill="F2F2F2"/>
            <w:vAlign w:val="center"/>
          </w:tcPr>
          <w:p w:rsidR="00BB43F7" w:rsidRPr="00262F0D" w:rsidRDefault="00BB43F7"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ΜΟΝΑΔΩΝ ΥΓΕΙΑΣ ΚΑΙ ΠΡΟΝΟΙΑΣ - ΤΕΙ ΑΘΗΝΑΣ</w:t>
            </w:r>
          </w:p>
        </w:tc>
        <w:tc>
          <w:tcPr>
            <w:tcW w:w="2268" w:type="dxa"/>
            <w:shd w:val="clear" w:color="auto" w:fill="F2F2F2"/>
            <w:vAlign w:val="center"/>
          </w:tcPr>
          <w:p w:rsidR="00BB43F7" w:rsidRPr="00262F0D" w:rsidRDefault="00BB43F7"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ΕΜΠΟΡΙΑΣ ΚΑΙ ΔΙΑΦΗΜΙΣΗΣ - ΤΕΙ ΑΘΗΝΑΣ</w:t>
            </w:r>
          </w:p>
        </w:tc>
        <w:tc>
          <w:tcPr>
            <w:tcW w:w="2268" w:type="dxa"/>
            <w:shd w:val="clear" w:color="auto" w:fill="F2F2F2"/>
            <w:vAlign w:val="center"/>
          </w:tcPr>
          <w:p w:rsidR="00BB43F7" w:rsidRPr="00262F0D" w:rsidRDefault="00BB43F7"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ΕΠΙΧΕΙΡΗΣΕΩΝ ΑΕΙ ΠΕΙΡΑΙΑ ΤΤ</w:t>
            </w:r>
          </w:p>
        </w:tc>
        <w:tc>
          <w:tcPr>
            <w:tcW w:w="2268" w:type="dxa"/>
            <w:shd w:val="clear" w:color="auto" w:fill="F2F2F2"/>
          </w:tcPr>
          <w:p w:rsidR="00BB43F7" w:rsidRPr="00262F0D" w:rsidRDefault="00BB43F7"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ΑΕΙ ΠΕΙΡΑΙΑ ΤΤ</w:t>
            </w:r>
          </w:p>
        </w:tc>
      </w:tr>
      <w:tr w:rsidR="002A0A6F" w:rsidRPr="00262F0D" w:rsidTr="00005391">
        <w:trPr>
          <w:trHeight w:val="273"/>
        </w:trPr>
        <w:tc>
          <w:tcPr>
            <w:tcW w:w="2660" w:type="dxa"/>
            <w:shd w:val="clear" w:color="auto" w:fill="auto"/>
          </w:tcPr>
          <w:p w:rsidR="002A0A6F" w:rsidRPr="00262F0D" w:rsidRDefault="002A0A6F" w:rsidP="00262F0D">
            <w:pPr>
              <w:pStyle w:val="a3"/>
              <w:spacing w:after="0" w:line="240" w:lineRule="auto"/>
              <w:ind w:left="0"/>
              <w:jc w:val="center"/>
              <w:rPr>
                <w:sz w:val="20"/>
                <w:szCs w:val="20"/>
              </w:rPr>
            </w:pPr>
            <w:r w:rsidRPr="00262F0D">
              <w:rPr>
                <w:sz w:val="20"/>
                <w:szCs w:val="20"/>
              </w:rPr>
              <w:t>Στρατηγική Επιχειρήσεων</w:t>
            </w:r>
          </w:p>
        </w:tc>
        <w:tc>
          <w:tcPr>
            <w:tcW w:w="2268" w:type="dxa"/>
            <w:shd w:val="clear" w:color="auto" w:fill="auto"/>
            <w:vAlign w:val="center"/>
          </w:tcPr>
          <w:p w:rsidR="002A0A6F" w:rsidRPr="00262F0D" w:rsidRDefault="002A0A6F" w:rsidP="00262F0D">
            <w:pPr>
              <w:spacing w:after="0" w:line="240" w:lineRule="auto"/>
              <w:jc w:val="center"/>
              <w:rPr>
                <w:rFonts w:cs="Calibri"/>
                <w:color w:val="000000"/>
                <w:sz w:val="20"/>
                <w:szCs w:val="20"/>
              </w:rPr>
            </w:pPr>
            <w:r w:rsidRPr="00262F0D">
              <w:rPr>
                <w:rFonts w:cs="Calibri"/>
                <w:color w:val="000000"/>
                <w:sz w:val="20"/>
                <w:szCs w:val="20"/>
              </w:rPr>
              <w:t>ΣΤΡΑΤΗΓΙΚΟ MANAGEMENT</w:t>
            </w:r>
          </w:p>
          <w:p w:rsidR="002A0A6F" w:rsidRPr="00262F0D" w:rsidRDefault="002A0A6F" w:rsidP="00262F0D">
            <w:pPr>
              <w:spacing w:after="0" w:line="240" w:lineRule="auto"/>
              <w:jc w:val="center"/>
              <w:rPr>
                <w:sz w:val="20"/>
                <w:szCs w:val="20"/>
              </w:rPr>
            </w:pPr>
          </w:p>
        </w:tc>
        <w:tc>
          <w:tcPr>
            <w:tcW w:w="2268" w:type="dxa"/>
            <w:shd w:val="clear" w:color="auto" w:fill="auto"/>
          </w:tcPr>
          <w:p w:rsidR="002A0A6F" w:rsidRPr="00262F0D" w:rsidRDefault="002A0A6F"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2A0A6F" w:rsidRPr="00262F0D" w:rsidRDefault="002A0A6F"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2A0A6F" w:rsidRPr="00262F0D" w:rsidRDefault="002A0A6F"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2A0A6F" w:rsidRPr="00262F0D" w:rsidRDefault="002A0A6F" w:rsidP="00262F0D">
            <w:pPr>
              <w:spacing w:after="0" w:line="240" w:lineRule="auto"/>
              <w:jc w:val="center"/>
              <w:rPr>
                <w:sz w:val="20"/>
                <w:szCs w:val="20"/>
              </w:rPr>
            </w:pPr>
            <w:r w:rsidRPr="00262F0D">
              <w:rPr>
                <w:sz w:val="20"/>
                <w:szCs w:val="20"/>
              </w:rPr>
              <w:t xml:space="preserve">Στρατηγική των Επιχειρήσεων </w:t>
            </w:r>
            <w:r w:rsidRPr="00262F0D">
              <w:rPr>
                <w:b/>
                <w:color w:val="FF0000"/>
                <w:sz w:val="20"/>
                <w:szCs w:val="20"/>
              </w:rPr>
              <w:t>(7</w:t>
            </w:r>
            <w:r w:rsidRPr="00262F0D">
              <w:rPr>
                <w:b/>
                <w:color w:val="FF0000"/>
                <w:sz w:val="20"/>
                <w:szCs w:val="20"/>
                <w:vertAlign w:val="superscript"/>
              </w:rPr>
              <w:t>ου</w:t>
            </w:r>
            <w:r w:rsidRPr="00262F0D">
              <w:rPr>
                <w:b/>
                <w:color w:val="FF0000"/>
                <w:sz w:val="20"/>
                <w:szCs w:val="20"/>
              </w:rPr>
              <w:t xml:space="preserve"> εξ.)</w:t>
            </w:r>
          </w:p>
        </w:tc>
        <w:tc>
          <w:tcPr>
            <w:tcW w:w="2268" w:type="dxa"/>
          </w:tcPr>
          <w:p w:rsidR="002A0A6F" w:rsidRPr="00262F0D" w:rsidRDefault="002A0A6F" w:rsidP="00262F0D">
            <w:pPr>
              <w:spacing w:after="0" w:line="240" w:lineRule="auto"/>
              <w:jc w:val="center"/>
              <w:rPr>
                <w:sz w:val="20"/>
                <w:szCs w:val="20"/>
              </w:rPr>
            </w:pPr>
            <w:r w:rsidRPr="00262F0D">
              <w:rPr>
                <w:sz w:val="20"/>
                <w:szCs w:val="20"/>
              </w:rPr>
              <w:t>ΜΗ ΕΠΙΛΕΞΙΜΟ</w:t>
            </w:r>
          </w:p>
        </w:tc>
      </w:tr>
      <w:tr w:rsidR="002A0A6F" w:rsidRPr="00262F0D" w:rsidTr="00005391">
        <w:trPr>
          <w:trHeight w:val="273"/>
        </w:trPr>
        <w:tc>
          <w:tcPr>
            <w:tcW w:w="2660" w:type="dxa"/>
            <w:shd w:val="clear" w:color="auto" w:fill="auto"/>
          </w:tcPr>
          <w:p w:rsidR="002A0A6F" w:rsidRPr="00262F0D" w:rsidRDefault="002A0A6F" w:rsidP="00262F0D">
            <w:pPr>
              <w:pStyle w:val="a3"/>
              <w:spacing w:after="0" w:line="240" w:lineRule="auto"/>
              <w:ind w:left="0"/>
              <w:jc w:val="center"/>
              <w:rPr>
                <w:sz w:val="20"/>
                <w:szCs w:val="20"/>
              </w:rPr>
            </w:pPr>
            <w:r w:rsidRPr="00262F0D">
              <w:rPr>
                <w:sz w:val="20"/>
                <w:szCs w:val="20"/>
              </w:rPr>
              <w:t>Διοίκηση Έργου</w:t>
            </w:r>
          </w:p>
        </w:tc>
        <w:tc>
          <w:tcPr>
            <w:tcW w:w="2268" w:type="dxa"/>
            <w:shd w:val="clear" w:color="auto" w:fill="auto"/>
            <w:vAlign w:val="center"/>
          </w:tcPr>
          <w:p w:rsidR="002A0A6F" w:rsidRPr="00262F0D" w:rsidRDefault="002A0A6F" w:rsidP="00262F0D">
            <w:pPr>
              <w:spacing w:after="0" w:line="240" w:lineRule="auto"/>
              <w:jc w:val="center"/>
              <w:rPr>
                <w:rFonts w:cs="Calibri"/>
                <w:color w:val="000000"/>
                <w:sz w:val="20"/>
                <w:szCs w:val="20"/>
              </w:rPr>
            </w:pPr>
            <w:r w:rsidRPr="00262F0D">
              <w:rPr>
                <w:rFonts w:cs="Calibri"/>
                <w:color w:val="000000"/>
                <w:sz w:val="20"/>
                <w:szCs w:val="20"/>
              </w:rPr>
              <w:t>ΔΙΟΙΚΗΣΗ ΕΡΓΟΥ</w:t>
            </w:r>
          </w:p>
          <w:p w:rsidR="002A0A6F" w:rsidRPr="00262F0D" w:rsidRDefault="002A0A6F" w:rsidP="00262F0D">
            <w:pPr>
              <w:spacing w:after="0" w:line="240" w:lineRule="auto"/>
              <w:jc w:val="center"/>
              <w:rPr>
                <w:b/>
                <w:sz w:val="20"/>
                <w:szCs w:val="20"/>
                <w:u w:val="single"/>
              </w:rPr>
            </w:pPr>
          </w:p>
        </w:tc>
        <w:tc>
          <w:tcPr>
            <w:tcW w:w="2268" w:type="dxa"/>
            <w:shd w:val="clear" w:color="auto" w:fill="auto"/>
          </w:tcPr>
          <w:p w:rsidR="002A0A6F" w:rsidRPr="00262F0D" w:rsidRDefault="002A0A6F"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2A0A6F" w:rsidRPr="00262F0D" w:rsidRDefault="002A0A6F"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2A0A6F" w:rsidRPr="00262F0D" w:rsidRDefault="002A0A6F"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2A0A6F" w:rsidRPr="00262F0D" w:rsidRDefault="002A0A6F" w:rsidP="00262F0D">
            <w:pPr>
              <w:spacing w:after="0" w:line="240" w:lineRule="auto"/>
              <w:jc w:val="center"/>
              <w:rPr>
                <w:sz w:val="20"/>
                <w:szCs w:val="20"/>
              </w:rPr>
            </w:pPr>
            <w:r w:rsidRPr="00262F0D">
              <w:rPr>
                <w:sz w:val="20"/>
                <w:szCs w:val="20"/>
              </w:rPr>
              <w:t xml:space="preserve">Διαχείριση Έργων </w:t>
            </w:r>
            <w:r w:rsidRPr="00262F0D">
              <w:rPr>
                <w:b/>
                <w:color w:val="FF0000"/>
                <w:sz w:val="20"/>
                <w:szCs w:val="20"/>
              </w:rPr>
              <w:t>(7</w:t>
            </w:r>
            <w:r w:rsidRPr="00262F0D">
              <w:rPr>
                <w:b/>
                <w:color w:val="FF0000"/>
                <w:sz w:val="20"/>
                <w:szCs w:val="20"/>
                <w:vertAlign w:val="superscript"/>
              </w:rPr>
              <w:t>ου</w:t>
            </w:r>
            <w:r w:rsidRPr="00262F0D">
              <w:rPr>
                <w:b/>
                <w:color w:val="FF0000"/>
                <w:sz w:val="20"/>
                <w:szCs w:val="20"/>
              </w:rPr>
              <w:t xml:space="preserve"> εξ.)</w:t>
            </w:r>
          </w:p>
        </w:tc>
        <w:tc>
          <w:tcPr>
            <w:tcW w:w="2268" w:type="dxa"/>
          </w:tcPr>
          <w:p w:rsidR="002A0A6F" w:rsidRPr="00262F0D" w:rsidRDefault="002A0A6F" w:rsidP="00262F0D">
            <w:pPr>
              <w:spacing w:after="0" w:line="240" w:lineRule="auto"/>
              <w:jc w:val="center"/>
              <w:rPr>
                <w:sz w:val="20"/>
                <w:szCs w:val="20"/>
              </w:rPr>
            </w:pPr>
            <w:r w:rsidRPr="00262F0D">
              <w:rPr>
                <w:sz w:val="20"/>
                <w:szCs w:val="20"/>
              </w:rPr>
              <w:t>ΜΗ ΕΠΙΛΕΞΙΜΟ</w:t>
            </w:r>
          </w:p>
        </w:tc>
      </w:tr>
      <w:tr w:rsidR="002A0A6F" w:rsidRPr="00262F0D" w:rsidTr="00005391">
        <w:trPr>
          <w:trHeight w:val="534"/>
        </w:trPr>
        <w:tc>
          <w:tcPr>
            <w:tcW w:w="2660" w:type="dxa"/>
            <w:shd w:val="clear" w:color="auto" w:fill="auto"/>
          </w:tcPr>
          <w:p w:rsidR="002A0A6F" w:rsidRPr="00262F0D" w:rsidRDefault="002A0A6F" w:rsidP="00262F0D">
            <w:pPr>
              <w:pStyle w:val="a3"/>
              <w:spacing w:after="0" w:line="240" w:lineRule="auto"/>
              <w:ind w:left="0"/>
              <w:jc w:val="center"/>
              <w:rPr>
                <w:sz w:val="20"/>
                <w:szCs w:val="20"/>
              </w:rPr>
            </w:pPr>
            <w:r w:rsidRPr="00262F0D">
              <w:rPr>
                <w:sz w:val="20"/>
                <w:szCs w:val="20"/>
              </w:rPr>
              <w:t>Χρηματοοικονομική των Επιχειρήσεων ΙΙ</w:t>
            </w:r>
          </w:p>
        </w:tc>
        <w:tc>
          <w:tcPr>
            <w:tcW w:w="2268" w:type="dxa"/>
            <w:shd w:val="clear" w:color="auto" w:fill="auto"/>
            <w:vAlign w:val="center"/>
          </w:tcPr>
          <w:p w:rsidR="002A0A6F" w:rsidRPr="00262F0D" w:rsidRDefault="002A0A6F" w:rsidP="00262F0D">
            <w:pPr>
              <w:spacing w:after="0" w:line="240" w:lineRule="auto"/>
              <w:jc w:val="center"/>
              <w:rPr>
                <w:rFonts w:cs="Calibri"/>
                <w:color w:val="000000"/>
                <w:sz w:val="20"/>
                <w:szCs w:val="20"/>
              </w:rPr>
            </w:pPr>
            <w:r w:rsidRPr="00262F0D">
              <w:rPr>
                <w:rFonts w:cs="Calibri"/>
                <w:color w:val="000000"/>
                <w:sz w:val="20"/>
                <w:szCs w:val="20"/>
              </w:rPr>
              <w:t>ΧΡΗΜΑΤΟΔΟΤΙΚΗ ΔΙΟΙΚΗΣΗ</w:t>
            </w:r>
          </w:p>
          <w:p w:rsidR="002A0A6F" w:rsidRPr="00262F0D" w:rsidRDefault="002A0A6F" w:rsidP="00262F0D">
            <w:pPr>
              <w:spacing w:after="0" w:line="240" w:lineRule="auto"/>
              <w:jc w:val="center"/>
              <w:rPr>
                <w:b/>
                <w:sz w:val="20"/>
                <w:szCs w:val="20"/>
                <w:u w:val="single"/>
              </w:rPr>
            </w:pPr>
          </w:p>
        </w:tc>
        <w:tc>
          <w:tcPr>
            <w:tcW w:w="2268" w:type="dxa"/>
            <w:shd w:val="clear" w:color="auto" w:fill="auto"/>
          </w:tcPr>
          <w:p w:rsidR="002A0A6F" w:rsidRPr="00262F0D" w:rsidRDefault="002A0A6F"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2A0A6F" w:rsidRPr="00262F0D" w:rsidRDefault="002A0A6F"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2A0A6F" w:rsidRPr="00262F0D" w:rsidRDefault="002A0A6F"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2A0A6F" w:rsidRPr="00262F0D" w:rsidRDefault="002A0A6F" w:rsidP="00262F0D">
            <w:pPr>
              <w:spacing w:after="0" w:line="240" w:lineRule="auto"/>
              <w:jc w:val="center"/>
              <w:rPr>
                <w:sz w:val="20"/>
                <w:szCs w:val="20"/>
              </w:rPr>
            </w:pPr>
            <w:r w:rsidRPr="00262F0D">
              <w:rPr>
                <w:sz w:val="20"/>
                <w:szCs w:val="20"/>
              </w:rPr>
              <w:t xml:space="preserve">Χρηματοοικονομική Διοίκηση ΙΙ </w:t>
            </w:r>
            <w:r w:rsidRPr="00262F0D">
              <w:rPr>
                <w:b/>
                <w:color w:val="FF0000"/>
                <w:sz w:val="20"/>
                <w:szCs w:val="20"/>
              </w:rPr>
              <w:t>(4</w:t>
            </w:r>
            <w:r w:rsidRPr="00262F0D">
              <w:rPr>
                <w:b/>
                <w:color w:val="FF0000"/>
                <w:sz w:val="20"/>
                <w:szCs w:val="20"/>
                <w:vertAlign w:val="superscript"/>
              </w:rPr>
              <w:t>ου</w:t>
            </w:r>
            <w:r w:rsidRPr="00262F0D">
              <w:rPr>
                <w:b/>
                <w:color w:val="FF0000"/>
                <w:sz w:val="20"/>
                <w:szCs w:val="20"/>
              </w:rPr>
              <w:t xml:space="preserve"> εξ.)</w:t>
            </w:r>
          </w:p>
        </w:tc>
        <w:tc>
          <w:tcPr>
            <w:tcW w:w="2268" w:type="dxa"/>
          </w:tcPr>
          <w:p w:rsidR="002A0A6F" w:rsidRPr="00262F0D" w:rsidRDefault="002A0A6F" w:rsidP="00262F0D">
            <w:pPr>
              <w:spacing w:after="0" w:line="240" w:lineRule="auto"/>
              <w:jc w:val="center"/>
              <w:rPr>
                <w:sz w:val="20"/>
                <w:szCs w:val="20"/>
              </w:rPr>
            </w:pPr>
            <w:r w:rsidRPr="00262F0D">
              <w:rPr>
                <w:sz w:val="20"/>
                <w:szCs w:val="20"/>
              </w:rPr>
              <w:t>ΜΗ ΕΠΙΛΕΞΙΜΟ</w:t>
            </w:r>
          </w:p>
        </w:tc>
      </w:tr>
      <w:tr w:rsidR="002A0A6F" w:rsidRPr="00262F0D" w:rsidTr="00005391">
        <w:trPr>
          <w:trHeight w:val="546"/>
        </w:trPr>
        <w:tc>
          <w:tcPr>
            <w:tcW w:w="2660" w:type="dxa"/>
            <w:shd w:val="clear" w:color="auto" w:fill="auto"/>
          </w:tcPr>
          <w:p w:rsidR="002A0A6F" w:rsidRPr="00262F0D" w:rsidRDefault="002A0A6F" w:rsidP="00262F0D">
            <w:pPr>
              <w:pStyle w:val="a3"/>
              <w:spacing w:after="0" w:line="240" w:lineRule="auto"/>
              <w:ind w:left="0"/>
              <w:jc w:val="center"/>
              <w:rPr>
                <w:sz w:val="20"/>
                <w:szCs w:val="20"/>
              </w:rPr>
            </w:pPr>
            <w:r w:rsidRPr="00262F0D">
              <w:rPr>
                <w:sz w:val="20"/>
                <w:szCs w:val="20"/>
              </w:rPr>
              <w:t>Βάσεις Δεδομένων</w:t>
            </w:r>
          </w:p>
        </w:tc>
        <w:tc>
          <w:tcPr>
            <w:tcW w:w="2268" w:type="dxa"/>
            <w:shd w:val="clear" w:color="auto" w:fill="auto"/>
            <w:vAlign w:val="center"/>
          </w:tcPr>
          <w:p w:rsidR="002A0A6F" w:rsidRPr="00262F0D" w:rsidRDefault="002A0A6F" w:rsidP="00262F0D">
            <w:pPr>
              <w:spacing w:after="0" w:line="240" w:lineRule="auto"/>
              <w:jc w:val="center"/>
              <w:rPr>
                <w:rFonts w:cs="Calibri"/>
                <w:color w:val="000000"/>
                <w:sz w:val="20"/>
                <w:szCs w:val="20"/>
              </w:rPr>
            </w:pPr>
            <w:r w:rsidRPr="00262F0D">
              <w:rPr>
                <w:rFonts w:cs="Calibri"/>
                <w:color w:val="000000"/>
                <w:sz w:val="20"/>
                <w:szCs w:val="20"/>
              </w:rPr>
              <w:t>ΔΙΟΙΚΗΤΙΚΟ-ΟΙΚΟΝΟΜΙΚΕΣ ΕΦΑΡΜΟΓΕΣ ΣΤΟΥΣ  Η/Υ</w:t>
            </w:r>
          </w:p>
          <w:p w:rsidR="002A0A6F" w:rsidRPr="00262F0D" w:rsidRDefault="002A0A6F" w:rsidP="00262F0D">
            <w:pPr>
              <w:spacing w:after="0" w:line="240" w:lineRule="auto"/>
              <w:jc w:val="center"/>
              <w:rPr>
                <w:b/>
                <w:sz w:val="20"/>
                <w:szCs w:val="20"/>
                <w:u w:val="single"/>
              </w:rPr>
            </w:pPr>
          </w:p>
        </w:tc>
        <w:tc>
          <w:tcPr>
            <w:tcW w:w="2268" w:type="dxa"/>
            <w:shd w:val="clear" w:color="auto" w:fill="auto"/>
          </w:tcPr>
          <w:p w:rsidR="002A0A6F" w:rsidRPr="00262F0D" w:rsidRDefault="002A0A6F"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2A0A6F" w:rsidRPr="00262F0D" w:rsidRDefault="002A0A6F"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2A0A6F" w:rsidRPr="00262F0D" w:rsidRDefault="002A0A6F"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2A0A6F" w:rsidRPr="00262F0D" w:rsidRDefault="002A0A6F" w:rsidP="00262F0D">
            <w:pPr>
              <w:spacing w:after="0" w:line="240" w:lineRule="auto"/>
              <w:jc w:val="center"/>
              <w:rPr>
                <w:sz w:val="20"/>
                <w:szCs w:val="20"/>
              </w:rPr>
            </w:pPr>
            <w:r w:rsidRPr="00262F0D">
              <w:rPr>
                <w:sz w:val="20"/>
                <w:szCs w:val="20"/>
              </w:rPr>
              <w:t xml:space="preserve">Βάσεις Δεδομένων </w:t>
            </w:r>
            <w:r w:rsidRPr="00262F0D">
              <w:rPr>
                <w:b/>
                <w:color w:val="FF0000"/>
                <w:sz w:val="20"/>
                <w:szCs w:val="20"/>
              </w:rPr>
              <w:t>(6</w:t>
            </w:r>
            <w:r w:rsidRPr="00262F0D">
              <w:rPr>
                <w:b/>
                <w:color w:val="FF0000"/>
                <w:sz w:val="20"/>
                <w:szCs w:val="20"/>
                <w:vertAlign w:val="superscript"/>
              </w:rPr>
              <w:t>ου</w:t>
            </w:r>
            <w:r w:rsidRPr="00262F0D">
              <w:rPr>
                <w:b/>
                <w:color w:val="FF0000"/>
                <w:sz w:val="20"/>
                <w:szCs w:val="20"/>
              </w:rPr>
              <w:t xml:space="preserve"> εξ.)</w:t>
            </w:r>
          </w:p>
        </w:tc>
        <w:tc>
          <w:tcPr>
            <w:tcW w:w="2268" w:type="dxa"/>
          </w:tcPr>
          <w:p w:rsidR="002A0A6F" w:rsidRPr="00262F0D" w:rsidRDefault="002A0A6F" w:rsidP="00262F0D">
            <w:pPr>
              <w:spacing w:after="0" w:line="240" w:lineRule="auto"/>
              <w:jc w:val="center"/>
              <w:rPr>
                <w:sz w:val="20"/>
                <w:szCs w:val="20"/>
              </w:rPr>
            </w:pPr>
            <w:r w:rsidRPr="00262F0D">
              <w:rPr>
                <w:sz w:val="20"/>
                <w:szCs w:val="20"/>
              </w:rPr>
              <w:t>ΜΗ ΕΠΙΛΕΞΙΜΟ</w:t>
            </w:r>
          </w:p>
        </w:tc>
      </w:tr>
      <w:tr w:rsidR="002A0A6F" w:rsidRPr="00262F0D" w:rsidTr="00005391">
        <w:trPr>
          <w:trHeight w:val="273"/>
        </w:trPr>
        <w:tc>
          <w:tcPr>
            <w:tcW w:w="2660" w:type="dxa"/>
            <w:shd w:val="clear" w:color="auto" w:fill="auto"/>
          </w:tcPr>
          <w:p w:rsidR="002A0A6F" w:rsidRPr="00262F0D" w:rsidRDefault="002A0A6F" w:rsidP="00262F0D">
            <w:pPr>
              <w:pStyle w:val="a3"/>
              <w:spacing w:after="0" w:line="240" w:lineRule="auto"/>
              <w:ind w:left="0"/>
              <w:jc w:val="center"/>
              <w:rPr>
                <w:sz w:val="20"/>
                <w:szCs w:val="20"/>
              </w:rPr>
            </w:pPr>
            <w:r w:rsidRPr="00262F0D">
              <w:rPr>
                <w:sz w:val="20"/>
                <w:szCs w:val="20"/>
              </w:rPr>
              <w:t>Οικονομική της Διοίκησης</w:t>
            </w:r>
          </w:p>
        </w:tc>
        <w:tc>
          <w:tcPr>
            <w:tcW w:w="2268" w:type="dxa"/>
            <w:shd w:val="clear" w:color="auto" w:fill="auto"/>
            <w:vAlign w:val="center"/>
          </w:tcPr>
          <w:p w:rsidR="002A0A6F" w:rsidRPr="00262F0D" w:rsidRDefault="002A0A6F" w:rsidP="00262F0D">
            <w:pPr>
              <w:spacing w:after="0" w:line="240" w:lineRule="auto"/>
              <w:jc w:val="center"/>
              <w:rPr>
                <w:rFonts w:cs="Calibri"/>
                <w:color w:val="000000"/>
                <w:sz w:val="20"/>
                <w:szCs w:val="20"/>
              </w:rPr>
            </w:pPr>
            <w:r w:rsidRPr="00262F0D">
              <w:rPr>
                <w:rFonts w:cs="Calibri"/>
                <w:color w:val="000000"/>
                <w:sz w:val="20"/>
                <w:szCs w:val="20"/>
              </w:rPr>
              <w:t>ΟΙΚΟΝΟΜΙΚΗ ΤΗΣ ΔΙΟΙΚΗΣΗΣ</w:t>
            </w:r>
          </w:p>
          <w:p w:rsidR="002A0A6F" w:rsidRPr="00262F0D" w:rsidRDefault="002A0A6F" w:rsidP="00262F0D">
            <w:pPr>
              <w:spacing w:after="0" w:line="240" w:lineRule="auto"/>
              <w:jc w:val="center"/>
              <w:rPr>
                <w:b/>
                <w:sz w:val="20"/>
                <w:szCs w:val="20"/>
                <w:u w:val="single"/>
              </w:rPr>
            </w:pPr>
          </w:p>
        </w:tc>
        <w:tc>
          <w:tcPr>
            <w:tcW w:w="2268" w:type="dxa"/>
            <w:shd w:val="clear" w:color="auto" w:fill="auto"/>
          </w:tcPr>
          <w:p w:rsidR="002A0A6F" w:rsidRPr="00262F0D" w:rsidRDefault="002A0A6F"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2A0A6F" w:rsidRPr="00262F0D" w:rsidRDefault="002A0A6F"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2A0A6F" w:rsidRPr="00262F0D" w:rsidRDefault="002A0A6F"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2A0A6F" w:rsidRPr="00262F0D" w:rsidRDefault="002A0A6F" w:rsidP="00262F0D">
            <w:pPr>
              <w:spacing w:after="0" w:line="240" w:lineRule="auto"/>
              <w:jc w:val="center"/>
              <w:rPr>
                <w:sz w:val="20"/>
                <w:szCs w:val="20"/>
              </w:rPr>
            </w:pPr>
            <w:r w:rsidRPr="00262F0D">
              <w:rPr>
                <w:sz w:val="20"/>
                <w:szCs w:val="20"/>
              </w:rPr>
              <w:t xml:space="preserve">Οικονομικός Σχεδιασμός </w:t>
            </w:r>
            <w:r w:rsidRPr="00262F0D">
              <w:rPr>
                <w:b/>
                <w:color w:val="FF0000"/>
                <w:sz w:val="20"/>
                <w:szCs w:val="20"/>
              </w:rPr>
              <w:t>(6</w:t>
            </w:r>
            <w:r w:rsidRPr="00262F0D">
              <w:rPr>
                <w:b/>
                <w:color w:val="FF0000"/>
                <w:sz w:val="20"/>
                <w:szCs w:val="20"/>
                <w:vertAlign w:val="superscript"/>
              </w:rPr>
              <w:t>ου</w:t>
            </w:r>
            <w:r w:rsidRPr="00262F0D">
              <w:rPr>
                <w:b/>
                <w:color w:val="FF0000"/>
                <w:sz w:val="20"/>
                <w:szCs w:val="20"/>
              </w:rPr>
              <w:t xml:space="preserve"> εξ.)</w:t>
            </w:r>
          </w:p>
        </w:tc>
        <w:tc>
          <w:tcPr>
            <w:tcW w:w="2268" w:type="dxa"/>
          </w:tcPr>
          <w:p w:rsidR="002A0A6F" w:rsidRPr="00262F0D" w:rsidRDefault="002A0A6F" w:rsidP="00262F0D">
            <w:pPr>
              <w:spacing w:after="0" w:line="240" w:lineRule="auto"/>
              <w:jc w:val="center"/>
              <w:rPr>
                <w:sz w:val="20"/>
                <w:szCs w:val="20"/>
              </w:rPr>
            </w:pPr>
            <w:r w:rsidRPr="00262F0D">
              <w:rPr>
                <w:sz w:val="20"/>
                <w:szCs w:val="20"/>
              </w:rPr>
              <w:t>ΜΗ ΕΠΙΛΕΞΙΜΟ</w:t>
            </w:r>
          </w:p>
        </w:tc>
      </w:tr>
      <w:tr w:rsidR="002A0A6F" w:rsidRPr="00262F0D" w:rsidTr="00005391">
        <w:trPr>
          <w:trHeight w:val="273"/>
        </w:trPr>
        <w:tc>
          <w:tcPr>
            <w:tcW w:w="2660" w:type="dxa"/>
            <w:shd w:val="clear" w:color="auto" w:fill="auto"/>
          </w:tcPr>
          <w:p w:rsidR="002A0A6F" w:rsidRPr="00262F0D" w:rsidRDefault="002A0A6F" w:rsidP="00262F0D">
            <w:pPr>
              <w:pStyle w:val="a3"/>
              <w:spacing w:after="0" w:line="240" w:lineRule="auto"/>
              <w:ind w:left="0"/>
              <w:jc w:val="center"/>
              <w:rPr>
                <w:b/>
                <w:sz w:val="20"/>
                <w:szCs w:val="20"/>
              </w:rPr>
            </w:pPr>
            <w:r w:rsidRPr="00262F0D">
              <w:rPr>
                <w:b/>
                <w:sz w:val="20"/>
                <w:szCs w:val="20"/>
              </w:rPr>
              <w:t>ΕΠΙΛΟΓΗΣ 1 ΑΠΟ ΤΑ ΠΑΡΑΚΑΤΩ 5</w:t>
            </w:r>
          </w:p>
        </w:tc>
        <w:tc>
          <w:tcPr>
            <w:tcW w:w="2268" w:type="dxa"/>
            <w:shd w:val="clear" w:color="auto" w:fill="auto"/>
            <w:vAlign w:val="center"/>
          </w:tcPr>
          <w:p w:rsidR="002A0A6F" w:rsidRPr="00262F0D" w:rsidRDefault="002A0A6F" w:rsidP="00262F0D">
            <w:pPr>
              <w:spacing w:after="0" w:line="240" w:lineRule="auto"/>
              <w:jc w:val="center"/>
              <w:rPr>
                <w:b/>
                <w:sz w:val="20"/>
                <w:szCs w:val="20"/>
                <w:u w:val="single"/>
              </w:rPr>
            </w:pPr>
          </w:p>
        </w:tc>
        <w:tc>
          <w:tcPr>
            <w:tcW w:w="2268" w:type="dxa"/>
            <w:shd w:val="clear" w:color="auto" w:fill="auto"/>
          </w:tcPr>
          <w:p w:rsidR="002A0A6F" w:rsidRPr="00262F0D" w:rsidRDefault="002A0A6F" w:rsidP="00262F0D">
            <w:pPr>
              <w:spacing w:after="0" w:line="240" w:lineRule="auto"/>
              <w:jc w:val="center"/>
              <w:rPr>
                <w:sz w:val="20"/>
                <w:szCs w:val="20"/>
              </w:rPr>
            </w:pPr>
          </w:p>
        </w:tc>
        <w:tc>
          <w:tcPr>
            <w:tcW w:w="2268" w:type="dxa"/>
            <w:shd w:val="clear" w:color="auto" w:fill="auto"/>
          </w:tcPr>
          <w:p w:rsidR="002A0A6F" w:rsidRPr="00262F0D" w:rsidRDefault="002A0A6F" w:rsidP="00262F0D">
            <w:pPr>
              <w:spacing w:after="0" w:line="240" w:lineRule="auto"/>
              <w:jc w:val="center"/>
              <w:rPr>
                <w:sz w:val="20"/>
                <w:szCs w:val="20"/>
              </w:rPr>
            </w:pPr>
          </w:p>
        </w:tc>
        <w:tc>
          <w:tcPr>
            <w:tcW w:w="2268" w:type="dxa"/>
            <w:shd w:val="clear" w:color="auto" w:fill="auto"/>
            <w:vAlign w:val="center"/>
          </w:tcPr>
          <w:p w:rsidR="002A0A6F" w:rsidRPr="00262F0D" w:rsidRDefault="002A0A6F" w:rsidP="00262F0D">
            <w:pPr>
              <w:spacing w:after="0" w:line="240" w:lineRule="auto"/>
              <w:jc w:val="center"/>
              <w:rPr>
                <w:sz w:val="20"/>
                <w:szCs w:val="20"/>
                <w:lang w:val="en-US"/>
              </w:rPr>
            </w:pPr>
          </w:p>
        </w:tc>
        <w:tc>
          <w:tcPr>
            <w:tcW w:w="2268" w:type="dxa"/>
            <w:shd w:val="clear" w:color="auto" w:fill="auto"/>
            <w:vAlign w:val="center"/>
          </w:tcPr>
          <w:p w:rsidR="002A0A6F" w:rsidRPr="00262F0D" w:rsidRDefault="002A0A6F" w:rsidP="00262F0D">
            <w:pPr>
              <w:spacing w:after="0" w:line="240" w:lineRule="auto"/>
              <w:jc w:val="center"/>
              <w:rPr>
                <w:sz w:val="20"/>
                <w:szCs w:val="20"/>
              </w:rPr>
            </w:pPr>
          </w:p>
        </w:tc>
        <w:tc>
          <w:tcPr>
            <w:tcW w:w="2268" w:type="dxa"/>
          </w:tcPr>
          <w:p w:rsidR="002A0A6F" w:rsidRPr="00262F0D" w:rsidRDefault="002A0A6F" w:rsidP="00262F0D">
            <w:pPr>
              <w:spacing w:after="0" w:line="240" w:lineRule="auto"/>
              <w:jc w:val="center"/>
              <w:rPr>
                <w:sz w:val="20"/>
                <w:szCs w:val="20"/>
              </w:rPr>
            </w:pPr>
          </w:p>
        </w:tc>
      </w:tr>
      <w:tr w:rsidR="002A0A6F" w:rsidRPr="00262F0D" w:rsidTr="00B11161">
        <w:trPr>
          <w:trHeight w:val="273"/>
        </w:trPr>
        <w:tc>
          <w:tcPr>
            <w:tcW w:w="2660" w:type="dxa"/>
            <w:shd w:val="clear" w:color="auto" w:fill="auto"/>
          </w:tcPr>
          <w:p w:rsidR="002A0A6F" w:rsidRPr="00262F0D" w:rsidRDefault="002A0A6F" w:rsidP="00262F0D">
            <w:pPr>
              <w:pStyle w:val="a3"/>
              <w:tabs>
                <w:tab w:val="left" w:pos="1418"/>
              </w:tabs>
              <w:spacing w:after="0" w:line="240" w:lineRule="auto"/>
              <w:ind w:left="0"/>
              <w:jc w:val="center"/>
              <w:rPr>
                <w:rFonts w:cstheme="minorHAnsi"/>
                <w:sz w:val="20"/>
                <w:szCs w:val="20"/>
              </w:rPr>
            </w:pPr>
            <w:r w:rsidRPr="00262F0D">
              <w:rPr>
                <w:rFonts w:cstheme="minorHAnsi"/>
                <w:sz w:val="20"/>
                <w:szCs w:val="20"/>
              </w:rPr>
              <w:t>Μέθοδοι Ανάλυσης Αποφάσεων</w:t>
            </w:r>
          </w:p>
        </w:tc>
        <w:tc>
          <w:tcPr>
            <w:tcW w:w="2268" w:type="dxa"/>
            <w:shd w:val="clear" w:color="auto" w:fill="auto"/>
          </w:tcPr>
          <w:p w:rsidR="002A0A6F" w:rsidRPr="00262F0D" w:rsidRDefault="002A0A6F" w:rsidP="00262F0D">
            <w:pPr>
              <w:spacing w:after="0" w:line="240" w:lineRule="auto"/>
              <w:jc w:val="center"/>
              <w:rPr>
                <w:sz w:val="20"/>
                <w:szCs w:val="20"/>
              </w:rPr>
            </w:pPr>
            <w:r w:rsidRPr="00262F0D">
              <w:rPr>
                <w:sz w:val="20"/>
                <w:szCs w:val="20"/>
              </w:rPr>
              <w:t>-</w:t>
            </w:r>
          </w:p>
        </w:tc>
        <w:tc>
          <w:tcPr>
            <w:tcW w:w="2268" w:type="dxa"/>
            <w:shd w:val="clear" w:color="auto" w:fill="auto"/>
          </w:tcPr>
          <w:p w:rsidR="002A0A6F" w:rsidRPr="00262F0D" w:rsidRDefault="002A0A6F"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2A0A6F" w:rsidRPr="00262F0D" w:rsidRDefault="002A0A6F"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2A0A6F" w:rsidRPr="00262F0D" w:rsidRDefault="002A0A6F"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2A0A6F" w:rsidRPr="00262F0D" w:rsidRDefault="002A0A6F" w:rsidP="00262F0D">
            <w:pPr>
              <w:spacing w:after="0" w:line="240" w:lineRule="auto"/>
              <w:jc w:val="center"/>
              <w:rPr>
                <w:sz w:val="20"/>
                <w:szCs w:val="20"/>
              </w:rPr>
            </w:pPr>
            <w:r w:rsidRPr="00262F0D">
              <w:rPr>
                <w:sz w:val="20"/>
                <w:szCs w:val="20"/>
              </w:rPr>
              <w:t xml:space="preserve">Συστήματα Υποστήριξης Αποφάσεων </w:t>
            </w:r>
            <w:r w:rsidRPr="00262F0D">
              <w:rPr>
                <w:b/>
                <w:color w:val="FF0000"/>
                <w:sz w:val="20"/>
                <w:szCs w:val="20"/>
              </w:rPr>
              <w:t>(6</w:t>
            </w:r>
            <w:r w:rsidRPr="00262F0D">
              <w:rPr>
                <w:b/>
                <w:color w:val="FF0000"/>
                <w:sz w:val="20"/>
                <w:szCs w:val="20"/>
                <w:vertAlign w:val="superscript"/>
              </w:rPr>
              <w:t>ου</w:t>
            </w:r>
            <w:r w:rsidRPr="00262F0D">
              <w:rPr>
                <w:b/>
                <w:color w:val="FF0000"/>
                <w:sz w:val="20"/>
                <w:szCs w:val="20"/>
              </w:rPr>
              <w:t xml:space="preserve"> εξ.)</w:t>
            </w:r>
          </w:p>
        </w:tc>
        <w:tc>
          <w:tcPr>
            <w:tcW w:w="2268" w:type="dxa"/>
          </w:tcPr>
          <w:p w:rsidR="002A0A6F" w:rsidRPr="00262F0D" w:rsidRDefault="002A0A6F" w:rsidP="00262F0D">
            <w:pPr>
              <w:spacing w:after="0" w:line="240" w:lineRule="auto"/>
              <w:jc w:val="center"/>
              <w:rPr>
                <w:sz w:val="20"/>
                <w:szCs w:val="20"/>
              </w:rPr>
            </w:pPr>
            <w:r w:rsidRPr="00262F0D">
              <w:rPr>
                <w:sz w:val="20"/>
                <w:szCs w:val="20"/>
              </w:rPr>
              <w:t>ΜΗ ΕΠΙΛΕΞΙΜΟ</w:t>
            </w:r>
          </w:p>
        </w:tc>
      </w:tr>
      <w:tr w:rsidR="002A0A6F" w:rsidRPr="00262F0D" w:rsidTr="00B11161">
        <w:trPr>
          <w:trHeight w:val="273"/>
        </w:trPr>
        <w:tc>
          <w:tcPr>
            <w:tcW w:w="2660" w:type="dxa"/>
            <w:shd w:val="clear" w:color="auto" w:fill="auto"/>
            <w:vAlign w:val="bottom"/>
          </w:tcPr>
          <w:p w:rsidR="002A0A6F" w:rsidRPr="00262F0D" w:rsidRDefault="002A0A6F" w:rsidP="00262F0D">
            <w:pPr>
              <w:spacing w:after="0" w:line="240" w:lineRule="auto"/>
              <w:jc w:val="center"/>
              <w:rPr>
                <w:rFonts w:cstheme="minorHAnsi"/>
                <w:sz w:val="20"/>
                <w:szCs w:val="20"/>
              </w:rPr>
            </w:pPr>
            <w:r w:rsidRPr="00262F0D">
              <w:rPr>
                <w:rFonts w:cstheme="minorHAnsi"/>
                <w:sz w:val="20"/>
                <w:szCs w:val="20"/>
              </w:rPr>
              <w:t>Επιχειρησιακές Επικοινωνίες</w:t>
            </w:r>
          </w:p>
        </w:tc>
        <w:tc>
          <w:tcPr>
            <w:tcW w:w="2268" w:type="dxa"/>
            <w:shd w:val="clear" w:color="auto" w:fill="auto"/>
          </w:tcPr>
          <w:p w:rsidR="002A0A6F" w:rsidRPr="00262F0D" w:rsidRDefault="002A0A6F" w:rsidP="00262F0D">
            <w:pPr>
              <w:spacing w:after="0" w:line="240" w:lineRule="auto"/>
              <w:jc w:val="center"/>
              <w:rPr>
                <w:sz w:val="20"/>
                <w:szCs w:val="20"/>
              </w:rPr>
            </w:pPr>
            <w:r w:rsidRPr="00262F0D">
              <w:rPr>
                <w:sz w:val="20"/>
                <w:szCs w:val="20"/>
              </w:rPr>
              <w:t>-</w:t>
            </w:r>
          </w:p>
        </w:tc>
        <w:tc>
          <w:tcPr>
            <w:tcW w:w="2268" w:type="dxa"/>
            <w:shd w:val="clear" w:color="auto" w:fill="auto"/>
          </w:tcPr>
          <w:p w:rsidR="002A0A6F" w:rsidRPr="00262F0D" w:rsidRDefault="002A0A6F"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2A0A6F" w:rsidRPr="00262F0D" w:rsidRDefault="002A0A6F"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2A0A6F" w:rsidRPr="00262F0D" w:rsidRDefault="002A0A6F" w:rsidP="00262F0D">
            <w:pPr>
              <w:spacing w:after="0" w:line="240" w:lineRule="auto"/>
              <w:jc w:val="center"/>
              <w:rPr>
                <w:sz w:val="20"/>
                <w:szCs w:val="20"/>
              </w:rPr>
            </w:pPr>
            <w:r w:rsidRPr="00262F0D">
              <w:rPr>
                <w:sz w:val="20"/>
                <w:szCs w:val="20"/>
              </w:rPr>
              <w:t>Επιχειρησιακή Επικοινωνία*</w:t>
            </w:r>
          </w:p>
        </w:tc>
        <w:tc>
          <w:tcPr>
            <w:tcW w:w="2268" w:type="dxa"/>
            <w:shd w:val="clear" w:color="auto" w:fill="auto"/>
            <w:vAlign w:val="center"/>
          </w:tcPr>
          <w:p w:rsidR="002A0A6F" w:rsidRPr="00262F0D" w:rsidRDefault="002A0A6F" w:rsidP="00262F0D">
            <w:pPr>
              <w:spacing w:after="0" w:line="240" w:lineRule="auto"/>
              <w:jc w:val="center"/>
              <w:rPr>
                <w:sz w:val="20"/>
                <w:szCs w:val="20"/>
              </w:rPr>
            </w:pPr>
            <w:r w:rsidRPr="00262F0D">
              <w:rPr>
                <w:sz w:val="20"/>
                <w:szCs w:val="20"/>
              </w:rPr>
              <w:t xml:space="preserve">Επιχειρησιακές Επικοινωνίες </w:t>
            </w:r>
            <w:r w:rsidRPr="00262F0D">
              <w:rPr>
                <w:b/>
                <w:color w:val="FF0000"/>
                <w:sz w:val="20"/>
                <w:szCs w:val="20"/>
              </w:rPr>
              <w:t>(4</w:t>
            </w:r>
            <w:r w:rsidRPr="00262F0D">
              <w:rPr>
                <w:b/>
                <w:color w:val="FF0000"/>
                <w:sz w:val="20"/>
                <w:szCs w:val="20"/>
                <w:vertAlign w:val="superscript"/>
              </w:rPr>
              <w:t>ου</w:t>
            </w:r>
            <w:r w:rsidRPr="00262F0D">
              <w:rPr>
                <w:b/>
                <w:color w:val="FF0000"/>
                <w:sz w:val="20"/>
                <w:szCs w:val="20"/>
              </w:rPr>
              <w:t xml:space="preserve"> εξ.)</w:t>
            </w:r>
          </w:p>
        </w:tc>
        <w:tc>
          <w:tcPr>
            <w:tcW w:w="2268" w:type="dxa"/>
          </w:tcPr>
          <w:p w:rsidR="002A0A6F" w:rsidRPr="00262F0D" w:rsidRDefault="002A0A6F" w:rsidP="00262F0D">
            <w:pPr>
              <w:spacing w:after="0" w:line="240" w:lineRule="auto"/>
              <w:jc w:val="center"/>
              <w:rPr>
                <w:sz w:val="20"/>
                <w:szCs w:val="20"/>
              </w:rPr>
            </w:pPr>
            <w:r w:rsidRPr="00262F0D">
              <w:rPr>
                <w:sz w:val="20"/>
                <w:szCs w:val="20"/>
              </w:rPr>
              <w:t>ΜΗ ΕΠΙΛΕΞΙΜΟ</w:t>
            </w:r>
          </w:p>
        </w:tc>
      </w:tr>
      <w:tr w:rsidR="002A0A6F" w:rsidRPr="00262F0D" w:rsidTr="00B11161">
        <w:trPr>
          <w:trHeight w:val="273"/>
        </w:trPr>
        <w:tc>
          <w:tcPr>
            <w:tcW w:w="2660" w:type="dxa"/>
            <w:shd w:val="clear" w:color="auto" w:fill="auto"/>
          </w:tcPr>
          <w:p w:rsidR="002A0A6F" w:rsidRPr="00262F0D" w:rsidRDefault="002A0A6F" w:rsidP="00262F0D">
            <w:pPr>
              <w:pStyle w:val="a3"/>
              <w:spacing w:after="0" w:line="240" w:lineRule="auto"/>
              <w:ind w:left="0"/>
              <w:jc w:val="center"/>
              <w:rPr>
                <w:rFonts w:cstheme="minorHAnsi"/>
                <w:b/>
                <w:sz w:val="20"/>
                <w:szCs w:val="20"/>
              </w:rPr>
            </w:pPr>
            <w:r w:rsidRPr="00262F0D">
              <w:rPr>
                <w:rFonts w:cstheme="minorHAnsi"/>
                <w:sz w:val="20"/>
                <w:szCs w:val="20"/>
              </w:rPr>
              <w:t>Λογιστική Κόστους</w:t>
            </w:r>
          </w:p>
        </w:tc>
        <w:tc>
          <w:tcPr>
            <w:tcW w:w="2268" w:type="dxa"/>
            <w:shd w:val="clear" w:color="auto" w:fill="auto"/>
          </w:tcPr>
          <w:p w:rsidR="002A0A6F" w:rsidRPr="00262F0D" w:rsidRDefault="002A0A6F" w:rsidP="00262F0D">
            <w:pPr>
              <w:spacing w:after="0" w:line="240" w:lineRule="auto"/>
              <w:jc w:val="center"/>
              <w:rPr>
                <w:sz w:val="20"/>
                <w:szCs w:val="20"/>
              </w:rPr>
            </w:pPr>
            <w:r w:rsidRPr="00262F0D">
              <w:rPr>
                <w:sz w:val="20"/>
                <w:szCs w:val="20"/>
              </w:rPr>
              <w:t>-</w:t>
            </w:r>
          </w:p>
        </w:tc>
        <w:tc>
          <w:tcPr>
            <w:tcW w:w="2268" w:type="dxa"/>
            <w:shd w:val="clear" w:color="auto" w:fill="auto"/>
          </w:tcPr>
          <w:p w:rsidR="002A0A6F" w:rsidRPr="00262F0D" w:rsidRDefault="002A0A6F"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2A0A6F" w:rsidRPr="00262F0D" w:rsidRDefault="002A0A6F"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2A0A6F" w:rsidRPr="00262F0D" w:rsidRDefault="002A0A6F"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2A0A6F" w:rsidRPr="00262F0D" w:rsidRDefault="002A0A6F" w:rsidP="00262F0D">
            <w:pPr>
              <w:spacing w:after="0" w:line="240" w:lineRule="auto"/>
              <w:jc w:val="center"/>
              <w:rPr>
                <w:sz w:val="20"/>
                <w:szCs w:val="20"/>
              </w:rPr>
            </w:pPr>
            <w:r w:rsidRPr="00262F0D">
              <w:rPr>
                <w:sz w:val="20"/>
                <w:szCs w:val="20"/>
              </w:rPr>
              <w:t>-</w:t>
            </w:r>
          </w:p>
        </w:tc>
        <w:tc>
          <w:tcPr>
            <w:tcW w:w="2268" w:type="dxa"/>
          </w:tcPr>
          <w:p w:rsidR="002A0A6F" w:rsidRPr="00262F0D" w:rsidRDefault="002A0A6F" w:rsidP="00262F0D">
            <w:pPr>
              <w:spacing w:after="0" w:line="240" w:lineRule="auto"/>
              <w:jc w:val="center"/>
              <w:rPr>
                <w:sz w:val="20"/>
                <w:szCs w:val="20"/>
              </w:rPr>
            </w:pPr>
            <w:r w:rsidRPr="00262F0D">
              <w:rPr>
                <w:sz w:val="20"/>
                <w:szCs w:val="20"/>
              </w:rPr>
              <w:t>ΜΗ ΕΠΙΛΕΞΙΜΟ</w:t>
            </w:r>
          </w:p>
        </w:tc>
      </w:tr>
      <w:tr w:rsidR="002A0A6F" w:rsidRPr="00262F0D" w:rsidTr="00005391">
        <w:trPr>
          <w:trHeight w:val="273"/>
        </w:trPr>
        <w:tc>
          <w:tcPr>
            <w:tcW w:w="2660" w:type="dxa"/>
            <w:shd w:val="clear" w:color="auto" w:fill="auto"/>
          </w:tcPr>
          <w:p w:rsidR="002A0A6F" w:rsidRPr="00262F0D" w:rsidRDefault="002A0A6F" w:rsidP="00262F0D">
            <w:pPr>
              <w:pStyle w:val="a3"/>
              <w:spacing w:after="0" w:line="240" w:lineRule="auto"/>
              <w:ind w:left="0"/>
              <w:jc w:val="center"/>
              <w:rPr>
                <w:rFonts w:cstheme="minorHAnsi"/>
                <w:b/>
                <w:sz w:val="20"/>
                <w:szCs w:val="20"/>
              </w:rPr>
            </w:pPr>
            <w:r w:rsidRPr="00262F0D">
              <w:rPr>
                <w:rFonts w:cstheme="minorHAnsi"/>
                <w:sz w:val="20"/>
                <w:szCs w:val="20"/>
              </w:rPr>
              <w:t>Βιομηχανική Οργάνωση</w:t>
            </w:r>
          </w:p>
        </w:tc>
        <w:tc>
          <w:tcPr>
            <w:tcW w:w="2268" w:type="dxa"/>
            <w:shd w:val="clear" w:color="auto" w:fill="auto"/>
            <w:vAlign w:val="center"/>
          </w:tcPr>
          <w:p w:rsidR="002A0A6F" w:rsidRPr="00262F0D" w:rsidRDefault="002A0A6F" w:rsidP="00262F0D">
            <w:pPr>
              <w:spacing w:after="0" w:line="240" w:lineRule="auto"/>
              <w:jc w:val="center"/>
              <w:rPr>
                <w:rFonts w:cs="Calibri"/>
                <w:color w:val="000000"/>
                <w:sz w:val="20"/>
                <w:szCs w:val="20"/>
              </w:rPr>
            </w:pPr>
            <w:r w:rsidRPr="00262F0D">
              <w:rPr>
                <w:rFonts w:cs="Calibri"/>
                <w:color w:val="000000"/>
                <w:sz w:val="20"/>
                <w:szCs w:val="20"/>
              </w:rPr>
              <w:t>ΒΙΟΜΗΧΑΝΙΚΗ ΟΡΓΑΝΩΣΗ &amp; ΤΕΧΝΟΛΟΓΙΚΗ ΑΛΛΑΓΗ</w:t>
            </w:r>
          </w:p>
          <w:p w:rsidR="002A0A6F" w:rsidRPr="00262F0D" w:rsidRDefault="002A0A6F" w:rsidP="00262F0D">
            <w:pPr>
              <w:spacing w:after="0" w:line="240" w:lineRule="auto"/>
              <w:jc w:val="center"/>
              <w:rPr>
                <w:b/>
                <w:sz w:val="20"/>
                <w:szCs w:val="20"/>
                <w:u w:val="single"/>
              </w:rPr>
            </w:pPr>
          </w:p>
        </w:tc>
        <w:tc>
          <w:tcPr>
            <w:tcW w:w="2268" w:type="dxa"/>
            <w:shd w:val="clear" w:color="auto" w:fill="auto"/>
          </w:tcPr>
          <w:p w:rsidR="002A0A6F" w:rsidRPr="00262F0D" w:rsidRDefault="002A0A6F"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2A0A6F" w:rsidRPr="00262F0D" w:rsidRDefault="002A0A6F"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2A0A6F" w:rsidRPr="00262F0D" w:rsidRDefault="002A0A6F"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2A0A6F" w:rsidRPr="00262F0D" w:rsidRDefault="002A0A6F" w:rsidP="00262F0D">
            <w:pPr>
              <w:spacing w:after="0" w:line="240" w:lineRule="auto"/>
              <w:jc w:val="center"/>
              <w:rPr>
                <w:sz w:val="20"/>
                <w:szCs w:val="20"/>
              </w:rPr>
            </w:pPr>
            <w:r w:rsidRPr="00262F0D">
              <w:rPr>
                <w:sz w:val="20"/>
                <w:szCs w:val="20"/>
              </w:rPr>
              <w:t>-</w:t>
            </w:r>
          </w:p>
        </w:tc>
        <w:tc>
          <w:tcPr>
            <w:tcW w:w="2268" w:type="dxa"/>
          </w:tcPr>
          <w:p w:rsidR="002A0A6F" w:rsidRPr="00262F0D" w:rsidRDefault="002A0A6F" w:rsidP="00262F0D">
            <w:pPr>
              <w:spacing w:after="0" w:line="240" w:lineRule="auto"/>
              <w:jc w:val="center"/>
              <w:rPr>
                <w:sz w:val="20"/>
                <w:szCs w:val="20"/>
              </w:rPr>
            </w:pPr>
            <w:r w:rsidRPr="00262F0D">
              <w:rPr>
                <w:sz w:val="20"/>
                <w:szCs w:val="20"/>
              </w:rPr>
              <w:t>ΜΗ ΕΠΙΛΕΞΙΜΟ</w:t>
            </w:r>
          </w:p>
        </w:tc>
      </w:tr>
      <w:tr w:rsidR="002A0A6F" w:rsidRPr="00262F0D" w:rsidTr="00005391">
        <w:trPr>
          <w:trHeight w:val="273"/>
        </w:trPr>
        <w:tc>
          <w:tcPr>
            <w:tcW w:w="2660" w:type="dxa"/>
            <w:shd w:val="clear" w:color="auto" w:fill="auto"/>
          </w:tcPr>
          <w:p w:rsidR="002A0A6F" w:rsidRPr="00262F0D" w:rsidRDefault="002A0A6F" w:rsidP="00262F0D">
            <w:pPr>
              <w:pStyle w:val="a3"/>
              <w:spacing w:after="0" w:line="240" w:lineRule="auto"/>
              <w:ind w:left="0"/>
              <w:jc w:val="center"/>
              <w:rPr>
                <w:rFonts w:cstheme="minorHAnsi"/>
                <w:sz w:val="20"/>
                <w:szCs w:val="20"/>
              </w:rPr>
            </w:pPr>
            <w:r w:rsidRPr="00262F0D">
              <w:rPr>
                <w:rFonts w:cstheme="minorHAnsi"/>
                <w:sz w:val="20"/>
                <w:szCs w:val="20"/>
              </w:rPr>
              <w:t>Χρηματοοικονομικές Αγορές και Οργανισμοί</w:t>
            </w:r>
          </w:p>
        </w:tc>
        <w:tc>
          <w:tcPr>
            <w:tcW w:w="2268" w:type="dxa"/>
            <w:shd w:val="clear" w:color="auto" w:fill="auto"/>
            <w:vAlign w:val="center"/>
          </w:tcPr>
          <w:p w:rsidR="002A0A6F" w:rsidRPr="00262F0D" w:rsidRDefault="002A0A6F" w:rsidP="00262F0D">
            <w:pPr>
              <w:spacing w:after="0" w:line="240" w:lineRule="auto"/>
              <w:jc w:val="center"/>
              <w:rPr>
                <w:rFonts w:cs="Calibri"/>
                <w:color w:val="000000"/>
                <w:sz w:val="20"/>
                <w:szCs w:val="20"/>
              </w:rPr>
            </w:pPr>
            <w:r w:rsidRPr="00262F0D">
              <w:rPr>
                <w:rFonts w:cs="Calibri"/>
                <w:color w:val="000000"/>
                <w:sz w:val="20"/>
                <w:szCs w:val="20"/>
              </w:rPr>
              <w:t>ΧΡΗΜΑΤΟΟΙΚΟΝΟΜΙΚΕΣ ΑΓΟΡΕΣ &amp; ΘΕΣΜΟΙ</w:t>
            </w:r>
          </w:p>
          <w:p w:rsidR="002A0A6F" w:rsidRPr="00262F0D" w:rsidRDefault="002A0A6F" w:rsidP="00262F0D">
            <w:pPr>
              <w:spacing w:after="0" w:line="240" w:lineRule="auto"/>
              <w:jc w:val="center"/>
              <w:rPr>
                <w:b/>
                <w:sz w:val="20"/>
                <w:szCs w:val="20"/>
                <w:u w:val="single"/>
              </w:rPr>
            </w:pPr>
          </w:p>
        </w:tc>
        <w:tc>
          <w:tcPr>
            <w:tcW w:w="2268" w:type="dxa"/>
            <w:shd w:val="clear" w:color="auto" w:fill="auto"/>
          </w:tcPr>
          <w:p w:rsidR="002A0A6F" w:rsidRPr="00262F0D" w:rsidRDefault="002A0A6F"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2A0A6F" w:rsidRPr="00262F0D" w:rsidRDefault="002A0A6F"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2A0A6F" w:rsidRPr="00262F0D" w:rsidRDefault="002A0A6F" w:rsidP="00262F0D">
            <w:pPr>
              <w:spacing w:after="0" w:line="240" w:lineRule="auto"/>
              <w:jc w:val="center"/>
              <w:rPr>
                <w:sz w:val="20"/>
                <w:szCs w:val="20"/>
              </w:rPr>
            </w:pPr>
            <w:r w:rsidRPr="00262F0D">
              <w:rPr>
                <w:sz w:val="20"/>
                <w:szCs w:val="20"/>
              </w:rPr>
              <w:t>Χρήμα Τράπεζες και αγορές κεφαλαίου*</w:t>
            </w:r>
          </w:p>
        </w:tc>
        <w:tc>
          <w:tcPr>
            <w:tcW w:w="2268" w:type="dxa"/>
            <w:shd w:val="clear" w:color="auto" w:fill="auto"/>
            <w:vAlign w:val="center"/>
          </w:tcPr>
          <w:p w:rsidR="002A0A6F" w:rsidRPr="00262F0D" w:rsidRDefault="002A0A6F" w:rsidP="00262F0D">
            <w:pPr>
              <w:spacing w:after="0" w:line="240" w:lineRule="auto"/>
              <w:jc w:val="center"/>
              <w:rPr>
                <w:sz w:val="20"/>
                <w:szCs w:val="20"/>
              </w:rPr>
            </w:pPr>
            <w:r w:rsidRPr="00262F0D">
              <w:rPr>
                <w:sz w:val="20"/>
                <w:szCs w:val="20"/>
              </w:rPr>
              <w:t xml:space="preserve">Αγορές Χρήματος και Κεφαλαίου </w:t>
            </w:r>
            <w:r w:rsidRPr="00262F0D">
              <w:rPr>
                <w:b/>
                <w:color w:val="FF0000"/>
                <w:sz w:val="20"/>
                <w:szCs w:val="20"/>
              </w:rPr>
              <w:t>(7</w:t>
            </w:r>
            <w:r w:rsidRPr="00262F0D">
              <w:rPr>
                <w:b/>
                <w:color w:val="FF0000"/>
                <w:sz w:val="20"/>
                <w:szCs w:val="20"/>
                <w:vertAlign w:val="superscript"/>
              </w:rPr>
              <w:t>ου</w:t>
            </w:r>
            <w:r w:rsidRPr="00262F0D">
              <w:rPr>
                <w:b/>
                <w:color w:val="FF0000"/>
                <w:sz w:val="20"/>
                <w:szCs w:val="20"/>
              </w:rPr>
              <w:t xml:space="preserve"> εξ.)</w:t>
            </w:r>
          </w:p>
        </w:tc>
        <w:tc>
          <w:tcPr>
            <w:tcW w:w="2268" w:type="dxa"/>
          </w:tcPr>
          <w:p w:rsidR="002A0A6F" w:rsidRPr="00262F0D" w:rsidRDefault="002A0A6F" w:rsidP="00262F0D">
            <w:pPr>
              <w:spacing w:after="0" w:line="240" w:lineRule="auto"/>
              <w:jc w:val="center"/>
              <w:rPr>
                <w:sz w:val="20"/>
                <w:szCs w:val="20"/>
              </w:rPr>
            </w:pPr>
            <w:r w:rsidRPr="00262F0D">
              <w:rPr>
                <w:sz w:val="20"/>
                <w:szCs w:val="20"/>
              </w:rPr>
              <w:t>ΜΗ ΕΠΙΛΕΞΙΜΟ</w:t>
            </w:r>
          </w:p>
        </w:tc>
      </w:tr>
    </w:tbl>
    <w:p w:rsidR="00BB43F7" w:rsidRPr="00FE5321" w:rsidRDefault="00710F23" w:rsidP="00262F0D">
      <w:pPr>
        <w:spacing w:after="0" w:line="240" w:lineRule="auto"/>
        <w:jc w:val="both"/>
        <w:rPr>
          <w:b/>
          <w:sz w:val="28"/>
          <w:szCs w:val="20"/>
        </w:rPr>
      </w:pPr>
      <w:r w:rsidRPr="00FE5321">
        <w:rPr>
          <w:sz w:val="28"/>
          <w:szCs w:val="20"/>
          <w:vertAlign w:val="superscript"/>
        </w:rPr>
        <w:lastRenderedPageBreak/>
        <w:t>*</w:t>
      </w:r>
      <w:r w:rsidR="000B7F8E" w:rsidRPr="00FE5321">
        <w:rPr>
          <w:sz w:val="28"/>
          <w:szCs w:val="20"/>
        </w:rPr>
        <w:t xml:space="preserve">Υποσημείωση για όσους προέρχονται από το </w:t>
      </w:r>
      <w:r w:rsidR="000B7F8E" w:rsidRPr="00FE5321">
        <w:rPr>
          <w:b/>
          <w:sz w:val="28"/>
          <w:szCs w:val="20"/>
        </w:rPr>
        <w:t>Τμήμα Εμπορίας και Διαφήμισης</w:t>
      </w:r>
      <w:r w:rsidR="000B7F8E" w:rsidRPr="00FE5321">
        <w:rPr>
          <w:sz w:val="28"/>
          <w:szCs w:val="20"/>
        </w:rPr>
        <w:t xml:space="preserve">:  </w:t>
      </w:r>
      <w:r w:rsidR="00E529EF" w:rsidRPr="00FE5321">
        <w:rPr>
          <w:sz w:val="28"/>
          <w:szCs w:val="20"/>
        </w:rPr>
        <w:t>ε</w:t>
      </w:r>
      <w:r w:rsidR="000B7F8E" w:rsidRPr="00FE5321">
        <w:rPr>
          <w:sz w:val="28"/>
          <w:szCs w:val="20"/>
        </w:rPr>
        <w:t>άν κάποιος φοιτητής έχει περάσει και τα δυο μαθήματα (Επιχειρησιακή Επικοινωνία, Χρήμα Τράπεζες και αγορές κεφαλαίου), τότε η αντιστοίχιση θα γίνει με το μάθημα εκείνο στο οποίο έλαβε το μεγαλύτερο βαθμό</w:t>
      </w:r>
      <w:r w:rsidR="00E529EF" w:rsidRPr="00FE5321">
        <w:rPr>
          <w:sz w:val="28"/>
          <w:szCs w:val="20"/>
        </w:rPr>
        <w:t>.</w:t>
      </w:r>
      <w:r w:rsidR="000B7F8E" w:rsidRPr="00FE5321">
        <w:rPr>
          <w:sz w:val="28"/>
          <w:szCs w:val="20"/>
        </w:rPr>
        <w:t xml:space="preserve"> </w:t>
      </w:r>
      <w:r w:rsidR="00E529EF" w:rsidRPr="00FE5321">
        <w:rPr>
          <w:sz w:val="28"/>
          <w:szCs w:val="20"/>
        </w:rPr>
        <w:t xml:space="preserve">Εάν κάποιος φοιτητής έχει περάσει και τα δυο μαθήματα (Επιχειρησιακή Επικοινωνία, Χρήμα Τράπεζες και αγορές κεφαλαίου) με τον ίδιο βαθμό, τότε η αντιστοίχιση θα γίνει με το μάθημα «Επιχειρησιακή Επικοινωνία». </w:t>
      </w:r>
      <w:r w:rsidR="00E71586" w:rsidRPr="00FE5321">
        <w:rPr>
          <w:sz w:val="28"/>
          <w:szCs w:val="20"/>
        </w:rPr>
        <w:t>Για όποιο από τα δύο μαθήματα δεν γίνει αντιστοίχιση,</w:t>
      </w:r>
      <w:r w:rsidR="000B7F8E" w:rsidRPr="00FE5321">
        <w:rPr>
          <w:sz w:val="28"/>
          <w:szCs w:val="20"/>
        </w:rPr>
        <w:t xml:space="preserve"> </w:t>
      </w:r>
      <w:r w:rsidR="00E71586" w:rsidRPr="00FE5321">
        <w:rPr>
          <w:sz w:val="28"/>
          <w:szCs w:val="20"/>
        </w:rPr>
        <w:t>θα χορηγηθεί βεβαίωση στο φοιτητή.</w:t>
      </w:r>
    </w:p>
    <w:p w:rsidR="00BB43F7" w:rsidRPr="00262F0D" w:rsidRDefault="00BB43F7" w:rsidP="00262F0D">
      <w:pPr>
        <w:spacing w:after="0" w:line="240" w:lineRule="auto"/>
        <w:rPr>
          <w:b/>
          <w:sz w:val="20"/>
          <w:szCs w:val="20"/>
        </w:rPr>
      </w:pPr>
      <w:r w:rsidRPr="00262F0D">
        <w:rPr>
          <w:b/>
          <w:sz w:val="20"/>
          <w:szCs w:val="20"/>
        </w:rPr>
        <w:br w:type="page"/>
      </w:r>
    </w:p>
    <w:p w:rsidR="00BB43F7" w:rsidRPr="00A77C16" w:rsidRDefault="00100E73" w:rsidP="00262F0D">
      <w:pPr>
        <w:spacing w:after="0" w:line="240" w:lineRule="auto"/>
        <w:jc w:val="center"/>
        <w:rPr>
          <w:b/>
          <w:sz w:val="32"/>
          <w:szCs w:val="20"/>
        </w:rPr>
      </w:pPr>
      <w:r w:rsidRPr="00A77C16">
        <w:rPr>
          <w:b/>
          <w:sz w:val="32"/>
          <w:szCs w:val="20"/>
        </w:rPr>
        <w:lastRenderedPageBreak/>
        <w:t>6</w:t>
      </w:r>
      <w:r w:rsidR="00BB43F7" w:rsidRPr="00A77C16">
        <w:rPr>
          <w:b/>
          <w:sz w:val="32"/>
          <w:szCs w:val="20"/>
          <w:vertAlign w:val="superscript"/>
        </w:rPr>
        <w:t>Ο</w:t>
      </w:r>
      <w:r w:rsidR="00BB43F7" w:rsidRPr="00A77C16">
        <w:rPr>
          <w:b/>
          <w:sz w:val="32"/>
          <w:szCs w:val="20"/>
        </w:rPr>
        <w:t xml:space="preserve"> ΕΞΑΜΗΝΟ – ΚΑΤΕΥΘΥΝΣΗ ΔΙΟΙΚΗΣΗΣ ΜΟΝΑΔΩΝ ΥΓΕΙΑΣ ΚΑΙ ΠΡΟΝΟΙΑΣ</w:t>
      </w:r>
    </w:p>
    <w:tbl>
      <w:tblPr>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268"/>
        <w:gridCol w:w="2268"/>
        <w:gridCol w:w="2268"/>
        <w:gridCol w:w="2268"/>
        <w:gridCol w:w="2268"/>
        <w:gridCol w:w="2268"/>
      </w:tblGrid>
      <w:tr w:rsidR="00BB43F7" w:rsidRPr="00262F0D" w:rsidTr="00441D4B">
        <w:trPr>
          <w:trHeight w:val="277"/>
        </w:trPr>
        <w:tc>
          <w:tcPr>
            <w:tcW w:w="2660" w:type="dxa"/>
            <w:shd w:val="clear" w:color="auto" w:fill="F2F2F2"/>
            <w:vAlign w:val="center"/>
          </w:tcPr>
          <w:p w:rsidR="00BB43F7" w:rsidRPr="00262F0D" w:rsidRDefault="00BB43F7" w:rsidP="00262F0D">
            <w:pPr>
              <w:spacing w:after="0" w:line="240" w:lineRule="auto"/>
              <w:jc w:val="center"/>
              <w:rPr>
                <w:b/>
                <w:sz w:val="20"/>
                <w:szCs w:val="20"/>
              </w:rPr>
            </w:pPr>
            <w:r w:rsidRPr="00262F0D">
              <w:rPr>
                <w:b/>
                <w:sz w:val="20"/>
                <w:szCs w:val="20"/>
              </w:rPr>
              <w:t>ΜΑΘΗΜΑ ΠΑΔΑ ΟΠΩΣ ΘΑ ΑΝΑΓΡΑΦΕΤΑΙ ΣΤΟ ΠΤΥΧΙΟ ΠΑΔΑ</w:t>
            </w:r>
          </w:p>
        </w:tc>
        <w:tc>
          <w:tcPr>
            <w:tcW w:w="2268" w:type="dxa"/>
            <w:shd w:val="clear" w:color="auto" w:fill="F2F2F2"/>
            <w:vAlign w:val="center"/>
          </w:tcPr>
          <w:p w:rsidR="00BB43F7" w:rsidRPr="00262F0D" w:rsidRDefault="00BB43F7" w:rsidP="00262F0D">
            <w:pPr>
              <w:spacing w:after="0" w:line="240" w:lineRule="auto"/>
              <w:jc w:val="center"/>
              <w:rPr>
                <w:b/>
                <w:sz w:val="20"/>
                <w:szCs w:val="20"/>
              </w:rPr>
            </w:pPr>
            <w:r w:rsidRPr="00262F0D">
              <w:rPr>
                <w:b/>
                <w:sz w:val="20"/>
                <w:szCs w:val="20"/>
              </w:rPr>
              <w:t xml:space="preserve">ΜΑΘΗΜΑ ΠΟΥ ΟΛΟΚΛΗΡΩΘΗΚΕ ΕΠΙΤΥΧΩΣ ΚΑΙ ΑΝΑΓΝΩΡΙΖΕΤΑΙ, ΓΙΑ ΟΣΟΥΣ ΠΡΟΕΡΧΟΝΤΑΙ ΑΠΟ ΤΟ ΤΜΗΜΑ ΔΙΟΙΚΗΣΗΣ ΕΠΙΧΕΙΡΗΣΕΩΝ – ΚΑΤΕΥΘΥΝΣΗ ΔΙΟΙΚΗΣΗΣ ΕΠΙΧΕΙΡΗΣΕΩΝ -ΤΕΙ ΑΘΗΝΑΣ </w:t>
            </w:r>
          </w:p>
        </w:tc>
        <w:tc>
          <w:tcPr>
            <w:tcW w:w="2268" w:type="dxa"/>
            <w:shd w:val="clear" w:color="auto" w:fill="F2F2F2"/>
            <w:vAlign w:val="center"/>
          </w:tcPr>
          <w:p w:rsidR="00BB43F7" w:rsidRPr="00262F0D" w:rsidRDefault="00BB43F7"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-ΤΕΙ ΑΘΗΝΑΣ</w:t>
            </w:r>
          </w:p>
        </w:tc>
        <w:tc>
          <w:tcPr>
            <w:tcW w:w="2268" w:type="dxa"/>
            <w:shd w:val="clear" w:color="auto" w:fill="F2F2F2"/>
            <w:vAlign w:val="center"/>
          </w:tcPr>
          <w:p w:rsidR="00BB43F7" w:rsidRPr="00262F0D" w:rsidRDefault="00BB43F7"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ΜΟΝΑΔΩΝ ΥΓΕΙΑΣ ΚΑΙ ΠΡΟΝΟΙΑΣ - ΤΕΙ ΑΘΗΝΑΣ</w:t>
            </w:r>
          </w:p>
        </w:tc>
        <w:tc>
          <w:tcPr>
            <w:tcW w:w="2268" w:type="dxa"/>
            <w:shd w:val="clear" w:color="auto" w:fill="F2F2F2"/>
            <w:vAlign w:val="center"/>
          </w:tcPr>
          <w:p w:rsidR="00BB43F7" w:rsidRPr="00262F0D" w:rsidRDefault="00BB43F7"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ΕΜΠΟΡΙΑΣ ΚΑΙ ΔΙΑΦΗΜΙΣΗΣ - ΤΕΙ ΑΘΗΝΑΣ</w:t>
            </w:r>
          </w:p>
        </w:tc>
        <w:tc>
          <w:tcPr>
            <w:tcW w:w="2268" w:type="dxa"/>
            <w:shd w:val="clear" w:color="auto" w:fill="F2F2F2"/>
            <w:vAlign w:val="center"/>
          </w:tcPr>
          <w:p w:rsidR="00BB43F7" w:rsidRPr="00262F0D" w:rsidRDefault="00BB43F7"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ΕΠΙΧΕΙΡΗΣΕΩΝ ΑΕΙ ΠΕΙΡΑΙΑ ΤΤ</w:t>
            </w:r>
          </w:p>
        </w:tc>
        <w:tc>
          <w:tcPr>
            <w:tcW w:w="2268" w:type="dxa"/>
            <w:shd w:val="clear" w:color="auto" w:fill="F2F2F2"/>
          </w:tcPr>
          <w:p w:rsidR="00BB43F7" w:rsidRPr="00262F0D" w:rsidRDefault="00BB43F7"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ΑΕΙ ΠΕΙΡΑΙΑ ΤΤ</w:t>
            </w:r>
          </w:p>
        </w:tc>
      </w:tr>
      <w:tr w:rsidR="00791274" w:rsidRPr="00262F0D" w:rsidTr="00B11161">
        <w:trPr>
          <w:trHeight w:val="273"/>
        </w:trPr>
        <w:tc>
          <w:tcPr>
            <w:tcW w:w="2660" w:type="dxa"/>
            <w:shd w:val="clear" w:color="auto" w:fill="auto"/>
          </w:tcPr>
          <w:p w:rsidR="00791274" w:rsidRPr="00262F0D" w:rsidRDefault="00791274" w:rsidP="00262F0D">
            <w:pPr>
              <w:pStyle w:val="a3"/>
              <w:tabs>
                <w:tab w:val="left" w:pos="1418"/>
              </w:tabs>
              <w:spacing w:after="0" w:line="240" w:lineRule="auto"/>
              <w:ind w:left="0"/>
              <w:jc w:val="center"/>
              <w:rPr>
                <w:rFonts w:cstheme="minorHAnsi"/>
                <w:sz w:val="20"/>
                <w:szCs w:val="20"/>
              </w:rPr>
            </w:pPr>
            <w:r w:rsidRPr="00262F0D">
              <w:rPr>
                <w:rFonts w:cstheme="minorHAnsi"/>
                <w:sz w:val="20"/>
                <w:szCs w:val="20"/>
              </w:rPr>
              <w:t>Οργάνωση &amp; Διοίκηση Πρωτοβάθμιας Φροντίδας Υγείας</w:t>
            </w:r>
          </w:p>
        </w:tc>
        <w:tc>
          <w:tcPr>
            <w:tcW w:w="2268" w:type="dxa"/>
            <w:shd w:val="clear" w:color="auto" w:fill="auto"/>
          </w:tcPr>
          <w:p w:rsidR="00791274" w:rsidRPr="00262F0D" w:rsidRDefault="00791274"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791274" w:rsidRPr="00262F0D" w:rsidRDefault="00791274"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791274" w:rsidRPr="00DE16D3" w:rsidRDefault="00791274" w:rsidP="00B11161">
            <w:pPr>
              <w:pStyle w:val="a3"/>
              <w:tabs>
                <w:tab w:val="left" w:pos="1418"/>
              </w:tabs>
              <w:spacing w:after="0" w:line="240" w:lineRule="auto"/>
              <w:ind w:left="0"/>
              <w:jc w:val="center"/>
              <w:rPr>
                <w:rFonts w:cstheme="minorHAnsi"/>
                <w:sz w:val="20"/>
                <w:szCs w:val="20"/>
              </w:rPr>
            </w:pPr>
            <w:r w:rsidRPr="009868CE">
              <w:rPr>
                <w:rFonts w:cstheme="minorHAnsi"/>
                <w:sz w:val="20"/>
                <w:szCs w:val="20"/>
              </w:rPr>
              <w:t>Οργάνωση &amp; Διοίκηση Πρωτοβάθμιας Φροντίδας Υγείας</w:t>
            </w:r>
          </w:p>
        </w:tc>
        <w:tc>
          <w:tcPr>
            <w:tcW w:w="2268" w:type="dxa"/>
            <w:shd w:val="clear" w:color="auto" w:fill="auto"/>
            <w:vAlign w:val="center"/>
          </w:tcPr>
          <w:p w:rsidR="00791274" w:rsidRPr="00262F0D" w:rsidRDefault="00791274" w:rsidP="00262F0D">
            <w:pPr>
              <w:spacing w:after="0" w:line="240" w:lineRule="auto"/>
              <w:jc w:val="center"/>
              <w:rPr>
                <w:sz w:val="20"/>
                <w:szCs w:val="20"/>
              </w:rPr>
            </w:pPr>
            <w:r w:rsidRPr="00262F0D">
              <w:rPr>
                <w:sz w:val="20"/>
                <w:szCs w:val="20"/>
              </w:rPr>
              <w:t>-</w:t>
            </w:r>
          </w:p>
        </w:tc>
        <w:tc>
          <w:tcPr>
            <w:tcW w:w="2268" w:type="dxa"/>
            <w:shd w:val="clear" w:color="auto" w:fill="auto"/>
          </w:tcPr>
          <w:p w:rsidR="00791274" w:rsidRPr="00262F0D" w:rsidRDefault="00791274" w:rsidP="00262F0D">
            <w:pPr>
              <w:spacing w:after="0" w:line="240" w:lineRule="auto"/>
              <w:jc w:val="center"/>
              <w:rPr>
                <w:sz w:val="20"/>
                <w:szCs w:val="20"/>
              </w:rPr>
            </w:pPr>
            <w:r w:rsidRPr="00262F0D">
              <w:rPr>
                <w:sz w:val="20"/>
                <w:szCs w:val="20"/>
              </w:rPr>
              <w:t>ΜΗ ΕΠΙΛΕΞΙΜΟ</w:t>
            </w:r>
          </w:p>
        </w:tc>
        <w:tc>
          <w:tcPr>
            <w:tcW w:w="2268" w:type="dxa"/>
          </w:tcPr>
          <w:p w:rsidR="00791274" w:rsidRPr="00262F0D" w:rsidRDefault="00791274" w:rsidP="00262F0D">
            <w:pPr>
              <w:spacing w:after="0" w:line="240" w:lineRule="auto"/>
              <w:jc w:val="center"/>
              <w:rPr>
                <w:sz w:val="20"/>
                <w:szCs w:val="20"/>
              </w:rPr>
            </w:pPr>
            <w:r w:rsidRPr="00262F0D">
              <w:rPr>
                <w:sz w:val="20"/>
                <w:szCs w:val="20"/>
              </w:rPr>
              <w:t>ΜΗ ΕΠΙΛΕΞΙΜΟ</w:t>
            </w:r>
          </w:p>
        </w:tc>
      </w:tr>
      <w:tr w:rsidR="00791274" w:rsidRPr="00262F0D" w:rsidTr="00B11161">
        <w:trPr>
          <w:trHeight w:val="273"/>
        </w:trPr>
        <w:tc>
          <w:tcPr>
            <w:tcW w:w="2660" w:type="dxa"/>
            <w:shd w:val="clear" w:color="auto" w:fill="auto"/>
          </w:tcPr>
          <w:p w:rsidR="00791274" w:rsidRPr="00262F0D" w:rsidRDefault="00791274" w:rsidP="00262F0D">
            <w:pPr>
              <w:pStyle w:val="a3"/>
              <w:tabs>
                <w:tab w:val="left" w:pos="1418"/>
              </w:tabs>
              <w:spacing w:after="0" w:line="240" w:lineRule="auto"/>
              <w:ind w:left="0"/>
              <w:jc w:val="center"/>
              <w:rPr>
                <w:rFonts w:cstheme="minorHAnsi"/>
                <w:sz w:val="20"/>
                <w:szCs w:val="20"/>
              </w:rPr>
            </w:pPr>
            <w:r w:rsidRPr="00262F0D">
              <w:rPr>
                <w:rFonts w:cstheme="minorHAnsi"/>
                <w:sz w:val="20"/>
                <w:szCs w:val="20"/>
              </w:rPr>
              <w:t>Οργάνωση &amp; Διοίκηση Υπηρεσιών Υγείας</w:t>
            </w:r>
          </w:p>
        </w:tc>
        <w:tc>
          <w:tcPr>
            <w:tcW w:w="2268" w:type="dxa"/>
            <w:shd w:val="clear" w:color="auto" w:fill="auto"/>
          </w:tcPr>
          <w:p w:rsidR="00791274" w:rsidRPr="00262F0D" w:rsidRDefault="00791274"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791274" w:rsidRPr="00262F0D" w:rsidRDefault="00791274"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791274" w:rsidRPr="00DE16D3" w:rsidRDefault="00791274" w:rsidP="00B11161">
            <w:pPr>
              <w:pStyle w:val="a3"/>
              <w:tabs>
                <w:tab w:val="left" w:pos="1418"/>
              </w:tabs>
              <w:spacing w:after="0" w:line="240" w:lineRule="auto"/>
              <w:ind w:left="0"/>
              <w:jc w:val="center"/>
              <w:rPr>
                <w:rFonts w:cstheme="minorHAnsi"/>
                <w:sz w:val="20"/>
                <w:szCs w:val="20"/>
              </w:rPr>
            </w:pPr>
            <w:r w:rsidRPr="00DE16D3">
              <w:rPr>
                <w:rFonts w:cstheme="minorHAnsi"/>
                <w:sz w:val="20"/>
                <w:szCs w:val="20"/>
              </w:rPr>
              <w:t>Οργάνωση &amp; Διοίκηση Υπηρεσιών Υγείας</w:t>
            </w:r>
          </w:p>
        </w:tc>
        <w:tc>
          <w:tcPr>
            <w:tcW w:w="2268" w:type="dxa"/>
            <w:shd w:val="clear" w:color="auto" w:fill="auto"/>
            <w:vAlign w:val="center"/>
          </w:tcPr>
          <w:p w:rsidR="00791274" w:rsidRPr="00262F0D" w:rsidRDefault="00791274" w:rsidP="00262F0D">
            <w:pPr>
              <w:spacing w:after="0" w:line="240" w:lineRule="auto"/>
              <w:jc w:val="center"/>
              <w:rPr>
                <w:sz w:val="20"/>
                <w:szCs w:val="20"/>
              </w:rPr>
            </w:pPr>
            <w:r w:rsidRPr="00262F0D">
              <w:rPr>
                <w:sz w:val="20"/>
                <w:szCs w:val="20"/>
              </w:rPr>
              <w:t>-</w:t>
            </w:r>
          </w:p>
        </w:tc>
        <w:tc>
          <w:tcPr>
            <w:tcW w:w="2268" w:type="dxa"/>
            <w:shd w:val="clear" w:color="auto" w:fill="auto"/>
          </w:tcPr>
          <w:p w:rsidR="00791274" w:rsidRPr="00262F0D" w:rsidRDefault="00791274" w:rsidP="00262F0D">
            <w:pPr>
              <w:spacing w:after="0" w:line="240" w:lineRule="auto"/>
              <w:jc w:val="center"/>
              <w:rPr>
                <w:sz w:val="20"/>
                <w:szCs w:val="20"/>
              </w:rPr>
            </w:pPr>
            <w:r w:rsidRPr="00262F0D">
              <w:rPr>
                <w:sz w:val="20"/>
                <w:szCs w:val="20"/>
              </w:rPr>
              <w:t>ΜΗ ΕΠΙΛΕΞΙΜΟ</w:t>
            </w:r>
          </w:p>
        </w:tc>
        <w:tc>
          <w:tcPr>
            <w:tcW w:w="2268" w:type="dxa"/>
          </w:tcPr>
          <w:p w:rsidR="00791274" w:rsidRPr="00262F0D" w:rsidRDefault="00791274" w:rsidP="00262F0D">
            <w:pPr>
              <w:spacing w:after="0" w:line="240" w:lineRule="auto"/>
              <w:jc w:val="center"/>
              <w:rPr>
                <w:sz w:val="20"/>
                <w:szCs w:val="20"/>
              </w:rPr>
            </w:pPr>
            <w:r w:rsidRPr="00262F0D">
              <w:rPr>
                <w:sz w:val="20"/>
                <w:szCs w:val="20"/>
              </w:rPr>
              <w:t>ΜΗ ΕΠΙΛΕΞΙΜΟ</w:t>
            </w:r>
          </w:p>
        </w:tc>
      </w:tr>
      <w:tr w:rsidR="00791274" w:rsidRPr="00262F0D" w:rsidTr="00B11161">
        <w:trPr>
          <w:trHeight w:val="534"/>
        </w:trPr>
        <w:tc>
          <w:tcPr>
            <w:tcW w:w="2660" w:type="dxa"/>
            <w:shd w:val="clear" w:color="auto" w:fill="auto"/>
          </w:tcPr>
          <w:p w:rsidR="00791274" w:rsidRPr="00262F0D" w:rsidRDefault="00791274" w:rsidP="00262F0D">
            <w:pPr>
              <w:pStyle w:val="a3"/>
              <w:spacing w:after="0" w:line="240" w:lineRule="auto"/>
              <w:ind w:left="0"/>
              <w:jc w:val="center"/>
              <w:rPr>
                <w:rFonts w:cstheme="minorHAnsi"/>
                <w:sz w:val="20"/>
                <w:szCs w:val="20"/>
              </w:rPr>
            </w:pPr>
            <w:r w:rsidRPr="00262F0D">
              <w:rPr>
                <w:rFonts w:cstheme="minorHAnsi"/>
                <w:sz w:val="20"/>
                <w:szCs w:val="20"/>
              </w:rPr>
              <w:t>Βάσεις Δεδομένων και Πολυμέσα στην Υγεία</w:t>
            </w:r>
          </w:p>
          <w:p w:rsidR="00791274" w:rsidRPr="00262F0D" w:rsidRDefault="00791274" w:rsidP="00262F0D">
            <w:pPr>
              <w:pStyle w:val="a3"/>
              <w:tabs>
                <w:tab w:val="left" w:pos="1418"/>
              </w:tabs>
              <w:spacing w:after="0" w:line="240" w:lineRule="auto"/>
              <w:ind w:left="0"/>
              <w:jc w:val="center"/>
              <w:rPr>
                <w:rFonts w:cstheme="minorHAnsi"/>
                <w:sz w:val="20"/>
                <w:szCs w:val="20"/>
                <w:highlight w:val="yellow"/>
              </w:rPr>
            </w:pPr>
          </w:p>
        </w:tc>
        <w:tc>
          <w:tcPr>
            <w:tcW w:w="2268" w:type="dxa"/>
            <w:shd w:val="clear" w:color="auto" w:fill="auto"/>
          </w:tcPr>
          <w:p w:rsidR="00791274" w:rsidRPr="00262F0D" w:rsidRDefault="00791274"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791274" w:rsidRPr="00262F0D" w:rsidRDefault="00791274"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791274" w:rsidRPr="00DE16D3" w:rsidRDefault="00791274" w:rsidP="00B11161">
            <w:pPr>
              <w:pStyle w:val="a3"/>
              <w:spacing w:after="0" w:line="240" w:lineRule="auto"/>
              <w:ind w:left="0"/>
              <w:jc w:val="center"/>
              <w:rPr>
                <w:rFonts w:cstheme="minorHAnsi"/>
                <w:sz w:val="20"/>
                <w:szCs w:val="20"/>
              </w:rPr>
            </w:pPr>
            <w:r w:rsidRPr="00DE16D3">
              <w:rPr>
                <w:rFonts w:cstheme="minorHAnsi"/>
                <w:sz w:val="20"/>
                <w:szCs w:val="20"/>
              </w:rPr>
              <w:t>Βάσεις Δεδομένων και Πολυμέσα στην Υγεία</w:t>
            </w:r>
          </w:p>
          <w:p w:rsidR="00791274" w:rsidRPr="00DE16D3" w:rsidRDefault="00791274" w:rsidP="00B11161">
            <w:pPr>
              <w:pStyle w:val="a3"/>
              <w:tabs>
                <w:tab w:val="left" w:pos="1418"/>
              </w:tabs>
              <w:spacing w:after="0" w:line="240" w:lineRule="auto"/>
              <w:ind w:left="0"/>
              <w:jc w:val="center"/>
              <w:rPr>
                <w:rFonts w:cstheme="minorHAnsi"/>
                <w:sz w:val="20"/>
                <w:szCs w:val="20"/>
                <w:highlight w:val="yellow"/>
              </w:rPr>
            </w:pPr>
          </w:p>
        </w:tc>
        <w:tc>
          <w:tcPr>
            <w:tcW w:w="2268" w:type="dxa"/>
            <w:shd w:val="clear" w:color="auto" w:fill="auto"/>
            <w:vAlign w:val="center"/>
          </w:tcPr>
          <w:p w:rsidR="00791274" w:rsidRPr="00262F0D" w:rsidRDefault="00791274" w:rsidP="00262F0D">
            <w:pPr>
              <w:spacing w:after="0" w:line="240" w:lineRule="auto"/>
              <w:jc w:val="center"/>
              <w:rPr>
                <w:sz w:val="20"/>
                <w:szCs w:val="20"/>
              </w:rPr>
            </w:pPr>
            <w:r w:rsidRPr="00262F0D">
              <w:rPr>
                <w:sz w:val="20"/>
                <w:szCs w:val="20"/>
              </w:rPr>
              <w:t>-</w:t>
            </w:r>
          </w:p>
        </w:tc>
        <w:tc>
          <w:tcPr>
            <w:tcW w:w="2268" w:type="dxa"/>
            <w:shd w:val="clear" w:color="auto" w:fill="auto"/>
          </w:tcPr>
          <w:p w:rsidR="00791274" w:rsidRPr="00262F0D" w:rsidRDefault="00791274" w:rsidP="00262F0D">
            <w:pPr>
              <w:spacing w:after="0" w:line="240" w:lineRule="auto"/>
              <w:jc w:val="center"/>
              <w:rPr>
                <w:sz w:val="20"/>
                <w:szCs w:val="20"/>
              </w:rPr>
            </w:pPr>
            <w:r w:rsidRPr="00262F0D">
              <w:rPr>
                <w:sz w:val="20"/>
                <w:szCs w:val="20"/>
              </w:rPr>
              <w:t>ΜΗ ΕΠΙΛΕΞΙΜΟ</w:t>
            </w:r>
          </w:p>
        </w:tc>
        <w:tc>
          <w:tcPr>
            <w:tcW w:w="2268" w:type="dxa"/>
          </w:tcPr>
          <w:p w:rsidR="00791274" w:rsidRPr="00262F0D" w:rsidRDefault="00791274" w:rsidP="00262F0D">
            <w:pPr>
              <w:spacing w:after="0" w:line="240" w:lineRule="auto"/>
              <w:jc w:val="center"/>
              <w:rPr>
                <w:sz w:val="20"/>
                <w:szCs w:val="20"/>
              </w:rPr>
            </w:pPr>
            <w:r w:rsidRPr="00262F0D">
              <w:rPr>
                <w:sz w:val="20"/>
                <w:szCs w:val="20"/>
              </w:rPr>
              <w:t>ΜΗ ΕΠΙΛΕΞΙΜΟ</w:t>
            </w:r>
          </w:p>
        </w:tc>
      </w:tr>
      <w:tr w:rsidR="00791274" w:rsidRPr="00262F0D" w:rsidTr="00B11161">
        <w:trPr>
          <w:trHeight w:val="546"/>
        </w:trPr>
        <w:tc>
          <w:tcPr>
            <w:tcW w:w="2660" w:type="dxa"/>
            <w:shd w:val="clear" w:color="auto" w:fill="auto"/>
          </w:tcPr>
          <w:p w:rsidR="00791274" w:rsidRPr="00262F0D" w:rsidRDefault="00791274" w:rsidP="00262F0D">
            <w:pPr>
              <w:pStyle w:val="a3"/>
              <w:tabs>
                <w:tab w:val="left" w:pos="1418"/>
              </w:tabs>
              <w:spacing w:after="0" w:line="240" w:lineRule="auto"/>
              <w:ind w:left="0"/>
              <w:jc w:val="center"/>
              <w:rPr>
                <w:rFonts w:cstheme="minorHAnsi"/>
                <w:sz w:val="20"/>
                <w:szCs w:val="20"/>
              </w:rPr>
            </w:pPr>
            <w:r w:rsidRPr="00262F0D">
              <w:rPr>
                <w:rFonts w:cstheme="minorHAnsi"/>
                <w:sz w:val="20"/>
                <w:szCs w:val="20"/>
              </w:rPr>
              <w:t>Δίκαιο Κοινωνικής Φροντίδας</w:t>
            </w:r>
          </w:p>
        </w:tc>
        <w:tc>
          <w:tcPr>
            <w:tcW w:w="2268" w:type="dxa"/>
            <w:shd w:val="clear" w:color="auto" w:fill="auto"/>
          </w:tcPr>
          <w:p w:rsidR="00791274" w:rsidRPr="00262F0D" w:rsidRDefault="00791274"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791274" w:rsidRPr="00262F0D" w:rsidRDefault="00791274"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791274" w:rsidRPr="00DE16D3" w:rsidRDefault="00791274" w:rsidP="00B11161">
            <w:pPr>
              <w:pStyle w:val="a3"/>
              <w:tabs>
                <w:tab w:val="left" w:pos="1418"/>
              </w:tabs>
              <w:spacing w:after="0" w:line="240" w:lineRule="auto"/>
              <w:ind w:left="0"/>
              <w:jc w:val="center"/>
              <w:rPr>
                <w:rFonts w:cstheme="minorHAnsi"/>
                <w:sz w:val="20"/>
                <w:szCs w:val="20"/>
              </w:rPr>
            </w:pPr>
            <w:r w:rsidRPr="00DE16D3">
              <w:rPr>
                <w:rFonts w:cstheme="minorHAnsi"/>
                <w:sz w:val="20"/>
                <w:szCs w:val="20"/>
              </w:rPr>
              <w:t>Δίκαιο Κοινωνικής Φροντίδας</w:t>
            </w:r>
          </w:p>
        </w:tc>
        <w:tc>
          <w:tcPr>
            <w:tcW w:w="2268" w:type="dxa"/>
            <w:shd w:val="clear" w:color="auto" w:fill="auto"/>
            <w:vAlign w:val="center"/>
          </w:tcPr>
          <w:p w:rsidR="00791274" w:rsidRPr="00262F0D" w:rsidRDefault="00791274" w:rsidP="00262F0D">
            <w:pPr>
              <w:spacing w:after="0" w:line="240" w:lineRule="auto"/>
              <w:jc w:val="center"/>
              <w:rPr>
                <w:sz w:val="20"/>
                <w:szCs w:val="20"/>
              </w:rPr>
            </w:pPr>
            <w:r w:rsidRPr="00262F0D">
              <w:rPr>
                <w:sz w:val="20"/>
                <w:szCs w:val="20"/>
              </w:rPr>
              <w:t>-</w:t>
            </w:r>
          </w:p>
        </w:tc>
        <w:tc>
          <w:tcPr>
            <w:tcW w:w="2268" w:type="dxa"/>
            <w:shd w:val="clear" w:color="auto" w:fill="auto"/>
          </w:tcPr>
          <w:p w:rsidR="00791274" w:rsidRPr="00262F0D" w:rsidRDefault="00791274" w:rsidP="00262F0D">
            <w:pPr>
              <w:spacing w:after="0" w:line="240" w:lineRule="auto"/>
              <w:jc w:val="center"/>
              <w:rPr>
                <w:sz w:val="20"/>
                <w:szCs w:val="20"/>
              </w:rPr>
            </w:pPr>
            <w:r w:rsidRPr="00262F0D">
              <w:rPr>
                <w:sz w:val="20"/>
                <w:szCs w:val="20"/>
              </w:rPr>
              <w:t>ΜΗ ΕΠΙΛΕΞΙΜΟ</w:t>
            </w:r>
          </w:p>
        </w:tc>
        <w:tc>
          <w:tcPr>
            <w:tcW w:w="2268" w:type="dxa"/>
          </w:tcPr>
          <w:p w:rsidR="00791274" w:rsidRPr="00262F0D" w:rsidRDefault="00791274" w:rsidP="00262F0D">
            <w:pPr>
              <w:spacing w:after="0" w:line="240" w:lineRule="auto"/>
              <w:jc w:val="center"/>
              <w:rPr>
                <w:sz w:val="20"/>
                <w:szCs w:val="20"/>
              </w:rPr>
            </w:pPr>
            <w:r w:rsidRPr="00262F0D">
              <w:rPr>
                <w:sz w:val="20"/>
                <w:szCs w:val="20"/>
              </w:rPr>
              <w:t>ΜΗ ΕΠΙΛΕΞΙΜΟ</w:t>
            </w:r>
          </w:p>
        </w:tc>
      </w:tr>
      <w:tr w:rsidR="00791274" w:rsidRPr="00262F0D" w:rsidTr="00B11161">
        <w:trPr>
          <w:trHeight w:val="273"/>
        </w:trPr>
        <w:tc>
          <w:tcPr>
            <w:tcW w:w="2660" w:type="dxa"/>
            <w:shd w:val="clear" w:color="auto" w:fill="auto"/>
          </w:tcPr>
          <w:p w:rsidR="00791274" w:rsidRPr="00262F0D" w:rsidRDefault="00791274" w:rsidP="00262F0D">
            <w:pPr>
              <w:pStyle w:val="a3"/>
              <w:tabs>
                <w:tab w:val="left" w:pos="1418"/>
              </w:tabs>
              <w:spacing w:after="0" w:line="240" w:lineRule="auto"/>
              <w:ind w:left="0"/>
              <w:jc w:val="center"/>
              <w:rPr>
                <w:rFonts w:cstheme="minorHAnsi"/>
                <w:sz w:val="20"/>
                <w:szCs w:val="20"/>
              </w:rPr>
            </w:pPr>
            <w:r w:rsidRPr="00262F0D">
              <w:rPr>
                <w:rFonts w:cstheme="minorHAnsi"/>
                <w:sz w:val="20"/>
                <w:szCs w:val="20"/>
              </w:rPr>
              <w:t>Κοινωνιολογία της ασθένειας και ποιότητα ζωής</w:t>
            </w:r>
          </w:p>
        </w:tc>
        <w:tc>
          <w:tcPr>
            <w:tcW w:w="2268" w:type="dxa"/>
            <w:shd w:val="clear" w:color="auto" w:fill="auto"/>
          </w:tcPr>
          <w:p w:rsidR="00791274" w:rsidRPr="00262F0D" w:rsidRDefault="00791274"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791274" w:rsidRPr="00262F0D" w:rsidRDefault="00791274"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791274" w:rsidRPr="00DE16D3" w:rsidRDefault="00791274" w:rsidP="00B11161">
            <w:pPr>
              <w:pStyle w:val="a3"/>
              <w:tabs>
                <w:tab w:val="left" w:pos="1418"/>
              </w:tabs>
              <w:spacing w:after="0" w:line="240" w:lineRule="auto"/>
              <w:ind w:left="0"/>
              <w:jc w:val="center"/>
              <w:rPr>
                <w:rFonts w:cstheme="minorHAnsi"/>
                <w:sz w:val="20"/>
                <w:szCs w:val="20"/>
              </w:rPr>
            </w:pPr>
            <w:r>
              <w:rPr>
                <w:rFonts w:cstheme="minorHAnsi"/>
                <w:sz w:val="20"/>
                <w:szCs w:val="20"/>
              </w:rPr>
              <w:t>Κοινωνιολογία της ασθένειας και ποιότητα ζωής</w:t>
            </w:r>
          </w:p>
        </w:tc>
        <w:tc>
          <w:tcPr>
            <w:tcW w:w="2268" w:type="dxa"/>
            <w:shd w:val="clear" w:color="auto" w:fill="auto"/>
            <w:vAlign w:val="center"/>
          </w:tcPr>
          <w:p w:rsidR="00791274" w:rsidRPr="00262F0D" w:rsidRDefault="00791274" w:rsidP="00262F0D">
            <w:pPr>
              <w:spacing w:after="0" w:line="240" w:lineRule="auto"/>
              <w:jc w:val="center"/>
              <w:rPr>
                <w:sz w:val="20"/>
                <w:szCs w:val="20"/>
              </w:rPr>
            </w:pPr>
            <w:r w:rsidRPr="00262F0D">
              <w:rPr>
                <w:sz w:val="20"/>
                <w:szCs w:val="20"/>
              </w:rPr>
              <w:t>-</w:t>
            </w:r>
          </w:p>
        </w:tc>
        <w:tc>
          <w:tcPr>
            <w:tcW w:w="2268" w:type="dxa"/>
            <w:shd w:val="clear" w:color="auto" w:fill="auto"/>
          </w:tcPr>
          <w:p w:rsidR="00791274" w:rsidRPr="00262F0D" w:rsidRDefault="00791274" w:rsidP="00262F0D">
            <w:pPr>
              <w:spacing w:after="0" w:line="240" w:lineRule="auto"/>
              <w:jc w:val="center"/>
              <w:rPr>
                <w:sz w:val="20"/>
                <w:szCs w:val="20"/>
              </w:rPr>
            </w:pPr>
            <w:r w:rsidRPr="00262F0D">
              <w:rPr>
                <w:sz w:val="20"/>
                <w:szCs w:val="20"/>
              </w:rPr>
              <w:t>ΜΗ ΕΠΙΛΕΞΙΜΟ</w:t>
            </w:r>
          </w:p>
        </w:tc>
        <w:tc>
          <w:tcPr>
            <w:tcW w:w="2268" w:type="dxa"/>
          </w:tcPr>
          <w:p w:rsidR="00791274" w:rsidRPr="00262F0D" w:rsidRDefault="00791274" w:rsidP="00262F0D">
            <w:pPr>
              <w:spacing w:after="0" w:line="240" w:lineRule="auto"/>
              <w:jc w:val="center"/>
              <w:rPr>
                <w:sz w:val="20"/>
                <w:szCs w:val="20"/>
              </w:rPr>
            </w:pPr>
            <w:r w:rsidRPr="00262F0D">
              <w:rPr>
                <w:sz w:val="20"/>
                <w:szCs w:val="20"/>
              </w:rPr>
              <w:t>ΜΗ ΕΠΙΛΕΞΙΜΟ</w:t>
            </w:r>
          </w:p>
        </w:tc>
      </w:tr>
      <w:tr w:rsidR="00791274" w:rsidRPr="00262F0D" w:rsidTr="00B11161">
        <w:trPr>
          <w:trHeight w:val="273"/>
        </w:trPr>
        <w:tc>
          <w:tcPr>
            <w:tcW w:w="2660" w:type="dxa"/>
            <w:shd w:val="clear" w:color="auto" w:fill="auto"/>
          </w:tcPr>
          <w:p w:rsidR="00791274" w:rsidRPr="00262F0D" w:rsidRDefault="00791274" w:rsidP="00262F0D">
            <w:pPr>
              <w:pStyle w:val="a3"/>
              <w:spacing w:after="0" w:line="240" w:lineRule="auto"/>
              <w:ind w:left="0"/>
              <w:jc w:val="center"/>
              <w:rPr>
                <w:rFonts w:cstheme="minorHAnsi"/>
                <w:sz w:val="20"/>
                <w:szCs w:val="20"/>
              </w:rPr>
            </w:pPr>
            <w:r w:rsidRPr="00262F0D">
              <w:rPr>
                <w:rFonts w:cstheme="minorHAnsi"/>
                <w:sz w:val="20"/>
                <w:szCs w:val="20"/>
              </w:rPr>
              <w:t>Ανάλυση Συστημάτων Μακροχρόνιας Φροντίδας Υγείας</w:t>
            </w:r>
          </w:p>
        </w:tc>
        <w:tc>
          <w:tcPr>
            <w:tcW w:w="2268" w:type="dxa"/>
            <w:shd w:val="clear" w:color="auto" w:fill="auto"/>
          </w:tcPr>
          <w:p w:rsidR="00791274" w:rsidRPr="00262F0D" w:rsidRDefault="00791274"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791274" w:rsidRPr="00262F0D" w:rsidRDefault="00791274"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791274" w:rsidRPr="00DE16D3" w:rsidRDefault="00791274" w:rsidP="00B11161">
            <w:pPr>
              <w:pStyle w:val="a3"/>
              <w:spacing w:after="0" w:line="240" w:lineRule="auto"/>
              <w:ind w:left="0"/>
              <w:jc w:val="center"/>
              <w:rPr>
                <w:rFonts w:cstheme="minorHAnsi"/>
                <w:sz w:val="20"/>
                <w:szCs w:val="20"/>
              </w:rPr>
            </w:pPr>
            <w:r w:rsidRPr="00DE16D3">
              <w:rPr>
                <w:rFonts w:cstheme="minorHAnsi"/>
                <w:sz w:val="20"/>
                <w:szCs w:val="20"/>
              </w:rPr>
              <w:t>Ανάλυση Συστημάτων Μακροχρόνιας Φροντίδας Υγείας</w:t>
            </w:r>
          </w:p>
        </w:tc>
        <w:tc>
          <w:tcPr>
            <w:tcW w:w="2268" w:type="dxa"/>
            <w:shd w:val="clear" w:color="auto" w:fill="auto"/>
            <w:vAlign w:val="center"/>
          </w:tcPr>
          <w:p w:rsidR="00791274" w:rsidRPr="00262F0D" w:rsidRDefault="00791274" w:rsidP="00262F0D">
            <w:pPr>
              <w:spacing w:after="0" w:line="240" w:lineRule="auto"/>
              <w:jc w:val="center"/>
              <w:rPr>
                <w:sz w:val="20"/>
                <w:szCs w:val="20"/>
              </w:rPr>
            </w:pPr>
            <w:r w:rsidRPr="00262F0D">
              <w:rPr>
                <w:sz w:val="20"/>
                <w:szCs w:val="20"/>
              </w:rPr>
              <w:t>-</w:t>
            </w:r>
          </w:p>
        </w:tc>
        <w:tc>
          <w:tcPr>
            <w:tcW w:w="2268" w:type="dxa"/>
            <w:shd w:val="clear" w:color="auto" w:fill="auto"/>
          </w:tcPr>
          <w:p w:rsidR="00791274" w:rsidRPr="00262F0D" w:rsidRDefault="00791274" w:rsidP="00262F0D">
            <w:pPr>
              <w:spacing w:after="0" w:line="240" w:lineRule="auto"/>
              <w:jc w:val="center"/>
              <w:rPr>
                <w:sz w:val="20"/>
                <w:szCs w:val="20"/>
              </w:rPr>
            </w:pPr>
            <w:r w:rsidRPr="00262F0D">
              <w:rPr>
                <w:sz w:val="20"/>
                <w:szCs w:val="20"/>
              </w:rPr>
              <w:t>ΜΗ ΕΠΙΛΕΞΙΜΟ</w:t>
            </w:r>
          </w:p>
        </w:tc>
        <w:tc>
          <w:tcPr>
            <w:tcW w:w="2268" w:type="dxa"/>
          </w:tcPr>
          <w:p w:rsidR="00791274" w:rsidRPr="00262F0D" w:rsidRDefault="00791274" w:rsidP="00262F0D">
            <w:pPr>
              <w:spacing w:after="0" w:line="240" w:lineRule="auto"/>
              <w:jc w:val="center"/>
              <w:rPr>
                <w:sz w:val="20"/>
                <w:szCs w:val="20"/>
              </w:rPr>
            </w:pPr>
            <w:r w:rsidRPr="00262F0D">
              <w:rPr>
                <w:sz w:val="20"/>
                <w:szCs w:val="20"/>
              </w:rPr>
              <w:t>ΜΗ ΕΠΙΛΕΞΙΜΟ</w:t>
            </w:r>
          </w:p>
        </w:tc>
      </w:tr>
      <w:tr w:rsidR="00791274" w:rsidRPr="00262F0D" w:rsidTr="00005391">
        <w:trPr>
          <w:trHeight w:val="273"/>
        </w:trPr>
        <w:tc>
          <w:tcPr>
            <w:tcW w:w="2660" w:type="dxa"/>
            <w:shd w:val="clear" w:color="auto" w:fill="auto"/>
          </w:tcPr>
          <w:p w:rsidR="00791274" w:rsidRPr="00262F0D" w:rsidRDefault="00791274" w:rsidP="00262F0D">
            <w:pPr>
              <w:pStyle w:val="a3"/>
              <w:spacing w:after="0" w:line="240" w:lineRule="auto"/>
              <w:ind w:left="0"/>
              <w:jc w:val="center"/>
              <w:rPr>
                <w:rFonts w:cstheme="minorHAnsi"/>
                <w:sz w:val="20"/>
                <w:szCs w:val="20"/>
              </w:rPr>
            </w:pPr>
            <w:r w:rsidRPr="00262F0D">
              <w:rPr>
                <w:b/>
                <w:sz w:val="20"/>
                <w:szCs w:val="20"/>
              </w:rPr>
              <w:t>ΕΠΙΛΟΓΗΣ 1 ΑΠΟ ΤΑ ΠΑΡΑΚΑΤΩ 2</w:t>
            </w:r>
          </w:p>
        </w:tc>
        <w:tc>
          <w:tcPr>
            <w:tcW w:w="2268" w:type="dxa"/>
            <w:shd w:val="clear" w:color="auto" w:fill="auto"/>
          </w:tcPr>
          <w:p w:rsidR="00791274" w:rsidRPr="00262F0D" w:rsidRDefault="00791274"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791274" w:rsidRPr="00262F0D" w:rsidRDefault="00791274"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791274" w:rsidRPr="00DB5458" w:rsidRDefault="00791274" w:rsidP="00B11161">
            <w:pPr>
              <w:spacing w:after="0" w:line="240" w:lineRule="auto"/>
              <w:jc w:val="center"/>
              <w:rPr>
                <w:sz w:val="20"/>
                <w:szCs w:val="20"/>
              </w:rPr>
            </w:pPr>
          </w:p>
        </w:tc>
        <w:tc>
          <w:tcPr>
            <w:tcW w:w="2268" w:type="dxa"/>
            <w:shd w:val="clear" w:color="auto" w:fill="auto"/>
            <w:vAlign w:val="center"/>
          </w:tcPr>
          <w:p w:rsidR="00791274" w:rsidRPr="00262F0D" w:rsidRDefault="00791274" w:rsidP="00262F0D">
            <w:pPr>
              <w:spacing w:after="0" w:line="240" w:lineRule="auto"/>
              <w:jc w:val="center"/>
              <w:rPr>
                <w:sz w:val="20"/>
                <w:szCs w:val="20"/>
              </w:rPr>
            </w:pPr>
          </w:p>
        </w:tc>
        <w:tc>
          <w:tcPr>
            <w:tcW w:w="2268" w:type="dxa"/>
            <w:shd w:val="clear" w:color="auto" w:fill="auto"/>
          </w:tcPr>
          <w:p w:rsidR="00791274" w:rsidRPr="00262F0D" w:rsidRDefault="00791274" w:rsidP="00262F0D">
            <w:pPr>
              <w:spacing w:after="0" w:line="240" w:lineRule="auto"/>
              <w:jc w:val="center"/>
              <w:rPr>
                <w:sz w:val="20"/>
                <w:szCs w:val="20"/>
              </w:rPr>
            </w:pPr>
            <w:r w:rsidRPr="00262F0D">
              <w:rPr>
                <w:sz w:val="20"/>
                <w:szCs w:val="20"/>
              </w:rPr>
              <w:t>ΜΗ ΕΠΙΛΕΞΙΜΟ</w:t>
            </w:r>
          </w:p>
        </w:tc>
        <w:tc>
          <w:tcPr>
            <w:tcW w:w="2268" w:type="dxa"/>
          </w:tcPr>
          <w:p w:rsidR="00791274" w:rsidRPr="00262F0D" w:rsidRDefault="00791274" w:rsidP="00262F0D">
            <w:pPr>
              <w:spacing w:after="0" w:line="240" w:lineRule="auto"/>
              <w:jc w:val="center"/>
              <w:rPr>
                <w:sz w:val="20"/>
                <w:szCs w:val="20"/>
              </w:rPr>
            </w:pPr>
            <w:r w:rsidRPr="00262F0D">
              <w:rPr>
                <w:sz w:val="20"/>
                <w:szCs w:val="20"/>
              </w:rPr>
              <w:t>ΜΗ ΕΠΙΛΕΞΙΜΟ</w:t>
            </w:r>
          </w:p>
        </w:tc>
      </w:tr>
      <w:tr w:rsidR="00791274" w:rsidRPr="00262F0D" w:rsidTr="00B11161">
        <w:trPr>
          <w:trHeight w:val="273"/>
        </w:trPr>
        <w:tc>
          <w:tcPr>
            <w:tcW w:w="2660" w:type="dxa"/>
            <w:shd w:val="clear" w:color="auto" w:fill="auto"/>
          </w:tcPr>
          <w:p w:rsidR="00791274" w:rsidRPr="00262F0D" w:rsidRDefault="00791274" w:rsidP="00262F0D">
            <w:pPr>
              <w:pStyle w:val="a3"/>
              <w:spacing w:after="0" w:line="240" w:lineRule="auto"/>
              <w:ind w:left="0"/>
              <w:jc w:val="center"/>
              <w:rPr>
                <w:rFonts w:cstheme="minorHAnsi"/>
                <w:sz w:val="20"/>
                <w:szCs w:val="20"/>
              </w:rPr>
            </w:pPr>
            <w:r w:rsidRPr="00262F0D">
              <w:rPr>
                <w:rFonts w:cstheme="minorHAnsi"/>
                <w:sz w:val="20"/>
                <w:szCs w:val="20"/>
              </w:rPr>
              <w:t>Διεθνείς Οργανισμοί &amp; Πολιτικές Κοινωνικής Προστασίας</w:t>
            </w:r>
          </w:p>
        </w:tc>
        <w:tc>
          <w:tcPr>
            <w:tcW w:w="2268" w:type="dxa"/>
            <w:shd w:val="clear" w:color="auto" w:fill="auto"/>
          </w:tcPr>
          <w:p w:rsidR="00791274" w:rsidRPr="00262F0D" w:rsidRDefault="00791274"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791274" w:rsidRPr="00262F0D" w:rsidRDefault="00791274"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791274" w:rsidRPr="00DE16D3" w:rsidRDefault="00791274" w:rsidP="00B11161">
            <w:pPr>
              <w:pStyle w:val="a3"/>
              <w:spacing w:after="0" w:line="240" w:lineRule="auto"/>
              <w:ind w:left="0"/>
              <w:jc w:val="center"/>
              <w:rPr>
                <w:rFonts w:cstheme="minorHAnsi"/>
                <w:sz w:val="20"/>
                <w:szCs w:val="20"/>
              </w:rPr>
            </w:pPr>
            <w:r w:rsidRPr="00DE16D3">
              <w:rPr>
                <w:rFonts w:cstheme="minorHAnsi"/>
                <w:sz w:val="20"/>
                <w:szCs w:val="20"/>
              </w:rPr>
              <w:t>Διεθνείς Οργανισμοί &amp; Πολιτικές Κοινωνικής Προστασίας</w:t>
            </w:r>
          </w:p>
        </w:tc>
        <w:tc>
          <w:tcPr>
            <w:tcW w:w="2268" w:type="dxa"/>
            <w:shd w:val="clear" w:color="auto" w:fill="auto"/>
            <w:vAlign w:val="center"/>
          </w:tcPr>
          <w:p w:rsidR="00791274" w:rsidRPr="00262F0D" w:rsidRDefault="00791274" w:rsidP="00262F0D">
            <w:pPr>
              <w:spacing w:after="0" w:line="240" w:lineRule="auto"/>
              <w:jc w:val="center"/>
              <w:rPr>
                <w:sz w:val="20"/>
                <w:szCs w:val="20"/>
              </w:rPr>
            </w:pPr>
            <w:r w:rsidRPr="00262F0D">
              <w:rPr>
                <w:sz w:val="20"/>
                <w:szCs w:val="20"/>
              </w:rPr>
              <w:t>-</w:t>
            </w:r>
          </w:p>
        </w:tc>
        <w:tc>
          <w:tcPr>
            <w:tcW w:w="2268" w:type="dxa"/>
            <w:shd w:val="clear" w:color="auto" w:fill="auto"/>
          </w:tcPr>
          <w:p w:rsidR="00791274" w:rsidRPr="00262F0D" w:rsidRDefault="00791274" w:rsidP="00262F0D">
            <w:pPr>
              <w:spacing w:after="0" w:line="240" w:lineRule="auto"/>
              <w:jc w:val="center"/>
              <w:rPr>
                <w:sz w:val="20"/>
                <w:szCs w:val="20"/>
              </w:rPr>
            </w:pPr>
            <w:r w:rsidRPr="00262F0D">
              <w:rPr>
                <w:sz w:val="20"/>
                <w:szCs w:val="20"/>
              </w:rPr>
              <w:t>ΜΗ ΕΠΙΛΕΞΙΜΟ</w:t>
            </w:r>
          </w:p>
        </w:tc>
        <w:tc>
          <w:tcPr>
            <w:tcW w:w="2268" w:type="dxa"/>
          </w:tcPr>
          <w:p w:rsidR="00791274" w:rsidRPr="00262F0D" w:rsidRDefault="00791274" w:rsidP="00262F0D">
            <w:pPr>
              <w:spacing w:after="0" w:line="240" w:lineRule="auto"/>
              <w:jc w:val="center"/>
              <w:rPr>
                <w:sz w:val="20"/>
                <w:szCs w:val="20"/>
              </w:rPr>
            </w:pPr>
            <w:r w:rsidRPr="00262F0D">
              <w:rPr>
                <w:sz w:val="20"/>
                <w:szCs w:val="20"/>
              </w:rPr>
              <w:t>ΜΗ ΕΠΙΛΕΞΙΜΟ</w:t>
            </w:r>
          </w:p>
        </w:tc>
      </w:tr>
      <w:tr w:rsidR="00791274" w:rsidRPr="00262F0D" w:rsidTr="00005391">
        <w:trPr>
          <w:trHeight w:val="273"/>
        </w:trPr>
        <w:tc>
          <w:tcPr>
            <w:tcW w:w="2660" w:type="dxa"/>
            <w:shd w:val="clear" w:color="auto" w:fill="auto"/>
          </w:tcPr>
          <w:p w:rsidR="00791274" w:rsidRPr="00262F0D" w:rsidRDefault="00791274" w:rsidP="00262F0D">
            <w:pPr>
              <w:pStyle w:val="a3"/>
              <w:tabs>
                <w:tab w:val="left" w:pos="1418"/>
              </w:tabs>
              <w:spacing w:after="0" w:line="240" w:lineRule="auto"/>
              <w:ind w:left="0"/>
              <w:jc w:val="center"/>
              <w:rPr>
                <w:sz w:val="20"/>
                <w:szCs w:val="20"/>
              </w:rPr>
            </w:pPr>
            <w:r w:rsidRPr="00262F0D">
              <w:rPr>
                <w:sz w:val="20"/>
                <w:szCs w:val="20"/>
              </w:rPr>
              <w:t xml:space="preserve">Διαχείριση </w:t>
            </w:r>
            <w:proofErr w:type="spellStart"/>
            <w:r w:rsidRPr="00262F0D">
              <w:rPr>
                <w:sz w:val="20"/>
                <w:szCs w:val="20"/>
              </w:rPr>
              <w:t>Αειφορίας</w:t>
            </w:r>
            <w:proofErr w:type="spellEnd"/>
            <w:r w:rsidRPr="00262F0D">
              <w:rPr>
                <w:sz w:val="20"/>
                <w:szCs w:val="20"/>
              </w:rPr>
              <w:t xml:space="preserve"> στις Υπηρεσίες Υγείας</w:t>
            </w:r>
          </w:p>
        </w:tc>
        <w:tc>
          <w:tcPr>
            <w:tcW w:w="2268" w:type="dxa"/>
            <w:shd w:val="clear" w:color="auto" w:fill="auto"/>
          </w:tcPr>
          <w:p w:rsidR="00791274" w:rsidRPr="00262F0D" w:rsidRDefault="00791274"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791274" w:rsidRPr="00262F0D" w:rsidRDefault="00791274"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791274" w:rsidRPr="00DB5458" w:rsidRDefault="00791274" w:rsidP="00B11161">
            <w:pPr>
              <w:spacing w:after="0" w:line="240" w:lineRule="auto"/>
              <w:jc w:val="center"/>
              <w:rPr>
                <w:sz w:val="20"/>
                <w:szCs w:val="20"/>
              </w:rPr>
            </w:pPr>
            <w:r w:rsidRPr="008F2E7B">
              <w:rPr>
                <w:sz w:val="20"/>
                <w:szCs w:val="20"/>
              </w:rPr>
              <w:t>Περιβαλλοντική Διαχείριση &amp; Δημόσια Υγεία</w:t>
            </w:r>
          </w:p>
        </w:tc>
        <w:tc>
          <w:tcPr>
            <w:tcW w:w="2268" w:type="dxa"/>
            <w:shd w:val="clear" w:color="auto" w:fill="auto"/>
            <w:vAlign w:val="center"/>
          </w:tcPr>
          <w:p w:rsidR="00791274" w:rsidRPr="00262F0D" w:rsidRDefault="00791274" w:rsidP="00262F0D">
            <w:pPr>
              <w:spacing w:after="0" w:line="240" w:lineRule="auto"/>
              <w:jc w:val="center"/>
              <w:rPr>
                <w:sz w:val="20"/>
                <w:szCs w:val="20"/>
              </w:rPr>
            </w:pPr>
            <w:r w:rsidRPr="00262F0D">
              <w:rPr>
                <w:sz w:val="20"/>
                <w:szCs w:val="20"/>
              </w:rPr>
              <w:t>-</w:t>
            </w:r>
          </w:p>
        </w:tc>
        <w:tc>
          <w:tcPr>
            <w:tcW w:w="2268" w:type="dxa"/>
            <w:shd w:val="clear" w:color="auto" w:fill="auto"/>
          </w:tcPr>
          <w:p w:rsidR="00791274" w:rsidRPr="00262F0D" w:rsidRDefault="00791274" w:rsidP="00262F0D">
            <w:pPr>
              <w:spacing w:after="0" w:line="240" w:lineRule="auto"/>
              <w:jc w:val="center"/>
              <w:rPr>
                <w:sz w:val="20"/>
                <w:szCs w:val="20"/>
              </w:rPr>
            </w:pPr>
            <w:r w:rsidRPr="00262F0D">
              <w:rPr>
                <w:sz w:val="20"/>
                <w:szCs w:val="20"/>
              </w:rPr>
              <w:t>ΜΗ ΕΠΙΛΕΞΙΜΟ</w:t>
            </w:r>
          </w:p>
        </w:tc>
        <w:tc>
          <w:tcPr>
            <w:tcW w:w="2268" w:type="dxa"/>
          </w:tcPr>
          <w:p w:rsidR="00791274" w:rsidRPr="00262F0D" w:rsidRDefault="00791274" w:rsidP="00262F0D">
            <w:pPr>
              <w:spacing w:after="0" w:line="240" w:lineRule="auto"/>
              <w:jc w:val="center"/>
              <w:rPr>
                <w:sz w:val="20"/>
                <w:szCs w:val="20"/>
              </w:rPr>
            </w:pPr>
            <w:r w:rsidRPr="00262F0D">
              <w:rPr>
                <w:sz w:val="20"/>
                <w:szCs w:val="20"/>
              </w:rPr>
              <w:t>ΜΗ ΕΠΙΛΕΞΙΜΟ</w:t>
            </w:r>
          </w:p>
        </w:tc>
      </w:tr>
    </w:tbl>
    <w:p w:rsidR="00BB43F7" w:rsidRPr="00262F0D" w:rsidRDefault="00BB43F7" w:rsidP="00262F0D">
      <w:pPr>
        <w:spacing w:after="0" w:line="240" w:lineRule="auto"/>
        <w:jc w:val="center"/>
        <w:rPr>
          <w:b/>
          <w:sz w:val="20"/>
          <w:szCs w:val="20"/>
        </w:rPr>
      </w:pPr>
    </w:p>
    <w:p w:rsidR="00BB43F7" w:rsidRPr="00262F0D" w:rsidRDefault="00BB43F7" w:rsidP="00262F0D">
      <w:pPr>
        <w:spacing w:after="0" w:line="240" w:lineRule="auto"/>
        <w:rPr>
          <w:b/>
          <w:sz w:val="20"/>
          <w:szCs w:val="20"/>
        </w:rPr>
      </w:pPr>
      <w:r w:rsidRPr="00262F0D">
        <w:rPr>
          <w:b/>
          <w:sz w:val="20"/>
          <w:szCs w:val="20"/>
        </w:rPr>
        <w:br w:type="page"/>
      </w:r>
    </w:p>
    <w:p w:rsidR="00BB43F7" w:rsidRPr="00E62560" w:rsidRDefault="0018065C" w:rsidP="00262F0D">
      <w:pPr>
        <w:spacing w:after="0" w:line="240" w:lineRule="auto"/>
        <w:jc w:val="center"/>
        <w:rPr>
          <w:b/>
          <w:sz w:val="32"/>
          <w:szCs w:val="20"/>
        </w:rPr>
      </w:pPr>
      <w:r w:rsidRPr="00E62560">
        <w:rPr>
          <w:b/>
          <w:sz w:val="32"/>
          <w:szCs w:val="20"/>
        </w:rPr>
        <w:lastRenderedPageBreak/>
        <w:t>6</w:t>
      </w:r>
      <w:r w:rsidR="00BB43F7" w:rsidRPr="00E62560">
        <w:rPr>
          <w:b/>
          <w:sz w:val="32"/>
          <w:szCs w:val="20"/>
          <w:vertAlign w:val="superscript"/>
        </w:rPr>
        <w:t>Ο</w:t>
      </w:r>
      <w:r w:rsidR="00BB43F7" w:rsidRPr="00E62560">
        <w:rPr>
          <w:b/>
          <w:sz w:val="32"/>
          <w:szCs w:val="20"/>
        </w:rPr>
        <w:t xml:space="preserve"> ΕΞΑΜΗΝΟ – ΚΑΤΕΥΘΥΝΣΗ ΜΑΡΚΕΤΙΝΓΚ</w:t>
      </w:r>
    </w:p>
    <w:tbl>
      <w:tblPr>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268"/>
        <w:gridCol w:w="2268"/>
        <w:gridCol w:w="2268"/>
        <w:gridCol w:w="2268"/>
        <w:gridCol w:w="2268"/>
        <w:gridCol w:w="2268"/>
      </w:tblGrid>
      <w:tr w:rsidR="00BB43F7" w:rsidRPr="00262F0D" w:rsidTr="00441D4B">
        <w:trPr>
          <w:trHeight w:val="277"/>
        </w:trPr>
        <w:tc>
          <w:tcPr>
            <w:tcW w:w="2660" w:type="dxa"/>
            <w:shd w:val="clear" w:color="auto" w:fill="F2F2F2"/>
            <w:vAlign w:val="center"/>
          </w:tcPr>
          <w:p w:rsidR="00BB43F7" w:rsidRPr="00262F0D" w:rsidRDefault="00BB43F7" w:rsidP="00262F0D">
            <w:pPr>
              <w:spacing w:after="0" w:line="240" w:lineRule="auto"/>
              <w:jc w:val="center"/>
              <w:rPr>
                <w:b/>
                <w:sz w:val="20"/>
                <w:szCs w:val="20"/>
              </w:rPr>
            </w:pPr>
            <w:r w:rsidRPr="00262F0D">
              <w:rPr>
                <w:b/>
                <w:sz w:val="20"/>
                <w:szCs w:val="20"/>
              </w:rPr>
              <w:t>ΜΑΘΗΜΑ ΠΑΔΑ ΟΠΩΣ ΘΑ ΑΝΑΓΡΑΦΕΤΑΙ ΣΤΟ ΠΤΥΧΙΟ ΠΑΔΑ</w:t>
            </w:r>
          </w:p>
        </w:tc>
        <w:tc>
          <w:tcPr>
            <w:tcW w:w="2268" w:type="dxa"/>
            <w:shd w:val="clear" w:color="auto" w:fill="F2F2F2"/>
            <w:vAlign w:val="center"/>
          </w:tcPr>
          <w:p w:rsidR="00BB43F7" w:rsidRPr="00262F0D" w:rsidRDefault="00BB43F7" w:rsidP="00262F0D">
            <w:pPr>
              <w:spacing w:after="0" w:line="240" w:lineRule="auto"/>
              <w:jc w:val="center"/>
              <w:rPr>
                <w:b/>
                <w:sz w:val="20"/>
                <w:szCs w:val="20"/>
              </w:rPr>
            </w:pPr>
            <w:r w:rsidRPr="00262F0D">
              <w:rPr>
                <w:b/>
                <w:sz w:val="20"/>
                <w:szCs w:val="20"/>
              </w:rPr>
              <w:t xml:space="preserve">ΜΑΘΗΜΑ ΠΟΥ ΟΛΟΚΛΗΡΩΘΗΚΕ ΕΠΙΤΥΧΩΣ ΚΑΙ ΑΝΑΓΝΩΡΙΖΕΤΑΙ, ΓΙΑ ΟΣΟΥΣ ΠΡΟΕΡΧΟΝΤΑΙ ΑΠΟ ΤΟ ΤΜΗΜΑ ΔΙΟΙΚΗΣΗΣ ΕΠΙΧΕΙΡΗΣΕΩΝ – ΚΑΤΕΥΘΥΝΣΗ ΔΙΟΙΚΗΣΗΣ ΕΠΙΧΕΙΡΗΣΕΩΝ -ΤΕΙ ΑΘΗΝΑΣ </w:t>
            </w:r>
          </w:p>
        </w:tc>
        <w:tc>
          <w:tcPr>
            <w:tcW w:w="2268" w:type="dxa"/>
            <w:shd w:val="clear" w:color="auto" w:fill="F2F2F2"/>
            <w:vAlign w:val="center"/>
          </w:tcPr>
          <w:p w:rsidR="00BB43F7" w:rsidRPr="00262F0D" w:rsidRDefault="00BB43F7"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-ΤΕΙ ΑΘΗΝΑΣ</w:t>
            </w:r>
          </w:p>
        </w:tc>
        <w:tc>
          <w:tcPr>
            <w:tcW w:w="2268" w:type="dxa"/>
            <w:shd w:val="clear" w:color="auto" w:fill="F2F2F2"/>
            <w:vAlign w:val="center"/>
          </w:tcPr>
          <w:p w:rsidR="00BB43F7" w:rsidRPr="00262F0D" w:rsidRDefault="00BB43F7"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ΜΟΝΑΔΩΝ ΥΓΕΙΑΣ ΚΑΙ ΠΡΟΝΟΙΑΣ - ΤΕΙ ΑΘΗΝΑΣ</w:t>
            </w:r>
          </w:p>
        </w:tc>
        <w:tc>
          <w:tcPr>
            <w:tcW w:w="2268" w:type="dxa"/>
            <w:shd w:val="clear" w:color="auto" w:fill="F2F2F2"/>
            <w:vAlign w:val="center"/>
          </w:tcPr>
          <w:p w:rsidR="00BB43F7" w:rsidRPr="00262F0D" w:rsidRDefault="00BB43F7"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ΕΜΠΟΡΙΑΣ ΚΑΙ ΔΙΑΦΗΜΙΣΗΣ - ΤΕΙ ΑΘΗΝΑΣ</w:t>
            </w:r>
          </w:p>
        </w:tc>
        <w:tc>
          <w:tcPr>
            <w:tcW w:w="2268" w:type="dxa"/>
            <w:shd w:val="clear" w:color="auto" w:fill="F2F2F2"/>
            <w:vAlign w:val="center"/>
          </w:tcPr>
          <w:p w:rsidR="00BB43F7" w:rsidRPr="00262F0D" w:rsidRDefault="00BB43F7"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ΕΠΙΧΕΙΡΗΣΕΩΝ ΑΕΙ ΠΕΙΡΑΙΑ ΤΤ</w:t>
            </w:r>
          </w:p>
        </w:tc>
        <w:tc>
          <w:tcPr>
            <w:tcW w:w="2268" w:type="dxa"/>
            <w:shd w:val="clear" w:color="auto" w:fill="F2F2F2"/>
          </w:tcPr>
          <w:p w:rsidR="00BB43F7" w:rsidRPr="00262F0D" w:rsidRDefault="00BB43F7"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ΑΕΙ ΠΕΙΡΑΙΑ ΤΤ</w:t>
            </w:r>
          </w:p>
        </w:tc>
      </w:tr>
      <w:tr w:rsidR="00F55FDA" w:rsidRPr="00262F0D" w:rsidTr="00005391">
        <w:trPr>
          <w:trHeight w:val="273"/>
        </w:trPr>
        <w:tc>
          <w:tcPr>
            <w:tcW w:w="2660" w:type="dxa"/>
            <w:shd w:val="clear" w:color="auto" w:fill="auto"/>
          </w:tcPr>
          <w:p w:rsidR="00F55FDA" w:rsidRPr="00262F0D" w:rsidRDefault="00F55FDA" w:rsidP="00262F0D">
            <w:pPr>
              <w:pStyle w:val="a3"/>
              <w:spacing w:after="0" w:line="240" w:lineRule="auto"/>
              <w:ind w:left="0"/>
              <w:jc w:val="center"/>
              <w:rPr>
                <w:sz w:val="20"/>
                <w:szCs w:val="20"/>
              </w:rPr>
            </w:pPr>
            <w:r w:rsidRPr="00262F0D">
              <w:rPr>
                <w:sz w:val="20"/>
                <w:szCs w:val="20"/>
              </w:rPr>
              <w:t>Στρατηγική Επιχειρήσεων</w:t>
            </w:r>
          </w:p>
        </w:tc>
        <w:tc>
          <w:tcPr>
            <w:tcW w:w="2268" w:type="dxa"/>
            <w:shd w:val="clear" w:color="auto" w:fill="auto"/>
          </w:tcPr>
          <w:p w:rsidR="00F55FDA" w:rsidRPr="00262F0D" w:rsidRDefault="00F55FDA"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F55FDA" w:rsidRPr="00262F0D" w:rsidRDefault="00F55FDA" w:rsidP="00262F0D">
            <w:pPr>
              <w:spacing w:after="0" w:line="240" w:lineRule="auto"/>
              <w:jc w:val="center"/>
              <w:rPr>
                <w:color w:val="FF0000"/>
                <w:sz w:val="20"/>
                <w:szCs w:val="20"/>
                <w:lang w:val="en-US"/>
              </w:rPr>
            </w:pPr>
            <w:r w:rsidRPr="00262F0D">
              <w:rPr>
                <w:color w:val="FF0000"/>
                <w:sz w:val="20"/>
                <w:szCs w:val="20"/>
                <w:lang w:val="en-US"/>
              </w:rPr>
              <w:t>-</w:t>
            </w:r>
          </w:p>
        </w:tc>
        <w:tc>
          <w:tcPr>
            <w:tcW w:w="2268" w:type="dxa"/>
            <w:shd w:val="clear" w:color="auto" w:fill="auto"/>
          </w:tcPr>
          <w:p w:rsidR="00F55FDA" w:rsidRPr="00262F0D" w:rsidRDefault="00F55FDA"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F55FDA" w:rsidRPr="00262F0D" w:rsidRDefault="00F55FDA" w:rsidP="00262F0D">
            <w:pPr>
              <w:spacing w:after="0" w:line="240" w:lineRule="auto"/>
              <w:jc w:val="center"/>
              <w:rPr>
                <w:sz w:val="20"/>
                <w:szCs w:val="20"/>
              </w:rPr>
            </w:pPr>
            <w:r w:rsidRPr="00262F0D">
              <w:rPr>
                <w:sz w:val="20"/>
                <w:szCs w:val="20"/>
              </w:rPr>
              <w:t>-</w:t>
            </w:r>
          </w:p>
        </w:tc>
        <w:tc>
          <w:tcPr>
            <w:tcW w:w="2268" w:type="dxa"/>
            <w:shd w:val="clear" w:color="auto" w:fill="auto"/>
          </w:tcPr>
          <w:p w:rsidR="00F55FDA" w:rsidRPr="00262F0D" w:rsidRDefault="00F55FDA" w:rsidP="00262F0D">
            <w:pPr>
              <w:spacing w:after="0" w:line="240" w:lineRule="auto"/>
              <w:jc w:val="center"/>
              <w:rPr>
                <w:sz w:val="20"/>
                <w:szCs w:val="20"/>
              </w:rPr>
            </w:pPr>
            <w:r w:rsidRPr="00262F0D">
              <w:rPr>
                <w:sz w:val="20"/>
                <w:szCs w:val="20"/>
              </w:rPr>
              <w:t>ΜΗ ΕΠΙΛΕΞΙΜΟ</w:t>
            </w:r>
          </w:p>
        </w:tc>
        <w:tc>
          <w:tcPr>
            <w:tcW w:w="2268" w:type="dxa"/>
          </w:tcPr>
          <w:p w:rsidR="00F55FDA" w:rsidRPr="00262F0D" w:rsidRDefault="00F55FDA" w:rsidP="00262F0D">
            <w:pPr>
              <w:spacing w:after="0" w:line="240" w:lineRule="auto"/>
              <w:jc w:val="center"/>
              <w:rPr>
                <w:sz w:val="20"/>
                <w:szCs w:val="20"/>
              </w:rPr>
            </w:pPr>
            <w:r w:rsidRPr="00262F0D">
              <w:rPr>
                <w:sz w:val="20"/>
                <w:szCs w:val="20"/>
              </w:rPr>
              <w:t xml:space="preserve">Στρατηγική των Επιχειρήσεων </w:t>
            </w:r>
            <w:r w:rsidRPr="00262F0D">
              <w:rPr>
                <w:b/>
                <w:color w:val="FF0000"/>
                <w:sz w:val="20"/>
                <w:szCs w:val="20"/>
              </w:rPr>
              <w:t>(7</w:t>
            </w:r>
            <w:r w:rsidRPr="00262F0D">
              <w:rPr>
                <w:b/>
                <w:color w:val="FF0000"/>
                <w:sz w:val="20"/>
                <w:szCs w:val="20"/>
                <w:vertAlign w:val="superscript"/>
              </w:rPr>
              <w:t>ου</w:t>
            </w:r>
            <w:r w:rsidRPr="00262F0D">
              <w:rPr>
                <w:b/>
                <w:color w:val="FF0000"/>
                <w:sz w:val="20"/>
                <w:szCs w:val="20"/>
              </w:rPr>
              <w:t xml:space="preserve"> εξ.)</w:t>
            </w:r>
          </w:p>
        </w:tc>
      </w:tr>
      <w:tr w:rsidR="00F55FDA" w:rsidRPr="00262F0D" w:rsidTr="00005391">
        <w:trPr>
          <w:trHeight w:val="273"/>
        </w:trPr>
        <w:tc>
          <w:tcPr>
            <w:tcW w:w="2660" w:type="dxa"/>
            <w:shd w:val="clear" w:color="auto" w:fill="auto"/>
          </w:tcPr>
          <w:p w:rsidR="00F55FDA" w:rsidRPr="00262F0D" w:rsidRDefault="00F55FDA" w:rsidP="00262F0D">
            <w:pPr>
              <w:pStyle w:val="a3"/>
              <w:spacing w:after="0" w:line="240" w:lineRule="auto"/>
              <w:ind w:left="0"/>
              <w:jc w:val="center"/>
              <w:rPr>
                <w:sz w:val="20"/>
                <w:szCs w:val="20"/>
              </w:rPr>
            </w:pPr>
            <w:r w:rsidRPr="00262F0D">
              <w:rPr>
                <w:sz w:val="20"/>
                <w:szCs w:val="20"/>
              </w:rPr>
              <w:t>Διοίκηση Μάρκετινγκ</w:t>
            </w:r>
          </w:p>
        </w:tc>
        <w:tc>
          <w:tcPr>
            <w:tcW w:w="2268" w:type="dxa"/>
            <w:shd w:val="clear" w:color="auto" w:fill="auto"/>
          </w:tcPr>
          <w:p w:rsidR="00F55FDA" w:rsidRPr="00262F0D" w:rsidRDefault="00F55FDA"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F55FDA" w:rsidRPr="00262F0D" w:rsidRDefault="00F55FDA" w:rsidP="00262F0D">
            <w:pPr>
              <w:spacing w:after="0" w:line="240" w:lineRule="auto"/>
              <w:jc w:val="center"/>
              <w:rPr>
                <w:color w:val="000000"/>
                <w:sz w:val="20"/>
                <w:szCs w:val="20"/>
              </w:rPr>
            </w:pPr>
            <w:r w:rsidRPr="00262F0D">
              <w:rPr>
                <w:color w:val="000000"/>
                <w:sz w:val="20"/>
                <w:szCs w:val="20"/>
              </w:rPr>
              <w:t xml:space="preserve">ΠΟΛΙΤΙΚΗ ΠΡΟΪΟΝΤΟΣ ΚΑΙ ΔΙΟΙΚΗΣΗΣ ΕΠΩΝΥΜΙΑΣ </w:t>
            </w:r>
            <w:r w:rsidRPr="00262F0D">
              <w:rPr>
                <w:b/>
                <w:color w:val="FF0000"/>
                <w:sz w:val="20"/>
                <w:szCs w:val="20"/>
              </w:rPr>
              <w:t>(5</w:t>
            </w:r>
            <w:r w:rsidRPr="00262F0D">
              <w:rPr>
                <w:b/>
                <w:color w:val="FF0000"/>
                <w:sz w:val="20"/>
                <w:szCs w:val="20"/>
                <w:vertAlign w:val="superscript"/>
              </w:rPr>
              <w:t>ου</w:t>
            </w:r>
            <w:r w:rsidRPr="00262F0D">
              <w:rPr>
                <w:b/>
                <w:color w:val="FF0000"/>
                <w:sz w:val="20"/>
                <w:szCs w:val="20"/>
              </w:rPr>
              <w:t xml:space="preserve"> εξ.)</w:t>
            </w:r>
          </w:p>
        </w:tc>
        <w:tc>
          <w:tcPr>
            <w:tcW w:w="2268" w:type="dxa"/>
            <w:shd w:val="clear" w:color="auto" w:fill="auto"/>
          </w:tcPr>
          <w:p w:rsidR="00F55FDA" w:rsidRPr="00262F0D" w:rsidRDefault="00F55FDA"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F55FDA" w:rsidRPr="00262F0D" w:rsidRDefault="00F55FDA" w:rsidP="00262F0D">
            <w:pPr>
              <w:spacing w:after="0" w:line="240" w:lineRule="auto"/>
              <w:jc w:val="center"/>
              <w:rPr>
                <w:sz w:val="20"/>
                <w:szCs w:val="20"/>
              </w:rPr>
            </w:pPr>
            <w:r w:rsidRPr="00262F0D">
              <w:rPr>
                <w:sz w:val="20"/>
                <w:szCs w:val="20"/>
              </w:rPr>
              <w:t>Μάρκετινγκ Μάνατζμεντ ΙΙ</w:t>
            </w:r>
          </w:p>
        </w:tc>
        <w:tc>
          <w:tcPr>
            <w:tcW w:w="2268" w:type="dxa"/>
            <w:shd w:val="clear" w:color="auto" w:fill="auto"/>
          </w:tcPr>
          <w:p w:rsidR="00F55FDA" w:rsidRPr="00262F0D" w:rsidRDefault="00F55FDA" w:rsidP="00262F0D">
            <w:pPr>
              <w:spacing w:after="0" w:line="240" w:lineRule="auto"/>
              <w:jc w:val="center"/>
              <w:rPr>
                <w:sz w:val="20"/>
                <w:szCs w:val="20"/>
              </w:rPr>
            </w:pPr>
            <w:r w:rsidRPr="00262F0D">
              <w:rPr>
                <w:sz w:val="20"/>
                <w:szCs w:val="20"/>
              </w:rPr>
              <w:t>ΜΗ ΕΠΙΛΕΞΙΜΟ</w:t>
            </w:r>
          </w:p>
        </w:tc>
        <w:tc>
          <w:tcPr>
            <w:tcW w:w="2268" w:type="dxa"/>
          </w:tcPr>
          <w:p w:rsidR="00F55FDA" w:rsidRPr="00262F0D" w:rsidRDefault="00F55FDA" w:rsidP="00262F0D">
            <w:pPr>
              <w:spacing w:after="0" w:line="240" w:lineRule="auto"/>
              <w:jc w:val="center"/>
              <w:rPr>
                <w:sz w:val="20"/>
                <w:szCs w:val="20"/>
              </w:rPr>
            </w:pPr>
            <w:r w:rsidRPr="00262F0D">
              <w:rPr>
                <w:sz w:val="20"/>
                <w:szCs w:val="20"/>
              </w:rPr>
              <w:t>-</w:t>
            </w:r>
          </w:p>
        </w:tc>
      </w:tr>
      <w:tr w:rsidR="00F55FDA" w:rsidRPr="00262F0D" w:rsidTr="00005391">
        <w:trPr>
          <w:trHeight w:val="534"/>
        </w:trPr>
        <w:tc>
          <w:tcPr>
            <w:tcW w:w="2660" w:type="dxa"/>
            <w:shd w:val="clear" w:color="auto" w:fill="auto"/>
          </w:tcPr>
          <w:p w:rsidR="00F55FDA" w:rsidRPr="00262F0D" w:rsidRDefault="00F55FDA" w:rsidP="00262F0D">
            <w:pPr>
              <w:pStyle w:val="a3"/>
              <w:spacing w:after="0" w:line="240" w:lineRule="auto"/>
              <w:ind w:left="0"/>
              <w:jc w:val="center"/>
              <w:rPr>
                <w:sz w:val="20"/>
                <w:szCs w:val="20"/>
                <w:lang w:val="en-US"/>
              </w:rPr>
            </w:pPr>
            <w:r w:rsidRPr="00262F0D">
              <w:rPr>
                <w:sz w:val="20"/>
                <w:szCs w:val="20"/>
              </w:rPr>
              <w:t>Οργάνωση Διαφημιστικής Επικοινωνίας</w:t>
            </w:r>
          </w:p>
        </w:tc>
        <w:tc>
          <w:tcPr>
            <w:tcW w:w="2268" w:type="dxa"/>
            <w:shd w:val="clear" w:color="auto" w:fill="auto"/>
          </w:tcPr>
          <w:p w:rsidR="00F55FDA" w:rsidRPr="00262F0D" w:rsidRDefault="00F55FDA"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F55FDA" w:rsidRPr="00262F0D" w:rsidRDefault="00F55FDA" w:rsidP="00262F0D">
            <w:pPr>
              <w:spacing w:after="0" w:line="240" w:lineRule="auto"/>
              <w:jc w:val="center"/>
              <w:rPr>
                <w:color w:val="000000"/>
                <w:sz w:val="20"/>
                <w:szCs w:val="20"/>
              </w:rPr>
            </w:pPr>
            <w:r w:rsidRPr="00262F0D">
              <w:rPr>
                <w:color w:val="000000"/>
                <w:sz w:val="20"/>
                <w:szCs w:val="20"/>
              </w:rPr>
              <w:t>ΣΧΕΔΙΑΣΜΟΣ ΚΑΙ ΟΡΓΑΝΩΣΗ ΔΙΑΦΗΜΙΣΤΙΚΗΣ ΕΚΣΤΡΑΤΕΙΑΣ</w:t>
            </w:r>
          </w:p>
        </w:tc>
        <w:tc>
          <w:tcPr>
            <w:tcW w:w="2268" w:type="dxa"/>
            <w:shd w:val="clear" w:color="auto" w:fill="auto"/>
          </w:tcPr>
          <w:p w:rsidR="00F55FDA" w:rsidRPr="00262F0D" w:rsidRDefault="00F55FDA"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F55FDA" w:rsidRPr="00262F0D" w:rsidRDefault="00F55FDA" w:rsidP="00262F0D">
            <w:pPr>
              <w:spacing w:after="0" w:line="240" w:lineRule="auto"/>
              <w:jc w:val="center"/>
              <w:rPr>
                <w:sz w:val="20"/>
                <w:szCs w:val="20"/>
              </w:rPr>
            </w:pPr>
            <w:r w:rsidRPr="00262F0D">
              <w:rPr>
                <w:sz w:val="20"/>
                <w:szCs w:val="20"/>
              </w:rPr>
              <w:t>Σχεδιασμός και Οργάνωση Διαφημιστικής Εκστρατείας</w:t>
            </w:r>
          </w:p>
        </w:tc>
        <w:tc>
          <w:tcPr>
            <w:tcW w:w="2268" w:type="dxa"/>
            <w:shd w:val="clear" w:color="auto" w:fill="auto"/>
          </w:tcPr>
          <w:p w:rsidR="00F55FDA" w:rsidRPr="00262F0D" w:rsidRDefault="00F55FDA" w:rsidP="00262F0D">
            <w:pPr>
              <w:spacing w:after="0" w:line="240" w:lineRule="auto"/>
              <w:jc w:val="center"/>
              <w:rPr>
                <w:sz w:val="20"/>
                <w:szCs w:val="20"/>
              </w:rPr>
            </w:pPr>
            <w:r w:rsidRPr="00262F0D">
              <w:rPr>
                <w:sz w:val="20"/>
                <w:szCs w:val="20"/>
              </w:rPr>
              <w:t>ΜΗ ΕΠΙΛΕΞΙΜΟ</w:t>
            </w:r>
          </w:p>
        </w:tc>
        <w:tc>
          <w:tcPr>
            <w:tcW w:w="2268" w:type="dxa"/>
          </w:tcPr>
          <w:p w:rsidR="00F55FDA" w:rsidRPr="00262F0D" w:rsidRDefault="00F55FDA" w:rsidP="00262F0D">
            <w:pPr>
              <w:spacing w:after="0" w:line="240" w:lineRule="auto"/>
              <w:jc w:val="center"/>
              <w:rPr>
                <w:sz w:val="20"/>
                <w:szCs w:val="20"/>
              </w:rPr>
            </w:pPr>
            <w:r w:rsidRPr="00262F0D">
              <w:rPr>
                <w:sz w:val="20"/>
                <w:szCs w:val="20"/>
              </w:rPr>
              <w:t>-</w:t>
            </w:r>
          </w:p>
        </w:tc>
      </w:tr>
      <w:tr w:rsidR="00F55FDA" w:rsidRPr="00262F0D" w:rsidTr="00005391">
        <w:trPr>
          <w:trHeight w:val="546"/>
        </w:trPr>
        <w:tc>
          <w:tcPr>
            <w:tcW w:w="2660" w:type="dxa"/>
            <w:shd w:val="clear" w:color="auto" w:fill="auto"/>
          </w:tcPr>
          <w:p w:rsidR="00F55FDA" w:rsidRPr="00262F0D" w:rsidRDefault="00F55FDA" w:rsidP="00262F0D">
            <w:pPr>
              <w:pStyle w:val="a3"/>
              <w:tabs>
                <w:tab w:val="left" w:pos="1418"/>
              </w:tabs>
              <w:spacing w:after="0" w:line="240" w:lineRule="auto"/>
              <w:ind w:left="0"/>
              <w:jc w:val="center"/>
              <w:rPr>
                <w:rFonts w:cstheme="minorHAnsi"/>
                <w:sz w:val="20"/>
                <w:szCs w:val="20"/>
              </w:rPr>
            </w:pPr>
            <w:r w:rsidRPr="00262F0D">
              <w:rPr>
                <w:b/>
                <w:sz w:val="20"/>
                <w:szCs w:val="20"/>
              </w:rPr>
              <w:t>ΕΠΙΛΟΓΗΣ 3 ΑΠΟ ΤΑ ΠΑΡΑΚΑΤΩ 4</w:t>
            </w:r>
          </w:p>
        </w:tc>
        <w:tc>
          <w:tcPr>
            <w:tcW w:w="2268" w:type="dxa"/>
            <w:shd w:val="clear" w:color="auto" w:fill="auto"/>
          </w:tcPr>
          <w:p w:rsidR="00F55FDA" w:rsidRPr="00262F0D" w:rsidRDefault="00F55FDA" w:rsidP="00262F0D">
            <w:pPr>
              <w:spacing w:after="0" w:line="240" w:lineRule="auto"/>
              <w:jc w:val="center"/>
              <w:rPr>
                <w:sz w:val="20"/>
                <w:szCs w:val="20"/>
              </w:rPr>
            </w:pPr>
          </w:p>
        </w:tc>
        <w:tc>
          <w:tcPr>
            <w:tcW w:w="2268" w:type="dxa"/>
            <w:shd w:val="clear" w:color="auto" w:fill="auto"/>
            <w:vAlign w:val="center"/>
          </w:tcPr>
          <w:p w:rsidR="00F55FDA" w:rsidRPr="00262F0D" w:rsidRDefault="00F55FDA" w:rsidP="00262F0D">
            <w:pPr>
              <w:spacing w:after="0" w:line="240" w:lineRule="auto"/>
              <w:jc w:val="center"/>
              <w:rPr>
                <w:sz w:val="20"/>
                <w:szCs w:val="20"/>
              </w:rPr>
            </w:pPr>
          </w:p>
        </w:tc>
        <w:tc>
          <w:tcPr>
            <w:tcW w:w="2268" w:type="dxa"/>
            <w:shd w:val="clear" w:color="auto" w:fill="auto"/>
          </w:tcPr>
          <w:p w:rsidR="00F55FDA" w:rsidRPr="00262F0D" w:rsidRDefault="00F55FDA" w:rsidP="00262F0D">
            <w:pPr>
              <w:spacing w:after="0" w:line="240" w:lineRule="auto"/>
              <w:jc w:val="center"/>
              <w:rPr>
                <w:sz w:val="20"/>
                <w:szCs w:val="20"/>
              </w:rPr>
            </w:pPr>
          </w:p>
        </w:tc>
        <w:tc>
          <w:tcPr>
            <w:tcW w:w="2268" w:type="dxa"/>
            <w:shd w:val="clear" w:color="auto" w:fill="auto"/>
            <w:vAlign w:val="center"/>
          </w:tcPr>
          <w:p w:rsidR="00F55FDA" w:rsidRPr="00262F0D" w:rsidRDefault="00F55FDA" w:rsidP="00262F0D">
            <w:pPr>
              <w:spacing w:after="0" w:line="240" w:lineRule="auto"/>
              <w:jc w:val="center"/>
              <w:rPr>
                <w:sz w:val="20"/>
                <w:szCs w:val="20"/>
                <w:lang w:val="en-US"/>
              </w:rPr>
            </w:pPr>
          </w:p>
        </w:tc>
        <w:tc>
          <w:tcPr>
            <w:tcW w:w="2268" w:type="dxa"/>
            <w:shd w:val="clear" w:color="auto" w:fill="auto"/>
          </w:tcPr>
          <w:p w:rsidR="00F55FDA" w:rsidRPr="00262F0D" w:rsidRDefault="00F55FDA" w:rsidP="00262F0D">
            <w:pPr>
              <w:spacing w:after="0" w:line="240" w:lineRule="auto"/>
              <w:jc w:val="center"/>
              <w:rPr>
                <w:sz w:val="20"/>
                <w:szCs w:val="20"/>
              </w:rPr>
            </w:pPr>
          </w:p>
        </w:tc>
        <w:tc>
          <w:tcPr>
            <w:tcW w:w="2268" w:type="dxa"/>
          </w:tcPr>
          <w:p w:rsidR="00F55FDA" w:rsidRPr="00262F0D" w:rsidRDefault="00F55FDA" w:rsidP="00262F0D">
            <w:pPr>
              <w:spacing w:after="0" w:line="240" w:lineRule="auto"/>
              <w:jc w:val="center"/>
              <w:rPr>
                <w:sz w:val="20"/>
                <w:szCs w:val="20"/>
              </w:rPr>
            </w:pPr>
          </w:p>
        </w:tc>
      </w:tr>
      <w:tr w:rsidR="00F55FDA" w:rsidRPr="00262F0D" w:rsidTr="00005391">
        <w:trPr>
          <w:trHeight w:val="273"/>
        </w:trPr>
        <w:tc>
          <w:tcPr>
            <w:tcW w:w="2660" w:type="dxa"/>
            <w:shd w:val="clear" w:color="auto" w:fill="auto"/>
            <w:vAlign w:val="bottom"/>
          </w:tcPr>
          <w:p w:rsidR="00F55FDA" w:rsidRPr="00262F0D" w:rsidRDefault="00F55FDA" w:rsidP="00262F0D">
            <w:pPr>
              <w:spacing w:after="0" w:line="240" w:lineRule="auto"/>
              <w:jc w:val="center"/>
              <w:rPr>
                <w:rFonts w:cs="Calibri"/>
                <w:sz w:val="20"/>
                <w:szCs w:val="20"/>
              </w:rPr>
            </w:pPr>
            <w:r w:rsidRPr="00262F0D">
              <w:rPr>
                <w:rFonts w:cs="Calibri"/>
                <w:sz w:val="20"/>
                <w:szCs w:val="20"/>
              </w:rPr>
              <w:t>Επιχειρησιακές Επικοινωνίες</w:t>
            </w:r>
          </w:p>
        </w:tc>
        <w:tc>
          <w:tcPr>
            <w:tcW w:w="2268" w:type="dxa"/>
            <w:shd w:val="clear" w:color="auto" w:fill="auto"/>
          </w:tcPr>
          <w:p w:rsidR="00F55FDA" w:rsidRPr="00262F0D" w:rsidRDefault="00F55FDA"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F55FDA" w:rsidRPr="00262F0D" w:rsidRDefault="00F55FDA" w:rsidP="00262F0D">
            <w:pPr>
              <w:spacing w:after="0" w:line="240" w:lineRule="auto"/>
              <w:jc w:val="center"/>
              <w:rPr>
                <w:color w:val="000000"/>
                <w:sz w:val="20"/>
                <w:szCs w:val="20"/>
                <w:lang w:val="en-US"/>
              </w:rPr>
            </w:pPr>
            <w:r w:rsidRPr="00262F0D">
              <w:rPr>
                <w:color w:val="000000"/>
                <w:sz w:val="20"/>
                <w:szCs w:val="20"/>
                <w:lang w:val="en-US"/>
              </w:rPr>
              <w:t>-</w:t>
            </w:r>
          </w:p>
        </w:tc>
        <w:tc>
          <w:tcPr>
            <w:tcW w:w="2268" w:type="dxa"/>
            <w:shd w:val="clear" w:color="auto" w:fill="auto"/>
          </w:tcPr>
          <w:p w:rsidR="00F55FDA" w:rsidRPr="00262F0D" w:rsidRDefault="00F55FDA"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F55FDA" w:rsidRPr="00262F0D" w:rsidRDefault="00F55FDA" w:rsidP="00262F0D">
            <w:pPr>
              <w:spacing w:after="0" w:line="240" w:lineRule="auto"/>
              <w:jc w:val="center"/>
              <w:rPr>
                <w:sz w:val="20"/>
                <w:szCs w:val="20"/>
              </w:rPr>
            </w:pPr>
            <w:r w:rsidRPr="00262F0D">
              <w:rPr>
                <w:sz w:val="20"/>
                <w:szCs w:val="20"/>
              </w:rPr>
              <w:t>Επιχειρησιακή Επικοινωνία</w:t>
            </w:r>
          </w:p>
        </w:tc>
        <w:tc>
          <w:tcPr>
            <w:tcW w:w="2268" w:type="dxa"/>
            <w:shd w:val="clear" w:color="auto" w:fill="auto"/>
          </w:tcPr>
          <w:p w:rsidR="00F55FDA" w:rsidRPr="00262F0D" w:rsidRDefault="00F55FDA" w:rsidP="00262F0D">
            <w:pPr>
              <w:spacing w:after="0" w:line="240" w:lineRule="auto"/>
              <w:jc w:val="center"/>
              <w:rPr>
                <w:sz w:val="20"/>
                <w:szCs w:val="20"/>
              </w:rPr>
            </w:pPr>
            <w:r w:rsidRPr="00262F0D">
              <w:rPr>
                <w:sz w:val="20"/>
                <w:szCs w:val="20"/>
              </w:rPr>
              <w:t>ΜΗ ΕΠΙΛΕΞΙΜΟ</w:t>
            </w:r>
          </w:p>
        </w:tc>
        <w:tc>
          <w:tcPr>
            <w:tcW w:w="2268" w:type="dxa"/>
          </w:tcPr>
          <w:p w:rsidR="00F55FDA" w:rsidRPr="00262F0D" w:rsidRDefault="00F55FDA" w:rsidP="00262F0D">
            <w:pPr>
              <w:spacing w:after="0" w:line="240" w:lineRule="auto"/>
              <w:jc w:val="center"/>
              <w:rPr>
                <w:sz w:val="20"/>
                <w:szCs w:val="20"/>
              </w:rPr>
            </w:pPr>
            <w:r w:rsidRPr="00262F0D">
              <w:rPr>
                <w:sz w:val="20"/>
                <w:szCs w:val="20"/>
              </w:rPr>
              <w:t xml:space="preserve">Επιχειρησιακές Επικοινωνίες </w:t>
            </w:r>
            <w:r w:rsidRPr="00262F0D">
              <w:rPr>
                <w:b/>
                <w:color w:val="FF0000"/>
                <w:sz w:val="20"/>
                <w:szCs w:val="20"/>
              </w:rPr>
              <w:t>(4</w:t>
            </w:r>
            <w:r w:rsidRPr="00262F0D">
              <w:rPr>
                <w:b/>
                <w:color w:val="FF0000"/>
                <w:sz w:val="20"/>
                <w:szCs w:val="20"/>
                <w:vertAlign w:val="superscript"/>
              </w:rPr>
              <w:t>ου</w:t>
            </w:r>
            <w:r w:rsidRPr="00262F0D">
              <w:rPr>
                <w:b/>
                <w:color w:val="FF0000"/>
                <w:sz w:val="20"/>
                <w:szCs w:val="20"/>
              </w:rPr>
              <w:t xml:space="preserve"> εξ.)</w:t>
            </w:r>
          </w:p>
        </w:tc>
      </w:tr>
      <w:tr w:rsidR="00F55FDA" w:rsidRPr="00262F0D" w:rsidTr="00005391">
        <w:trPr>
          <w:trHeight w:val="273"/>
        </w:trPr>
        <w:tc>
          <w:tcPr>
            <w:tcW w:w="2660" w:type="dxa"/>
            <w:shd w:val="clear" w:color="auto" w:fill="auto"/>
            <w:vAlign w:val="bottom"/>
          </w:tcPr>
          <w:p w:rsidR="00F55FDA" w:rsidRPr="00262F0D" w:rsidRDefault="00F55FDA" w:rsidP="00262F0D">
            <w:pPr>
              <w:spacing w:after="0" w:line="240" w:lineRule="auto"/>
              <w:jc w:val="center"/>
              <w:rPr>
                <w:rFonts w:cs="Calibri"/>
                <w:sz w:val="20"/>
                <w:szCs w:val="20"/>
              </w:rPr>
            </w:pPr>
            <w:r w:rsidRPr="00262F0D">
              <w:rPr>
                <w:rFonts w:cs="Calibri"/>
                <w:sz w:val="20"/>
                <w:szCs w:val="20"/>
              </w:rPr>
              <w:t>Διοίκηση Έργου</w:t>
            </w:r>
          </w:p>
        </w:tc>
        <w:tc>
          <w:tcPr>
            <w:tcW w:w="2268" w:type="dxa"/>
            <w:shd w:val="clear" w:color="auto" w:fill="auto"/>
          </w:tcPr>
          <w:p w:rsidR="00F55FDA" w:rsidRPr="00262F0D" w:rsidRDefault="00F55FDA"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F55FDA" w:rsidRPr="00262F0D" w:rsidRDefault="00F55FDA" w:rsidP="00262F0D">
            <w:pPr>
              <w:spacing w:after="0" w:line="240" w:lineRule="auto"/>
              <w:jc w:val="center"/>
              <w:rPr>
                <w:color w:val="000000"/>
                <w:sz w:val="20"/>
                <w:szCs w:val="20"/>
              </w:rPr>
            </w:pPr>
            <w:r w:rsidRPr="00262F0D">
              <w:rPr>
                <w:color w:val="000000"/>
                <w:sz w:val="20"/>
                <w:szCs w:val="20"/>
              </w:rPr>
              <w:t>ΜΑΡΚΕΤΙΝΓΚ ΛΙΑΝΕΜΠΟΡΙΟΥ-ΧΟΝΔΡΕΜΠΟΡΙΟΥ ΚΑΙ ΠΡΟΩΘΗΣΗ ΠΩΛΗΣΕΩΝ</w:t>
            </w:r>
          </w:p>
        </w:tc>
        <w:tc>
          <w:tcPr>
            <w:tcW w:w="2268" w:type="dxa"/>
            <w:shd w:val="clear" w:color="auto" w:fill="auto"/>
          </w:tcPr>
          <w:p w:rsidR="00F55FDA" w:rsidRPr="00262F0D" w:rsidRDefault="00F55FDA"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F55FDA" w:rsidRPr="00262F0D" w:rsidRDefault="00F55FDA" w:rsidP="00262F0D">
            <w:pPr>
              <w:spacing w:after="0" w:line="240" w:lineRule="auto"/>
              <w:jc w:val="center"/>
              <w:rPr>
                <w:sz w:val="20"/>
                <w:szCs w:val="20"/>
              </w:rPr>
            </w:pPr>
            <w:r w:rsidRPr="00262F0D">
              <w:rPr>
                <w:sz w:val="20"/>
                <w:szCs w:val="20"/>
              </w:rPr>
              <w:t>-</w:t>
            </w:r>
          </w:p>
        </w:tc>
        <w:tc>
          <w:tcPr>
            <w:tcW w:w="2268" w:type="dxa"/>
            <w:shd w:val="clear" w:color="auto" w:fill="auto"/>
          </w:tcPr>
          <w:p w:rsidR="00F55FDA" w:rsidRPr="00262F0D" w:rsidRDefault="00F55FDA" w:rsidP="00262F0D">
            <w:pPr>
              <w:spacing w:after="0" w:line="240" w:lineRule="auto"/>
              <w:jc w:val="center"/>
              <w:rPr>
                <w:sz w:val="20"/>
                <w:szCs w:val="20"/>
              </w:rPr>
            </w:pPr>
            <w:r w:rsidRPr="00262F0D">
              <w:rPr>
                <w:sz w:val="20"/>
                <w:szCs w:val="20"/>
              </w:rPr>
              <w:t>ΜΗ ΕΠΙΛΕΞΙΜΟ</w:t>
            </w:r>
          </w:p>
        </w:tc>
        <w:tc>
          <w:tcPr>
            <w:tcW w:w="2268" w:type="dxa"/>
          </w:tcPr>
          <w:p w:rsidR="00F55FDA" w:rsidRPr="00262F0D" w:rsidRDefault="00F55FDA" w:rsidP="00262F0D">
            <w:pPr>
              <w:spacing w:after="0" w:line="240" w:lineRule="auto"/>
              <w:jc w:val="center"/>
              <w:rPr>
                <w:sz w:val="20"/>
                <w:szCs w:val="20"/>
              </w:rPr>
            </w:pPr>
            <w:r w:rsidRPr="00262F0D">
              <w:rPr>
                <w:sz w:val="20"/>
                <w:szCs w:val="20"/>
              </w:rPr>
              <w:t>-</w:t>
            </w:r>
          </w:p>
        </w:tc>
      </w:tr>
      <w:tr w:rsidR="00F55FDA" w:rsidRPr="00262F0D" w:rsidTr="00005391">
        <w:trPr>
          <w:trHeight w:val="273"/>
        </w:trPr>
        <w:tc>
          <w:tcPr>
            <w:tcW w:w="2660" w:type="dxa"/>
            <w:shd w:val="clear" w:color="auto" w:fill="auto"/>
            <w:vAlign w:val="bottom"/>
          </w:tcPr>
          <w:p w:rsidR="00F55FDA" w:rsidRPr="00262F0D" w:rsidRDefault="00F55FDA" w:rsidP="00262F0D">
            <w:pPr>
              <w:spacing w:after="0" w:line="240" w:lineRule="auto"/>
              <w:jc w:val="center"/>
              <w:rPr>
                <w:rFonts w:cstheme="minorHAnsi"/>
                <w:sz w:val="20"/>
                <w:szCs w:val="20"/>
              </w:rPr>
            </w:pPr>
            <w:r w:rsidRPr="00262F0D">
              <w:rPr>
                <w:rFonts w:cstheme="minorHAnsi"/>
                <w:sz w:val="20"/>
                <w:szCs w:val="20"/>
              </w:rPr>
              <w:t>Λογιστική Κόστους</w:t>
            </w:r>
          </w:p>
        </w:tc>
        <w:tc>
          <w:tcPr>
            <w:tcW w:w="2268" w:type="dxa"/>
            <w:shd w:val="clear" w:color="auto" w:fill="auto"/>
          </w:tcPr>
          <w:p w:rsidR="00F55FDA" w:rsidRPr="00262F0D" w:rsidRDefault="00F55FDA"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F55FDA" w:rsidRPr="00262F0D" w:rsidRDefault="00F55FDA" w:rsidP="00262F0D">
            <w:pPr>
              <w:spacing w:after="0" w:line="240" w:lineRule="auto"/>
              <w:jc w:val="center"/>
              <w:rPr>
                <w:color w:val="000000"/>
                <w:sz w:val="20"/>
                <w:szCs w:val="20"/>
                <w:lang w:val="en-US"/>
              </w:rPr>
            </w:pPr>
            <w:r w:rsidRPr="00262F0D">
              <w:rPr>
                <w:color w:val="000000"/>
                <w:sz w:val="20"/>
                <w:szCs w:val="20"/>
                <w:lang w:val="en-US"/>
              </w:rPr>
              <w:t>-</w:t>
            </w:r>
          </w:p>
        </w:tc>
        <w:tc>
          <w:tcPr>
            <w:tcW w:w="2268" w:type="dxa"/>
            <w:shd w:val="clear" w:color="auto" w:fill="auto"/>
          </w:tcPr>
          <w:p w:rsidR="00F55FDA" w:rsidRPr="00262F0D" w:rsidRDefault="00F55FDA"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F55FDA" w:rsidRPr="00262F0D" w:rsidRDefault="00F55FDA" w:rsidP="00262F0D">
            <w:pPr>
              <w:spacing w:after="0" w:line="240" w:lineRule="auto"/>
              <w:jc w:val="center"/>
              <w:rPr>
                <w:sz w:val="20"/>
                <w:szCs w:val="20"/>
              </w:rPr>
            </w:pPr>
            <w:r w:rsidRPr="00262F0D">
              <w:rPr>
                <w:sz w:val="20"/>
                <w:szCs w:val="20"/>
              </w:rPr>
              <w:t>-</w:t>
            </w:r>
          </w:p>
        </w:tc>
        <w:tc>
          <w:tcPr>
            <w:tcW w:w="2268" w:type="dxa"/>
            <w:shd w:val="clear" w:color="auto" w:fill="auto"/>
          </w:tcPr>
          <w:p w:rsidR="00F55FDA" w:rsidRPr="00262F0D" w:rsidRDefault="00F55FDA" w:rsidP="00262F0D">
            <w:pPr>
              <w:spacing w:after="0" w:line="240" w:lineRule="auto"/>
              <w:jc w:val="center"/>
              <w:rPr>
                <w:sz w:val="20"/>
                <w:szCs w:val="20"/>
              </w:rPr>
            </w:pPr>
            <w:r w:rsidRPr="00262F0D">
              <w:rPr>
                <w:sz w:val="20"/>
                <w:szCs w:val="20"/>
              </w:rPr>
              <w:t>ΜΗ ΕΠΙΛΕΞΙΜΟ</w:t>
            </w:r>
          </w:p>
        </w:tc>
        <w:tc>
          <w:tcPr>
            <w:tcW w:w="2268" w:type="dxa"/>
          </w:tcPr>
          <w:p w:rsidR="00F55FDA" w:rsidRPr="00262F0D" w:rsidRDefault="00F55FDA" w:rsidP="00262F0D">
            <w:pPr>
              <w:spacing w:after="0" w:line="240" w:lineRule="auto"/>
              <w:jc w:val="center"/>
              <w:rPr>
                <w:sz w:val="20"/>
                <w:szCs w:val="20"/>
              </w:rPr>
            </w:pPr>
            <w:r w:rsidRPr="00262F0D">
              <w:rPr>
                <w:sz w:val="20"/>
                <w:szCs w:val="20"/>
              </w:rPr>
              <w:t>-</w:t>
            </w:r>
          </w:p>
        </w:tc>
      </w:tr>
      <w:tr w:rsidR="00F55FDA" w:rsidRPr="00262F0D" w:rsidTr="00005391">
        <w:trPr>
          <w:trHeight w:val="273"/>
        </w:trPr>
        <w:tc>
          <w:tcPr>
            <w:tcW w:w="2660" w:type="dxa"/>
            <w:shd w:val="clear" w:color="auto" w:fill="auto"/>
            <w:vAlign w:val="bottom"/>
          </w:tcPr>
          <w:p w:rsidR="00F55FDA" w:rsidRPr="00262F0D" w:rsidRDefault="00F55FDA" w:rsidP="00262F0D">
            <w:pPr>
              <w:spacing w:after="0" w:line="240" w:lineRule="auto"/>
              <w:jc w:val="center"/>
              <w:rPr>
                <w:rFonts w:cstheme="minorHAnsi"/>
                <w:sz w:val="20"/>
                <w:szCs w:val="20"/>
              </w:rPr>
            </w:pPr>
            <w:r w:rsidRPr="00262F0D">
              <w:rPr>
                <w:rFonts w:cstheme="minorHAnsi"/>
                <w:sz w:val="20"/>
                <w:szCs w:val="20"/>
              </w:rPr>
              <w:t>Οικονομική της Διοίκησης</w:t>
            </w:r>
          </w:p>
        </w:tc>
        <w:tc>
          <w:tcPr>
            <w:tcW w:w="2268" w:type="dxa"/>
            <w:shd w:val="clear" w:color="auto" w:fill="auto"/>
          </w:tcPr>
          <w:p w:rsidR="00F55FDA" w:rsidRPr="00262F0D" w:rsidRDefault="00F55FDA"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F55FDA" w:rsidRPr="00262F0D" w:rsidRDefault="00F55FDA" w:rsidP="00262F0D">
            <w:pPr>
              <w:spacing w:after="0" w:line="240" w:lineRule="auto"/>
              <w:jc w:val="center"/>
              <w:rPr>
                <w:color w:val="000000"/>
                <w:sz w:val="20"/>
                <w:szCs w:val="20"/>
              </w:rPr>
            </w:pPr>
            <w:r w:rsidRPr="00262F0D">
              <w:rPr>
                <w:color w:val="000000"/>
                <w:sz w:val="20"/>
                <w:szCs w:val="20"/>
              </w:rPr>
              <w:t xml:space="preserve">Οικονομική της Διοίκησης </w:t>
            </w:r>
            <w:r w:rsidRPr="00262F0D">
              <w:rPr>
                <w:b/>
                <w:color w:val="FF0000"/>
                <w:sz w:val="20"/>
                <w:szCs w:val="20"/>
              </w:rPr>
              <w:t>(3</w:t>
            </w:r>
            <w:r w:rsidRPr="00262F0D">
              <w:rPr>
                <w:b/>
                <w:color w:val="FF0000"/>
                <w:sz w:val="20"/>
                <w:szCs w:val="20"/>
                <w:vertAlign w:val="superscript"/>
              </w:rPr>
              <w:t>ου</w:t>
            </w:r>
            <w:r w:rsidRPr="00262F0D">
              <w:rPr>
                <w:b/>
                <w:color w:val="FF0000"/>
                <w:sz w:val="20"/>
                <w:szCs w:val="20"/>
              </w:rPr>
              <w:t xml:space="preserve"> εξ.)</w:t>
            </w:r>
          </w:p>
        </w:tc>
        <w:tc>
          <w:tcPr>
            <w:tcW w:w="2268" w:type="dxa"/>
            <w:shd w:val="clear" w:color="auto" w:fill="auto"/>
          </w:tcPr>
          <w:p w:rsidR="00F55FDA" w:rsidRPr="00262F0D" w:rsidRDefault="00F55FDA"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F55FDA" w:rsidRPr="00262F0D" w:rsidRDefault="00F55FDA" w:rsidP="00262F0D">
            <w:pPr>
              <w:spacing w:after="0" w:line="240" w:lineRule="auto"/>
              <w:jc w:val="center"/>
              <w:rPr>
                <w:sz w:val="20"/>
                <w:szCs w:val="20"/>
              </w:rPr>
            </w:pPr>
            <w:r w:rsidRPr="00262F0D">
              <w:rPr>
                <w:sz w:val="20"/>
                <w:szCs w:val="20"/>
              </w:rPr>
              <w:t>-</w:t>
            </w:r>
          </w:p>
        </w:tc>
        <w:tc>
          <w:tcPr>
            <w:tcW w:w="2268" w:type="dxa"/>
            <w:shd w:val="clear" w:color="auto" w:fill="auto"/>
          </w:tcPr>
          <w:p w:rsidR="00F55FDA" w:rsidRPr="00262F0D" w:rsidRDefault="00F55FDA" w:rsidP="00262F0D">
            <w:pPr>
              <w:spacing w:after="0" w:line="240" w:lineRule="auto"/>
              <w:jc w:val="center"/>
              <w:rPr>
                <w:sz w:val="20"/>
                <w:szCs w:val="20"/>
              </w:rPr>
            </w:pPr>
            <w:r w:rsidRPr="00262F0D">
              <w:rPr>
                <w:sz w:val="20"/>
                <w:szCs w:val="20"/>
              </w:rPr>
              <w:t>ΜΗ ΕΠΙΛΕΞΙΜΟ</w:t>
            </w:r>
          </w:p>
        </w:tc>
        <w:tc>
          <w:tcPr>
            <w:tcW w:w="2268" w:type="dxa"/>
          </w:tcPr>
          <w:p w:rsidR="00F55FDA" w:rsidRPr="00262F0D" w:rsidRDefault="00F55FDA" w:rsidP="00262F0D">
            <w:pPr>
              <w:spacing w:after="0" w:line="240" w:lineRule="auto"/>
              <w:jc w:val="center"/>
              <w:rPr>
                <w:sz w:val="20"/>
                <w:szCs w:val="20"/>
              </w:rPr>
            </w:pPr>
            <w:r w:rsidRPr="00262F0D">
              <w:rPr>
                <w:sz w:val="20"/>
                <w:szCs w:val="20"/>
              </w:rPr>
              <w:t>-</w:t>
            </w:r>
          </w:p>
        </w:tc>
      </w:tr>
      <w:tr w:rsidR="00F55FDA" w:rsidRPr="00262F0D" w:rsidTr="00005391">
        <w:trPr>
          <w:trHeight w:val="273"/>
        </w:trPr>
        <w:tc>
          <w:tcPr>
            <w:tcW w:w="2660" w:type="dxa"/>
            <w:shd w:val="clear" w:color="auto" w:fill="auto"/>
            <w:vAlign w:val="center"/>
          </w:tcPr>
          <w:p w:rsidR="00F55FDA" w:rsidRPr="00262F0D" w:rsidRDefault="00F55FDA" w:rsidP="00262F0D">
            <w:pPr>
              <w:pStyle w:val="a3"/>
              <w:tabs>
                <w:tab w:val="left" w:pos="1418"/>
              </w:tabs>
              <w:spacing w:after="0" w:line="240" w:lineRule="auto"/>
              <w:ind w:left="0"/>
              <w:jc w:val="center"/>
              <w:rPr>
                <w:b/>
                <w:sz w:val="20"/>
                <w:szCs w:val="20"/>
              </w:rPr>
            </w:pPr>
            <w:r w:rsidRPr="00262F0D">
              <w:rPr>
                <w:b/>
                <w:sz w:val="20"/>
                <w:szCs w:val="20"/>
              </w:rPr>
              <w:t>Ή</w:t>
            </w:r>
          </w:p>
          <w:p w:rsidR="00F55FDA" w:rsidRPr="00262F0D" w:rsidRDefault="00F55FDA" w:rsidP="00262F0D">
            <w:pPr>
              <w:pStyle w:val="a3"/>
              <w:tabs>
                <w:tab w:val="left" w:pos="1418"/>
              </w:tabs>
              <w:spacing w:after="0" w:line="240" w:lineRule="auto"/>
              <w:ind w:left="0"/>
              <w:jc w:val="center"/>
              <w:rPr>
                <w:rFonts w:cstheme="minorHAnsi"/>
                <w:sz w:val="20"/>
                <w:szCs w:val="20"/>
              </w:rPr>
            </w:pPr>
            <w:r w:rsidRPr="00262F0D">
              <w:rPr>
                <w:b/>
                <w:sz w:val="20"/>
                <w:szCs w:val="20"/>
              </w:rPr>
              <w:t>ΕΠΙΛΟΓΗΣ 1 ΑΠΟ ΤΑ ΠΑΡΑΚΑΤΩ 4 ΚΑΙ ΔΙΜΗΝΗ ΠΡΑΚΤΙΚΗ</w:t>
            </w:r>
          </w:p>
        </w:tc>
        <w:tc>
          <w:tcPr>
            <w:tcW w:w="2268" w:type="dxa"/>
            <w:shd w:val="clear" w:color="auto" w:fill="auto"/>
          </w:tcPr>
          <w:p w:rsidR="00F55FDA" w:rsidRPr="00262F0D" w:rsidRDefault="00F55FDA" w:rsidP="00262F0D">
            <w:pPr>
              <w:spacing w:after="0" w:line="240" w:lineRule="auto"/>
              <w:jc w:val="center"/>
              <w:rPr>
                <w:sz w:val="20"/>
                <w:szCs w:val="20"/>
              </w:rPr>
            </w:pPr>
          </w:p>
        </w:tc>
        <w:tc>
          <w:tcPr>
            <w:tcW w:w="2268" w:type="dxa"/>
            <w:shd w:val="clear" w:color="auto" w:fill="auto"/>
            <w:vAlign w:val="center"/>
          </w:tcPr>
          <w:p w:rsidR="00F55FDA" w:rsidRPr="00262F0D" w:rsidRDefault="00F55FDA" w:rsidP="00262F0D">
            <w:pPr>
              <w:spacing w:after="0" w:line="240" w:lineRule="auto"/>
              <w:jc w:val="center"/>
              <w:rPr>
                <w:sz w:val="20"/>
                <w:szCs w:val="20"/>
              </w:rPr>
            </w:pPr>
          </w:p>
        </w:tc>
        <w:tc>
          <w:tcPr>
            <w:tcW w:w="2268" w:type="dxa"/>
            <w:shd w:val="clear" w:color="auto" w:fill="auto"/>
          </w:tcPr>
          <w:p w:rsidR="00F55FDA" w:rsidRPr="00262F0D" w:rsidRDefault="00F55FDA" w:rsidP="00262F0D">
            <w:pPr>
              <w:spacing w:after="0" w:line="240" w:lineRule="auto"/>
              <w:jc w:val="center"/>
              <w:rPr>
                <w:sz w:val="20"/>
                <w:szCs w:val="20"/>
              </w:rPr>
            </w:pPr>
          </w:p>
        </w:tc>
        <w:tc>
          <w:tcPr>
            <w:tcW w:w="2268" w:type="dxa"/>
            <w:shd w:val="clear" w:color="auto" w:fill="auto"/>
            <w:vAlign w:val="center"/>
          </w:tcPr>
          <w:p w:rsidR="00F55FDA" w:rsidRPr="00262F0D" w:rsidRDefault="00F55FDA" w:rsidP="00262F0D">
            <w:pPr>
              <w:spacing w:after="0" w:line="240" w:lineRule="auto"/>
              <w:jc w:val="center"/>
              <w:rPr>
                <w:sz w:val="20"/>
                <w:szCs w:val="20"/>
              </w:rPr>
            </w:pPr>
          </w:p>
        </w:tc>
        <w:tc>
          <w:tcPr>
            <w:tcW w:w="2268" w:type="dxa"/>
            <w:shd w:val="clear" w:color="auto" w:fill="auto"/>
          </w:tcPr>
          <w:p w:rsidR="00F55FDA" w:rsidRPr="00262F0D" w:rsidRDefault="00F55FDA" w:rsidP="00262F0D">
            <w:pPr>
              <w:spacing w:after="0" w:line="240" w:lineRule="auto"/>
              <w:jc w:val="center"/>
              <w:rPr>
                <w:sz w:val="20"/>
                <w:szCs w:val="20"/>
              </w:rPr>
            </w:pPr>
          </w:p>
        </w:tc>
        <w:tc>
          <w:tcPr>
            <w:tcW w:w="2268" w:type="dxa"/>
          </w:tcPr>
          <w:p w:rsidR="00F55FDA" w:rsidRPr="00262F0D" w:rsidRDefault="00F55FDA" w:rsidP="00262F0D">
            <w:pPr>
              <w:spacing w:after="0" w:line="240" w:lineRule="auto"/>
              <w:jc w:val="center"/>
              <w:rPr>
                <w:sz w:val="20"/>
                <w:szCs w:val="20"/>
              </w:rPr>
            </w:pPr>
          </w:p>
        </w:tc>
      </w:tr>
      <w:tr w:rsidR="00F55FDA" w:rsidRPr="00262F0D" w:rsidTr="00005391">
        <w:trPr>
          <w:trHeight w:val="273"/>
        </w:trPr>
        <w:tc>
          <w:tcPr>
            <w:tcW w:w="2660" w:type="dxa"/>
            <w:shd w:val="clear" w:color="auto" w:fill="auto"/>
            <w:vAlign w:val="bottom"/>
          </w:tcPr>
          <w:p w:rsidR="00F55FDA" w:rsidRPr="00262F0D" w:rsidRDefault="00F55FDA" w:rsidP="00262F0D">
            <w:pPr>
              <w:spacing w:after="0" w:line="240" w:lineRule="auto"/>
              <w:jc w:val="center"/>
              <w:rPr>
                <w:rFonts w:cs="Calibri"/>
                <w:sz w:val="20"/>
                <w:szCs w:val="20"/>
              </w:rPr>
            </w:pPr>
            <w:r w:rsidRPr="00262F0D">
              <w:rPr>
                <w:rFonts w:cs="Calibri"/>
                <w:sz w:val="20"/>
                <w:szCs w:val="20"/>
              </w:rPr>
              <w:t>Επιχειρησιακές Επικοινωνίες</w:t>
            </w:r>
          </w:p>
        </w:tc>
        <w:tc>
          <w:tcPr>
            <w:tcW w:w="2268" w:type="dxa"/>
            <w:shd w:val="clear" w:color="auto" w:fill="auto"/>
          </w:tcPr>
          <w:p w:rsidR="00F55FDA" w:rsidRPr="00262F0D" w:rsidRDefault="00F55FDA"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F55FDA" w:rsidRPr="00262F0D" w:rsidRDefault="00F55FDA" w:rsidP="00262F0D">
            <w:pPr>
              <w:spacing w:after="0" w:line="240" w:lineRule="auto"/>
              <w:jc w:val="center"/>
              <w:rPr>
                <w:color w:val="000000"/>
                <w:sz w:val="20"/>
                <w:szCs w:val="20"/>
                <w:lang w:val="en-US"/>
              </w:rPr>
            </w:pPr>
            <w:r w:rsidRPr="00262F0D">
              <w:rPr>
                <w:color w:val="000000"/>
                <w:sz w:val="20"/>
                <w:szCs w:val="20"/>
                <w:lang w:val="en-US"/>
              </w:rPr>
              <w:t>-</w:t>
            </w:r>
          </w:p>
        </w:tc>
        <w:tc>
          <w:tcPr>
            <w:tcW w:w="2268" w:type="dxa"/>
            <w:shd w:val="clear" w:color="auto" w:fill="auto"/>
          </w:tcPr>
          <w:p w:rsidR="00F55FDA" w:rsidRPr="00262F0D" w:rsidRDefault="00F55FDA"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F55FDA" w:rsidRPr="00262F0D" w:rsidRDefault="00F55FDA" w:rsidP="00262F0D">
            <w:pPr>
              <w:spacing w:after="0" w:line="240" w:lineRule="auto"/>
              <w:jc w:val="center"/>
              <w:rPr>
                <w:sz w:val="20"/>
                <w:szCs w:val="20"/>
                <w:lang w:val="en-US"/>
              </w:rPr>
            </w:pPr>
            <w:r w:rsidRPr="00262F0D">
              <w:rPr>
                <w:sz w:val="20"/>
                <w:szCs w:val="20"/>
              </w:rPr>
              <w:t>Επιχειρησιακή Επικοινωνία</w:t>
            </w:r>
          </w:p>
        </w:tc>
        <w:tc>
          <w:tcPr>
            <w:tcW w:w="2268" w:type="dxa"/>
            <w:shd w:val="clear" w:color="auto" w:fill="auto"/>
          </w:tcPr>
          <w:p w:rsidR="00F55FDA" w:rsidRPr="00262F0D" w:rsidRDefault="00F55FDA" w:rsidP="00262F0D">
            <w:pPr>
              <w:spacing w:after="0" w:line="240" w:lineRule="auto"/>
              <w:jc w:val="center"/>
              <w:rPr>
                <w:sz w:val="20"/>
                <w:szCs w:val="20"/>
              </w:rPr>
            </w:pPr>
            <w:r w:rsidRPr="00262F0D">
              <w:rPr>
                <w:sz w:val="20"/>
                <w:szCs w:val="20"/>
              </w:rPr>
              <w:t>ΜΗ ΕΠΙΛΕΞΙΜΟ</w:t>
            </w:r>
          </w:p>
        </w:tc>
        <w:tc>
          <w:tcPr>
            <w:tcW w:w="2268" w:type="dxa"/>
          </w:tcPr>
          <w:p w:rsidR="00F55FDA" w:rsidRPr="00262F0D" w:rsidRDefault="00F55FDA" w:rsidP="00262F0D">
            <w:pPr>
              <w:spacing w:after="0" w:line="240" w:lineRule="auto"/>
              <w:jc w:val="center"/>
              <w:rPr>
                <w:sz w:val="20"/>
                <w:szCs w:val="20"/>
              </w:rPr>
            </w:pPr>
            <w:r w:rsidRPr="00262F0D">
              <w:rPr>
                <w:sz w:val="20"/>
                <w:szCs w:val="20"/>
              </w:rPr>
              <w:t xml:space="preserve">Επιχειρησιακές Επικοινωνίες </w:t>
            </w:r>
            <w:r w:rsidRPr="00262F0D">
              <w:rPr>
                <w:b/>
                <w:color w:val="FF0000"/>
                <w:sz w:val="20"/>
                <w:szCs w:val="20"/>
              </w:rPr>
              <w:t>(4</w:t>
            </w:r>
            <w:r w:rsidRPr="00262F0D">
              <w:rPr>
                <w:b/>
                <w:color w:val="FF0000"/>
                <w:sz w:val="20"/>
                <w:szCs w:val="20"/>
                <w:vertAlign w:val="superscript"/>
              </w:rPr>
              <w:t>ου</w:t>
            </w:r>
            <w:r w:rsidRPr="00262F0D">
              <w:rPr>
                <w:b/>
                <w:color w:val="FF0000"/>
                <w:sz w:val="20"/>
                <w:szCs w:val="20"/>
              </w:rPr>
              <w:t xml:space="preserve"> εξ.)</w:t>
            </w:r>
          </w:p>
        </w:tc>
      </w:tr>
      <w:tr w:rsidR="00F55FDA" w:rsidRPr="00262F0D" w:rsidTr="00005391">
        <w:trPr>
          <w:trHeight w:val="273"/>
        </w:trPr>
        <w:tc>
          <w:tcPr>
            <w:tcW w:w="2660" w:type="dxa"/>
            <w:shd w:val="clear" w:color="auto" w:fill="auto"/>
            <w:vAlign w:val="bottom"/>
          </w:tcPr>
          <w:p w:rsidR="00F55FDA" w:rsidRPr="00262F0D" w:rsidRDefault="00F55FDA" w:rsidP="00262F0D">
            <w:pPr>
              <w:spacing w:after="0" w:line="240" w:lineRule="auto"/>
              <w:jc w:val="center"/>
              <w:rPr>
                <w:rFonts w:cs="Calibri"/>
                <w:sz w:val="20"/>
                <w:szCs w:val="20"/>
              </w:rPr>
            </w:pPr>
            <w:r w:rsidRPr="00262F0D">
              <w:rPr>
                <w:rFonts w:cs="Calibri"/>
                <w:sz w:val="20"/>
                <w:szCs w:val="20"/>
              </w:rPr>
              <w:t>Διοίκηση Έργου</w:t>
            </w:r>
          </w:p>
        </w:tc>
        <w:tc>
          <w:tcPr>
            <w:tcW w:w="2268" w:type="dxa"/>
            <w:shd w:val="clear" w:color="auto" w:fill="auto"/>
          </w:tcPr>
          <w:p w:rsidR="00F55FDA" w:rsidRPr="00262F0D" w:rsidRDefault="00F55FDA"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F55FDA" w:rsidRPr="00262F0D" w:rsidRDefault="00F55FDA" w:rsidP="00262F0D">
            <w:pPr>
              <w:spacing w:after="0" w:line="240" w:lineRule="auto"/>
              <w:jc w:val="center"/>
              <w:rPr>
                <w:color w:val="000000"/>
                <w:sz w:val="20"/>
                <w:szCs w:val="20"/>
              </w:rPr>
            </w:pPr>
            <w:r w:rsidRPr="00262F0D">
              <w:rPr>
                <w:color w:val="000000"/>
                <w:sz w:val="20"/>
                <w:szCs w:val="20"/>
              </w:rPr>
              <w:t>ΜΑΡΚΕΤΙΝΓΚ ΛΙΑΝΕΜΠΟΡΙΟΥ-ΧΟΝΔΡΕΜΠΟΡΙΟΥ ΚΑΙ ΠΡΟΩΘΗΣΗ ΠΩΛΗΣΕΩΝ</w:t>
            </w:r>
          </w:p>
        </w:tc>
        <w:tc>
          <w:tcPr>
            <w:tcW w:w="2268" w:type="dxa"/>
            <w:shd w:val="clear" w:color="auto" w:fill="auto"/>
          </w:tcPr>
          <w:p w:rsidR="00F55FDA" w:rsidRPr="00262F0D" w:rsidRDefault="00F55FDA"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F55FDA" w:rsidRPr="00262F0D" w:rsidRDefault="00F55FDA" w:rsidP="00262F0D">
            <w:pPr>
              <w:spacing w:after="0" w:line="240" w:lineRule="auto"/>
              <w:jc w:val="center"/>
              <w:rPr>
                <w:sz w:val="20"/>
                <w:szCs w:val="20"/>
              </w:rPr>
            </w:pPr>
            <w:r w:rsidRPr="00262F0D">
              <w:rPr>
                <w:sz w:val="20"/>
                <w:szCs w:val="20"/>
              </w:rPr>
              <w:t>-</w:t>
            </w:r>
          </w:p>
        </w:tc>
        <w:tc>
          <w:tcPr>
            <w:tcW w:w="2268" w:type="dxa"/>
            <w:shd w:val="clear" w:color="auto" w:fill="auto"/>
          </w:tcPr>
          <w:p w:rsidR="00F55FDA" w:rsidRPr="00262F0D" w:rsidRDefault="00F55FDA" w:rsidP="00262F0D">
            <w:pPr>
              <w:spacing w:after="0" w:line="240" w:lineRule="auto"/>
              <w:jc w:val="center"/>
              <w:rPr>
                <w:sz w:val="20"/>
                <w:szCs w:val="20"/>
              </w:rPr>
            </w:pPr>
            <w:r w:rsidRPr="00262F0D">
              <w:rPr>
                <w:sz w:val="20"/>
                <w:szCs w:val="20"/>
              </w:rPr>
              <w:t>ΜΗ ΕΠΙΛΕΞΙΜΟ</w:t>
            </w:r>
          </w:p>
        </w:tc>
        <w:tc>
          <w:tcPr>
            <w:tcW w:w="2268" w:type="dxa"/>
          </w:tcPr>
          <w:p w:rsidR="00F55FDA" w:rsidRPr="00262F0D" w:rsidRDefault="00F55FDA" w:rsidP="00262F0D">
            <w:pPr>
              <w:spacing w:after="0" w:line="240" w:lineRule="auto"/>
              <w:jc w:val="center"/>
              <w:rPr>
                <w:sz w:val="20"/>
                <w:szCs w:val="20"/>
              </w:rPr>
            </w:pPr>
            <w:r w:rsidRPr="00262F0D">
              <w:rPr>
                <w:sz w:val="20"/>
                <w:szCs w:val="20"/>
              </w:rPr>
              <w:t>-</w:t>
            </w:r>
          </w:p>
        </w:tc>
      </w:tr>
      <w:tr w:rsidR="00F55FDA" w:rsidRPr="00262F0D" w:rsidTr="00005391">
        <w:trPr>
          <w:trHeight w:val="273"/>
        </w:trPr>
        <w:tc>
          <w:tcPr>
            <w:tcW w:w="2660" w:type="dxa"/>
            <w:shd w:val="clear" w:color="auto" w:fill="auto"/>
            <w:vAlign w:val="bottom"/>
          </w:tcPr>
          <w:p w:rsidR="00F55FDA" w:rsidRPr="00262F0D" w:rsidRDefault="00F55FDA" w:rsidP="00262F0D">
            <w:pPr>
              <w:spacing w:after="0" w:line="240" w:lineRule="auto"/>
              <w:jc w:val="center"/>
              <w:rPr>
                <w:rFonts w:cstheme="minorHAnsi"/>
                <w:sz w:val="20"/>
                <w:szCs w:val="20"/>
              </w:rPr>
            </w:pPr>
            <w:r w:rsidRPr="00262F0D">
              <w:rPr>
                <w:rFonts w:cstheme="minorHAnsi"/>
                <w:sz w:val="20"/>
                <w:szCs w:val="20"/>
              </w:rPr>
              <w:lastRenderedPageBreak/>
              <w:t>Λογιστική Κόστους</w:t>
            </w:r>
          </w:p>
        </w:tc>
        <w:tc>
          <w:tcPr>
            <w:tcW w:w="2268" w:type="dxa"/>
            <w:shd w:val="clear" w:color="auto" w:fill="auto"/>
          </w:tcPr>
          <w:p w:rsidR="00F55FDA" w:rsidRPr="00262F0D" w:rsidRDefault="00F55FDA"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F55FDA" w:rsidRPr="00262F0D" w:rsidRDefault="00F55FDA" w:rsidP="00262F0D">
            <w:pPr>
              <w:spacing w:after="0" w:line="240" w:lineRule="auto"/>
              <w:jc w:val="center"/>
              <w:rPr>
                <w:color w:val="000000"/>
                <w:sz w:val="20"/>
                <w:szCs w:val="20"/>
                <w:lang w:val="en-US"/>
              </w:rPr>
            </w:pPr>
            <w:r w:rsidRPr="00262F0D">
              <w:rPr>
                <w:color w:val="000000"/>
                <w:sz w:val="20"/>
                <w:szCs w:val="20"/>
                <w:lang w:val="en-US"/>
              </w:rPr>
              <w:t>-</w:t>
            </w:r>
          </w:p>
        </w:tc>
        <w:tc>
          <w:tcPr>
            <w:tcW w:w="2268" w:type="dxa"/>
            <w:shd w:val="clear" w:color="auto" w:fill="auto"/>
          </w:tcPr>
          <w:p w:rsidR="00F55FDA" w:rsidRPr="00262F0D" w:rsidRDefault="00F55FDA"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F55FDA" w:rsidRPr="00262F0D" w:rsidRDefault="00F55FDA" w:rsidP="00262F0D">
            <w:pPr>
              <w:spacing w:after="0" w:line="240" w:lineRule="auto"/>
              <w:jc w:val="center"/>
              <w:rPr>
                <w:sz w:val="20"/>
                <w:szCs w:val="20"/>
              </w:rPr>
            </w:pPr>
            <w:r w:rsidRPr="00262F0D">
              <w:rPr>
                <w:sz w:val="20"/>
                <w:szCs w:val="20"/>
              </w:rPr>
              <w:t>-</w:t>
            </w:r>
          </w:p>
        </w:tc>
        <w:tc>
          <w:tcPr>
            <w:tcW w:w="2268" w:type="dxa"/>
            <w:shd w:val="clear" w:color="auto" w:fill="auto"/>
          </w:tcPr>
          <w:p w:rsidR="00F55FDA" w:rsidRPr="00262F0D" w:rsidRDefault="00F55FDA" w:rsidP="00262F0D">
            <w:pPr>
              <w:spacing w:after="0" w:line="240" w:lineRule="auto"/>
              <w:jc w:val="center"/>
              <w:rPr>
                <w:sz w:val="20"/>
                <w:szCs w:val="20"/>
              </w:rPr>
            </w:pPr>
            <w:r w:rsidRPr="00262F0D">
              <w:rPr>
                <w:sz w:val="20"/>
                <w:szCs w:val="20"/>
              </w:rPr>
              <w:t>ΜΗ ΕΠΙΛΕΞΙΜΟ</w:t>
            </w:r>
          </w:p>
        </w:tc>
        <w:tc>
          <w:tcPr>
            <w:tcW w:w="2268" w:type="dxa"/>
          </w:tcPr>
          <w:p w:rsidR="00F55FDA" w:rsidRPr="00262F0D" w:rsidRDefault="00F55FDA" w:rsidP="00262F0D">
            <w:pPr>
              <w:spacing w:after="0" w:line="240" w:lineRule="auto"/>
              <w:jc w:val="center"/>
              <w:rPr>
                <w:sz w:val="20"/>
                <w:szCs w:val="20"/>
              </w:rPr>
            </w:pPr>
            <w:r w:rsidRPr="00262F0D">
              <w:rPr>
                <w:sz w:val="20"/>
                <w:szCs w:val="20"/>
              </w:rPr>
              <w:t>-</w:t>
            </w:r>
          </w:p>
        </w:tc>
      </w:tr>
      <w:tr w:rsidR="00F55FDA" w:rsidRPr="00262F0D" w:rsidTr="00005391">
        <w:trPr>
          <w:trHeight w:val="273"/>
        </w:trPr>
        <w:tc>
          <w:tcPr>
            <w:tcW w:w="2660" w:type="dxa"/>
            <w:shd w:val="clear" w:color="auto" w:fill="auto"/>
            <w:vAlign w:val="bottom"/>
          </w:tcPr>
          <w:p w:rsidR="00F55FDA" w:rsidRPr="00262F0D" w:rsidRDefault="00F55FDA" w:rsidP="00262F0D">
            <w:pPr>
              <w:spacing w:after="0" w:line="240" w:lineRule="auto"/>
              <w:jc w:val="center"/>
              <w:rPr>
                <w:rFonts w:cstheme="minorHAnsi"/>
                <w:sz w:val="20"/>
                <w:szCs w:val="20"/>
              </w:rPr>
            </w:pPr>
            <w:r w:rsidRPr="00262F0D">
              <w:rPr>
                <w:rFonts w:cstheme="minorHAnsi"/>
                <w:sz w:val="20"/>
                <w:szCs w:val="20"/>
              </w:rPr>
              <w:t>Οικονομική της Διοίκησης</w:t>
            </w:r>
          </w:p>
        </w:tc>
        <w:tc>
          <w:tcPr>
            <w:tcW w:w="2268" w:type="dxa"/>
            <w:shd w:val="clear" w:color="auto" w:fill="auto"/>
          </w:tcPr>
          <w:p w:rsidR="00F55FDA" w:rsidRPr="00262F0D" w:rsidRDefault="00F55FDA"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F55FDA" w:rsidRPr="00262F0D" w:rsidRDefault="00F55FDA" w:rsidP="00262F0D">
            <w:pPr>
              <w:spacing w:after="0" w:line="240" w:lineRule="auto"/>
              <w:jc w:val="center"/>
              <w:rPr>
                <w:color w:val="000000"/>
                <w:sz w:val="20"/>
                <w:szCs w:val="20"/>
              </w:rPr>
            </w:pPr>
            <w:r w:rsidRPr="00262F0D">
              <w:rPr>
                <w:color w:val="000000"/>
                <w:sz w:val="20"/>
                <w:szCs w:val="20"/>
              </w:rPr>
              <w:t xml:space="preserve">Οικονομική της Διοίκησης </w:t>
            </w:r>
            <w:r w:rsidRPr="00262F0D">
              <w:rPr>
                <w:b/>
                <w:color w:val="FF0000"/>
                <w:sz w:val="20"/>
                <w:szCs w:val="20"/>
              </w:rPr>
              <w:t>(3</w:t>
            </w:r>
            <w:r w:rsidRPr="00262F0D">
              <w:rPr>
                <w:b/>
                <w:color w:val="FF0000"/>
                <w:sz w:val="20"/>
                <w:szCs w:val="20"/>
                <w:vertAlign w:val="superscript"/>
              </w:rPr>
              <w:t>ου</w:t>
            </w:r>
            <w:r w:rsidRPr="00262F0D">
              <w:rPr>
                <w:b/>
                <w:color w:val="FF0000"/>
                <w:sz w:val="20"/>
                <w:szCs w:val="20"/>
              </w:rPr>
              <w:t xml:space="preserve"> εξ.)</w:t>
            </w:r>
          </w:p>
        </w:tc>
        <w:tc>
          <w:tcPr>
            <w:tcW w:w="2268" w:type="dxa"/>
            <w:shd w:val="clear" w:color="auto" w:fill="auto"/>
          </w:tcPr>
          <w:p w:rsidR="00F55FDA" w:rsidRPr="00262F0D" w:rsidRDefault="00F55FDA"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F55FDA" w:rsidRPr="00262F0D" w:rsidRDefault="00F55FDA" w:rsidP="00262F0D">
            <w:pPr>
              <w:spacing w:after="0" w:line="240" w:lineRule="auto"/>
              <w:jc w:val="center"/>
              <w:rPr>
                <w:sz w:val="20"/>
                <w:szCs w:val="20"/>
              </w:rPr>
            </w:pPr>
            <w:r w:rsidRPr="00262F0D">
              <w:rPr>
                <w:sz w:val="20"/>
                <w:szCs w:val="20"/>
              </w:rPr>
              <w:t>-</w:t>
            </w:r>
          </w:p>
        </w:tc>
        <w:tc>
          <w:tcPr>
            <w:tcW w:w="2268" w:type="dxa"/>
            <w:shd w:val="clear" w:color="auto" w:fill="auto"/>
          </w:tcPr>
          <w:p w:rsidR="00F55FDA" w:rsidRPr="00262F0D" w:rsidRDefault="00F55FDA" w:rsidP="00262F0D">
            <w:pPr>
              <w:spacing w:after="0" w:line="240" w:lineRule="auto"/>
              <w:jc w:val="center"/>
              <w:rPr>
                <w:sz w:val="20"/>
                <w:szCs w:val="20"/>
              </w:rPr>
            </w:pPr>
            <w:r w:rsidRPr="00262F0D">
              <w:rPr>
                <w:sz w:val="20"/>
                <w:szCs w:val="20"/>
              </w:rPr>
              <w:t>ΜΗ ΕΠΙΛΕΞΙΜΟ</w:t>
            </w:r>
          </w:p>
        </w:tc>
        <w:tc>
          <w:tcPr>
            <w:tcW w:w="2268" w:type="dxa"/>
          </w:tcPr>
          <w:p w:rsidR="00F55FDA" w:rsidRPr="00262F0D" w:rsidRDefault="00F55FDA" w:rsidP="00262F0D">
            <w:pPr>
              <w:spacing w:after="0" w:line="240" w:lineRule="auto"/>
              <w:jc w:val="center"/>
              <w:rPr>
                <w:sz w:val="20"/>
                <w:szCs w:val="20"/>
              </w:rPr>
            </w:pPr>
            <w:r w:rsidRPr="00262F0D">
              <w:rPr>
                <w:sz w:val="20"/>
                <w:szCs w:val="20"/>
              </w:rPr>
              <w:t>-</w:t>
            </w:r>
          </w:p>
        </w:tc>
      </w:tr>
      <w:tr w:rsidR="004E45DD" w:rsidRPr="00262F0D" w:rsidTr="00005391">
        <w:trPr>
          <w:trHeight w:val="273"/>
        </w:trPr>
        <w:tc>
          <w:tcPr>
            <w:tcW w:w="2660" w:type="dxa"/>
            <w:shd w:val="clear" w:color="auto" w:fill="auto"/>
            <w:vAlign w:val="center"/>
          </w:tcPr>
          <w:p w:rsidR="004E45DD" w:rsidRPr="00262F0D" w:rsidRDefault="004E45DD" w:rsidP="00262F0D">
            <w:pPr>
              <w:pStyle w:val="a3"/>
              <w:tabs>
                <w:tab w:val="left" w:pos="1418"/>
              </w:tabs>
              <w:spacing w:after="0" w:line="240" w:lineRule="auto"/>
              <w:ind w:left="0"/>
              <w:jc w:val="center"/>
              <w:rPr>
                <w:sz w:val="20"/>
                <w:szCs w:val="20"/>
              </w:rPr>
            </w:pPr>
            <w:r w:rsidRPr="00262F0D">
              <w:rPr>
                <w:sz w:val="20"/>
                <w:szCs w:val="20"/>
              </w:rPr>
              <w:t xml:space="preserve">Δίμηνη Πρακτική Άσκηση </w:t>
            </w:r>
          </w:p>
        </w:tc>
        <w:tc>
          <w:tcPr>
            <w:tcW w:w="2268" w:type="dxa"/>
            <w:shd w:val="clear" w:color="auto" w:fill="auto"/>
          </w:tcPr>
          <w:p w:rsidR="004E45DD" w:rsidRPr="00262F0D" w:rsidRDefault="004E45DD"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4E45DD" w:rsidRPr="00262F0D" w:rsidRDefault="004E45DD" w:rsidP="00262F0D">
            <w:pPr>
              <w:spacing w:after="0" w:line="240" w:lineRule="auto"/>
              <w:jc w:val="center"/>
              <w:rPr>
                <w:sz w:val="20"/>
                <w:szCs w:val="20"/>
              </w:rPr>
            </w:pPr>
            <w:r w:rsidRPr="00262F0D">
              <w:rPr>
                <w:sz w:val="20"/>
                <w:szCs w:val="20"/>
              </w:rPr>
              <w:t>Πρακτική Άσκηση</w:t>
            </w:r>
          </w:p>
        </w:tc>
        <w:tc>
          <w:tcPr>
            <w:tcW w:w="2268" w:type="dxa"/>
            <w:shd w:val="clear" w:color="auto" w:fill="auto"/>
          </w:tcPr>
          <w:p w:rsidR="004E45DD" w:rsidRPr="00262F0D" w:rsidRDefault="004E45DD"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4E45DD" w:rsidRPr="00262F0D" w:rsidRDefault="004E45DD" w:rsidP="00262F0D">
            <w:pPr>
              <w:spacing w:after="0" w:line="240" w:lineRule="auto"/>
              <w:jc w:val="center"/>
              <w:rPr>
                <w:sz w:val="20"/>
                <w:szCs w:val="20"/>
              </w:rPr>
            </w:pPr>
            <w:r w:rsidRPr="00262F0D">
              <w:rPr>
                <w:sz w:val="20"/>
                <w:szCs w:val="20"/>
              </w:rPr>
              <w:t>Πρακτική Άσκηση</w:t>
            </w:r>
          </w:p>
        </w:tc>
        <w:tc>
          <w:tcPr>
            <w:tcW w:w="2268" w:type="dxa"/>
            <w:shd w:val="clear" w:color="auto" w:fill="auto"/>
          </w:tcPr>
          <w:p w:rsidR="004E45DD" w:rsidRPr="00262F0D" w:rsidRDefault="004E45DD" w:rsidP="00262F0D">
            <w:pPr>
              <w:spacing w:after="0" w:line="240" w:lineRule="auto"/>
              <w:jc w:val="center"/>
              <w:rPr>
                <w:sz w:val="20"/>
                <w:szCs w:val="20"/>
              </w:rPr>
            </w:pPr>
            <w:r w:rsidRPr="00262F0D">
              <w:rPr>
                <w:sz w:val="20"/>
                <w:szCs w:val="20"/>
              </w:rPr>
              <w:t>ΜΗ ΕΠΙΛΕΞΙΜΟ</w:t>
            </w:r>
          </w:p>
        </w:tc>
        <w:tc>
          <w:tcPr>
            <w:tcW w:w="2268" w:type="dxa"/>
          </w:tcPr>
          <w:p w:rsidR="004E45DD" w:rsidRPr="00262F0D" w:rsidRDefault="00F55FDA" w:rsidP="00262F0D">
            <w:pPr>
              <w:spacing w:after="0" w:line="240" w:lineRule="auto"/>
              <w:jc w:val="center"/>
              <w:rPr>
                <w:sz w:val="20"/>
                <w:szCs w:val="20"/>
              </w:rPr>
            </w:pPr>
            <w:r w:rsidRPr="00262F0D">
              <w:rPr>
                <w:sz w:val="20"/>
                <w:szCs w:val="20"/>
              </w:rPr>
              <w:t>Πρακτική Άσκηση</w:t>
            </w:r>
          </w:p>
        </w:tc>
      </w:tr>
    </w:tbl>
    <w:p w:rsidR="00BB43F7" w:rsidRPr="00262F0D" w:rsidRDefault="00BB43F7" w:rsidP="00262F0D">
      <w:pPr>
        <w:spacing w:after="0" w:line="240" w:lineRule="auto"/>
        <w:jc w:val="center"/>
        <w:rPr>
          <w:b/>
          <w:sz w:val="20"/>
          <w:szCs w:val="20"/>
        </w:rPr>
      </w:pPr>
    </w:p>
    <w:p w:rsidR="00BB43F7" w:rsidRPr="00262F0D" w:rsidRDefault="00BB43F7" w:rsidP="00262F0D">
      <w:pPr>
        <w:spacing w:after="0" w:line="240" w:lineRule="auto"/>
        <w:rPr>
          <w:b/>
          <w:sz w:val="20"/>
          <w:szCs w:val="20"/>
        </w:rPr>
      </w:pPr>
      <w:r w:rsidRPr="00262F0D">
        <w:rPr>
          <w:b/>
          <w:sz w:val="20"/>
          <w:szCs w:val="20"/>
        </w:rPr>
        <w:br w:type="page"/>
      </w:r>
    </w:p>
    <w:p w:rsidR="00BB43F7" w:rsidRPr="005610FF" w:rsidRDefault="004E3F75" w:rsidP="00262F0D">
      <w:pPr>
        <w:spacing w:after="0" w:line="240" w:lineRule="auto"/>
        <w:jc w:val="center"/>
        <w:rPr>
          <w:b/>
          <w:sz w:val="32"/>
          <w:szCs w:val="20"/>
        </w:rPr>
      </w:pPr>
      <w:r w:rsidRPr="005610FF">
        <w:rPr>
          <w:b/>
          <w:sz w:val="32"/>
          <w:szCs w:val="20"/>
        </w:rPr>
        <w:lastRenderedPageBreak/>
        <w:t>6</w:t>
      </w:r>
      <w:r w:rsidR="00BB43F7" w:rsidRPr="005610FF">
        <w:rPr>
          <w:b/>
          <w:sz w:val="32"/>
          <w:szCs w:val="20"/>
          <w:vertAlign w:val="superscript"/>
        </w:rPr>
        <w:t>Ο</w:t>
      </w:r>
      <w:r w:rsidR="00BB43F7" w:rsidRPr="005610FF">
        <w:rPr>
          <w:b/>
          <w:sz w:val="32"/>
          <w:szCs w:val="20"/>
        </w:rPr>
        <w:t xml:space="preserve"> ΕΞΑΜΗΝΟ – ΚΑΤΕΥΘΥΝΣΗ ΠΛΗΡΟΦΟΡΙΑΚΩΝ ΣΥΣΤΗΜΑΤΩΝ ΚΑΙ ΛΗΨΗΣ ΑΠΟΦΑΣΕΩΝ</w:t>
      </w:r>
    </w:p>
    <w:tbl>
      <w:tblPr>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268"/>
        <w:gridCol w:w="2268"/>
        <w:gridCol w:w="2268"/>
        <w:gridCol w:w="2268"/>
        <w:gridCol w:w="2268"/>
        <w:gridCol w:w="2268"/>
      </w:tblGrid>
      <w:tr w:rsidR="00BB43F7" w:rsidRPr="00262F0D" w:rsidTr="00441D4B">
        <w:trPr>
          <w:trHeight w:val="277"/>
        </w:trPr>
        <w:tc>
          <w:tcPr>
            <w:tcW w:w="2660" w:type="dxa"/>
            <w:shd w:val="clear" w:color="auto" w:fill="F2F2F2"/>
            <w:vAlign w:val="center"/>
          </w:tcPr>
          <w:p w:rsidR="00BB43F7" w:rsidRPr="00262F0D" w:rsidRDefault="00BB43F7" w:rsidP="00262F0D">
            <w:pPr>
              <w:spacing w:after="0" w:line="240" w:lineRule="auto"/>
              <w:jc w:val="center"/>
              <w:rPr>
                <w:b/>
                <w:sz w:val="20"/>
                <w:szCs w:val="20"/>
              </w:rPr>
            </w:pPr>
            <w:r w:rsidRPr="00262F0D">
              <w:rPr>
                <w:b/>
                <w:sz w:val="20"/>
                <w:szCs w:val="20"/>
              </w:rPr>
              <w:t>ΜΑΘΗΜΑ ΠΑΔΑ ΟΠΩΣ ΘΑ ΑΝΑΓΡΑΦΕΤΑΙ ΣΤΟ ΠΤΥΧΙΟ ΠΑΔΑ</w:t>
            </w:r>
          </w:p>
        </w:tc>
        <w:tc>
          <w:tcPr>
            <w:tcW w:w="2268" w:type="dxa"/>
            <w:shd w:val="clear" w:color="auto" w:fill="F2F2F2"/>
            <w:vAlign w:val="center"/>
          </w:tcPr>
          <w:p w:rsidR="00BB43F7" w:rsidRPr="00262F0D" w:rsidRDefault="00BB43F7" w:rsidP="00262F0D">
            <w:pPr>
              <w:spacing w:after="0" w:line="240" w:lineRule="auto"/>
              <w:jc w:val="center"/>
              <w:rPr>
                <w:b/>
                <w:sz w:val="20"/>
                <w:szCs w:val="20"/>
              </w:rPr>
            </w:pPr>
            <w:r w:rsidRPr="00262F0D">
              <w:rPr>
                <w:b/>
                <w:sz w:val="20"/>
                <w:szCs w:val="20"/>
              </w:rPr>
              <w:t xml:space="preserve">ΜΑΘΗΜΑ ΠΟΥ ΟΛΟΚΛΗΡΩΘΗΚΕ ΕΠΙΤΥΧΩΣ ΚΑΙ ΑΝΑΓΝΩΡΙΖΕΤΑΙ, ΓΙΑ ΟΣΟΥΣ ΠΡΟΕΡΧΟΝΤΑΙ ΑΠΟ ΤΟ ΤΜΗΜΑ ΔΙΟΙΚΗΣΗΣ ΕΠΙΧΕΙΡΗΣΕΩΝ – ΚΑΤΕΥΘΥΝΣΗ ΔΙΟΙΚΗΣΗΣ ΕΠΙΧΕΙΡΗΣΕΩΝ -ΤΕΙ ΑΘΗΝΑΣ </w:t>
            </w:r>
          </w:p>
        </w:tc>
        <w:tc>
          <w:tcPr>
            <w:tcW w:w="2268" w:type="dxa"/>
            <w:shd w:val="clear" w:color="auto" w:fill="F2F2F2"/>
            <w:vAlign w:val="center"/>
          </w:tcPr>
          <w:p w:rsidR="00BB43F7" w:rsidRPr="00262F0D" w:rsidRDefault="00BB43F7"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-ΤΕΙ ΑΘΗΝΑΣ</w:t>
            </w:r>
          </w:p>
        </w:tc>
        <w:tc>
          <w:tcPr>
            <w:tcW w:w="2268" w:type="dxa"/>
            <w:shd w:val="clear" w:color="auto" w:fill="F2F2F2"/>
            <w:vAlign w:val="center"/>
          </w:tcPr>
          <w:p w:rsidR="00BB43F7" w:rsidRPr="00262F0D" w:rsidRDefault="00BB43F7"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ΜΟΝΑΔΩΝ ΥΓΕΙΑΣ ΚΑΙ ΠΡΟΝΟΙΑΣ - ΤΕΙ ΑΘΗΝΑΣ</w:t>
            </w:r>
          </w:p>
        </w:tc>
        <w:tc>
          <w:tcPr>
            <w:tcW w:w="2268" w:type="dxa"/>
            <w:shd w:val="clear" w:color="auto" w:fill="F2F2F2"/>
            <w:vAlign w:val="center"/>
          </w:tcPr>
          <w:p w:rsidR="00BB43F7" w:rsidRPr="00262F0D" w:rsidRDefault="00BB43F7"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ΕΜΠΟΡΙΑΣ ΚΑΙ ΔΙΑΦΗΜΙΣΗΣ - ΤΕΙ ΑΘΗΝΑΣ</w:t>
            </w:r>
          </w:p>
        </w:tc>
        <w:tc>
          <w:tcPr>
            <w:tcW w:w="2268" w:type="dxa"/>
            <w:shd w:val="clear" w:color="auto" w:fill="F2F2F2"/>
            <w:vAlign w:val="center"/>
          </w:tcPr>
          <w:p w:rsidR="00BB43F7" w:rsidRPr="00262F0D" w:rsidRDefault="00BB43F7"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ΕΠΙΧΕΙΡΗΣΕΩΝ ΑΕΙ ΠΕΙΡΑΙΑ ΤΤ</w:t>
            </w:r>
          </w:p>
        </w:tc>
        <w:tc>
          <w:tcPr>
            <w:tcW w:w="2268" w:type="dxa"/>
            <w:shd w:val="clear" w:color="auto" w:fill="F2F2F2"/>
          </w:tcPr>
          <w:p w:rsidR="00BB43F7" w:rsidRPr="00262F0D" w:rsidRDefault="00BB43F7"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ΑΕΙ ΠΕΙΡΑΙΑ ΤΤ</w:t>
            </w:r>
          </w:p>
        </w:tc>
      </w:tr>
      <w:tr w:rsidR="006C7CD1" w:rsidRPr="00262F0D" w:rsidTr="00005391">
        <w:trPr>
          <w:trHeight w:val="273"/>
        </w:trPr>
        <w:tc>
          <w:tcPr>
            <w:tcW w:w="2660" w:type="dxa"/>
            <w:shd w:val="clear" w:color="auto" w:fill="auto"/>
          </w:tcPr>
          <w:p w:rsidR="006C7CD1" w:rsidRPr="00262F0D" w:rsidRDefault="006C7CD1" w:rsidP="00262F0D">
            <w:pPr>
              <w:pStyle w:val="a3"/>
              <w:spacing w:after="0" w:line="240" w:lineRule="auto"/>
              <w:ind w:left="0"/>
              <w:jc w:val="center"/>
              <w:rPr>
                <w:sz w:val="20"/>
                <w:szCs w:val="20"/>
              </w:rPr>
            </w:pPr>
            <w:r w:rsidRPr="00262F0D">
              <w:rPr>
                <w:sz w:val="20"/>
                <w:szCs w:val="20"/>
              </w:rPr>
              <w:t>Στρατηγική Επιχειρήσεων</w:t>
            </w:r>
          </w:p>
        </w:tc>
        <w:tc>
          <w:tcPr>
            <w:tcW w:w="2268" w:type="dxa"/>
            <w:shd w:val="clear" w:color="auto" w:fill="auto"/>
          </w:tcPr>
          <w:p w:rsidR="006C7CD1" w:rsidRPr="00262F0D" w:rsidRDefault="006C7CD1"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6C7CD1" w:rsidRPr="00262F0D" w:rsidRDefault="006C7CD1"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6C7CD1" w:rsidRPr="00262F0D" w:rsidRDefault="006C7CD1"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6C7CD1" w:rsidRPr="00262F0D" w:rsidRDefault="006C7CD1" w:rsidP="00262F0D">
            <w:pPr>
              <w:spacing w:after="0" w:line="240" w:lineRule="auto"/>
              <w:jc w:val="center"/>
              <w:rPr>
                <w:sz w:val="20"/>
                <w:szCs w:val="20"/>
              </w:rPr>
            </w:pPr>
            <w:r w:rsidRPr="00262F0D">
              <w:rPr>
                <w:sz w:val="20"/>
                <w:szCs w:val="20"/>
              </w:rPr>
              <w:t>-</w:t>
            </w:r>
          </w:p>
        </w:tc>
        <w:tc>
          <w:tcPr>
            <w:tcW w:w="2268" w:type="dxa"/>
            <w:shd w:val="clear" w:color="auto" w:fill="auto"/>
          </w:tcPr>
          <w:p w:rsidR="006C7CD1" w:rsidRPr="00262F0D" w:rsidRDefault="006C7CD1" w:rsidP="00262F0D">
            <w:pPr>
              <w:spacing w:after="0" w:line="240" w:lineRule="auto"/>
              <w:jc w:val="center"/>
              <w:rPr>
                <w:sz w:val="20"/>
                <w:szCs w:val="20"/>
              </w:rPr>
            </w:pPr>
            <w:r w:rsidRPr="00262F0D">
              <w:rPr>
                <w:sz w:val="20"/>
                <w:szCs w:val="20"/>
              </w:rPr>
              <w:t>ΜΗ ΕΠΙΛΕΞΙΜΟ</w:t>
            </w:r>
          </w:p>
        </w:tc>
        <w:tc>
          <w:tcPr>
            <w:tcW w:w="2268" w:type="dxa"/>
          </w:tcPr>
          <w:p w:rsidR="006C7CD1" w:rsidRPr="00262F0D" w:rsidRDefault="006C7CD1" w:rsidP="00262F0D">
            <w:pPr>
              <w:spacing w:after="0" w:line="240" w:lineRule="auto"/>
              <w:jc w:val="center"/>
              <w:rPr>
                <w:sz w:val="20"/>
                <w:szCs w:val="20"/>
              </w:rPr>
            </w:pPr>
            <w:r w:rsidRPr="00262F0D">
              <w:rPr>
                <w:sz w:val="20"/>
                <w:szCs w:val="20"/>
              </w:rPr>
              <w:t>ΜΗ ΕΠΙΛΕΞΙΜΟ</w:t>
            </w:r>
          </w:p>
        </w:tc>
      </w:tr>
      <w:tr w:rsidR="006C7CD1" w:rsidRPr="00262F0D" w:rsidTr="00005391">
        <w:trPr>
          <w:trHeight w:val="273"/>
        </w:trPr>
        <w:tc>
          <w:tcPr>
            <w:tcW w:w="2660" w:type="dxa"/>
            <w:shd w:val="clear" w:color="auto" w:fill="auto"/>
          </w:tcPr>
          <w:p w:rsidR="006C7CD1" w:rsidRPr="00262F0D" w:rsidRDefault="006C7CD1" w:rsidP="00262F0D">
            <w:pPr>
              <w:pStyle w:val="a3"/>
              <w:spacing w:after="0" w:line="240" w:lineRule="auto"/>
              <w:ind w:left="0"/>
              <w:jc w:val="center"/>
              <w:rPr>
                <w:sz w:val="20"/>
                <w:szCs w:val="20"/>
              </w:rPr>
            </w:pPr>
            <w:r w:rsidRPr="00262F0D">
              <w:rPr>
                <w:sz w:val="20"/>
                <w:szCs w:val="20"/>
              </w:rPr>
              <w:t>Διοίκηση Έργου</w:t>
            </w:r>
          </w:p>
        </w:tc>
        <w:tc>
          <w:tcPr>
            <w:tcW w:w="2268" w:type="dxa"/>
            <w:shd w:val="clear" w:color="auto" w:fill="auto"/>
          </w:tcPr>
          <w:p w:rsidR="006C7CD1" w:rsidRPr="00262F0D" w:rsidRDefault="006C7CD1"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6C7CD1" w:rsidRPr="00262F0D" w:rsidRDefault="006C7CD1"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6C7CD1" w:rsidRPr="00262F0D" w:rsidRDefault="006C7CD1"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6C7CD1" w:rsidRPr="00262F0D" w:rsidRDefault="006C7CD1" w:rsidP="00262F0D">
            <w:pPr>
              <w:spacing w:after="0" w:line="240" w:lineRule="auto"/>
              <w:jc w:val="center"/>
              <w:rPr>
                <w:sz w:val="20"/>
                <w:szCs w:val="20"/>
              </w:rPr>
            </w:pPr>
            <w:r w:rsidRPr="00262F0D">
              <w:rPr>
                <w:sz w:val="20"/>
                <w:szCs w:val="20"/>
              </w:rPr>
              <w:t>-</w:t>
            </w:r>
          </w:p>
        </w:tc>
        <w:tc>
          <w:tcPr>
            <w:tcW w:w="2268" w:type="dxa"/>
            <w:shd w:val="clear" w:color="auto" w:fill="auto"/>
          </w:tcPr>
          <w:p w:rsidR="006C7CD1" w:rsidRPr="00262F0D" w:rsidRDefault="006C7CD1" w:rsidP="00262F0D">
            <w:pPr>
              <w:spacing w:after="0" w:line="240" w:lineRule="auto"/>
              <w:jc w:val="center"/>
              <w:rPr>
                <w:sz w:val="20"/>
                <w:szCs w:val="20"/>
              </w:rPr>
            </w:pPr>
            <w:r w:rsidRPr="00262F0D">
              <w:rPr>
                <w:sz w:val="20"/>
                <w:szCs w:val="20"/>
              </w:rPr>
              <w:t>ΜΗ ΕΠΙΛΕΞΙΜΟ</w:t>
            </w:r>
          </w:p>
        </w:tc>
        <w:tc>
          <w:tcPr>
            <w:tcW w:w="2268" w:type="dxa"/>
          </w:tcPr>
          <w:p w:rsidR="006C7CD1" w:rsidRPr="00262F0D" w:rsidRDefault="006C7CD1" w:rsidP="00262F0D">
            <w:pPr>
              <w:spacing w:after="0" w:line="240" w:lineRule="auto"/>
              <w:jc w:val="center"/>
              <w:rPr>
                <w:sz w:val="20"/>
                <w:szCs w:val="20"/>
              </w:rPr>
            </w:pPr>
            <w:r w:rsidRPr="00262F0D">
              <w:rPr>
                <w:sz w:val="20"/>
                <w:szCs w:val="20"/>
              </w:rPr>
              <w:t>ΜΗ ΕΠΙΛΕΞΙΜΟ</w:t>
            </w:r>
          </w:p>
        </w:tc>
      </w:tr>
      <w:tr w:rsidR="006C7CD1" w:rsidRPr="00262F0D" w:rsidTr="00005391">
        <w:trPr>
          <w:trHeight w:val="534"/>
        </w:trPr>
        <w:tc>
          <w:tcPr>
            <w:tcW w:w="2660" w:type="dxa"/>
            <w:shd w:val="clear" w:color="auto" w:fill="auto"/>
          </w:tcPr>
          <w:p w:rsidR="006C7CD1" w:rsidRPr="00262F0D" w:rsidRDefault="006C7CD1" w:rsidP="00262F0D">
            <w:pPr>
              <w:pStyle w:val="a3"/>
              <w:tabs>
                <w:tab w:val="left" w:pos="1418"/>
              </w:tabs>
              <w:spacing w:after="0" w:line="240" w:lineRule="auto"/>
              <w:ind w:left="0"/>
              <w:jc w:val="center"/>
              <w:rPr>
                <w:rFonts w:cstheme="minorHAnsi"/>
                <w:sz w:val="20"/>
                <w:szCs w:val="20"/>
              </w:rPr>
            </w:pPr>
            <w:r w:rsidRPr="00262F0D">
              <w:rPr>
                <w:rFonts w:cstheme="minorHAnsi"/>
                <w:sz w:val="20"/>
                <w:szCs w:val="20"/>
              </w:rPr>
              <w:t>Μέθοδοι Ανάλυσης Αποφάσεων</w:t>
            </w:r>
          </w:p>
        </w:tc>
        <w:tc>
          <w:tcPr>
            <w:tcW w:w="2268" w:type="dxa"/>
            <w:shd w:val="clear" w:color="auto" w:fill="auto"/>
          </w:tcPr>
          <w:p w:rsidR="006C7CD1" w:rsidRPr="00262F0D" w:rsidRDefault="006C7CD1"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6C7CD1" w:rsidRPr="00262F0D" w:rsidRDefault="006C7CD1"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6C7CD1" w:rsidRPr="00262F0D" w:rsidRDefault="006C7CD1"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6C7CD1" w:rsidRPr="00262F0D" w:rsidRDefault="006C7CD1" w:rsidP="00262F0D">
            <w:pPr>
              <w:spacing w:after="0" w:line="240" w:lineRule="auto"/>
              <w:jc w:val="center"/>
              <w:rPr>
                <w:sz w:val="20"/>
                <w:szCs w:val="20"/>
              </w:rPr>
            </w:pPr>
            <w:r w:rsidRPr="00262F0D">
              <w:rPr>
                <w:sz w:val="20"/>
                <w:szCs w:val="20"/>
              </w:rPr>
              <w:t>-</w:t>
            </w:r>
          </w:p>
        </w:tc>
        <w:tc>
          <w:tcPr>
            <w:tcW w:w="2268" w:type="dxa"/>
            <w:shd w:val="clear" w:color="auto" w:fill="auto"/>
          </w:tcPr>
          <w:p w:rsidR="006C7CD1" w:rsidRPr="00262F0D" w:rsidRDefault="006C7CD1" w:rsidP="00262F0D">
            <w:pPr>
              <w:spacing w:after="0" w:line="240" w:lineRule="auto"/>
              <w:jc w:val="center"/>
              <w:rPr>
                <w:sz w:val="20"/>
                <w:szCs w:val="20"/>
              </w:rPr>
            </w:pPr>
            <w:r w:rsidRPr="00262F0D">
              <w:rPr>
                <w:sz w:val="20"/>
                <w:szCs w:val="20"/>
              </w:rPr>
              <w:t>ΜΗ ΕΠΙΛΕΞΙΜΟ</w:t>
            </w:r>
          </w:p>
        </w:tc>
        <w:tc>
          <w:tcPr>
            <w:tcW w:w="2268" w:type="dxa"/>
          </w:tcPr>
          <w:p w:rsidR="006C7CD1" w:rsidRPr="00262F0D" w:rsidRDefault="006C7CD1" w:rsidP="00262F0D">
            <w:pPr>
              <w:spacing w:after="0" w:line="240" w:lineRule="auto"/>
              <w:jc w:val="center"/>
              <w:rPr>
                <w:sz w:val="20"/>
                <w:szCs w:val="20"/>
              </w:rPr>
            </w:pPr>
            <w:r w:rsidRPr="00262F0D">
              <w:rPr>
                <w:sz w:val="20"/>
                <w:szCs w:val="20"/>
              </w:rPr>
              <w:t>ΜΗ ΕΠΙΛΕΞΙΜΟ</w:t>
            </w:r>
          </w:p>
        </w:tc>
      </w:tr>
      <w:tr w:rsidR="006C7CD1" w:rsidRPr="00262F0D" w:rsidTr="00005391">
        <w:trPr>
          <w:trHeight w:val="546"/>
        </w:trPr>
        <w:tc>
          <w:tcPr>
            <w:tcW w:w="2660" w:type="dxa"/>
            <w:shd w:val="clear" w:color="auto" w:fill="auto"/>
          </w:tcPr>
          <w:p w:rsidR="006C7CD1" w:rsidRPr="00262F0D" w:rsidRDefault="006C7CD1" w:rsidP="00262F0D">
            <w:pPr>
              <w:pStyle w:val="a3"/>
              <w:spacing w:after="0" w:line="240" w:lineRule="auto"/>
              <w:ind w:left="0"/>
              <w:jc w:val="center"/>
              <w:rPr>
                <w:sz w:val="20"/>
                <w:szCs w:val="20"/>
              </w:rPr>
            </w:pPr>
            <w:r w:rsidRPr="00262F0D">
              <w:rPr>
                <w:sz w:val="20"/>
                <w:szCs w:val="20"/>
              </w:rPr>
              <w:t>Βάσεις Δεδομένων</w:t>
            </w:r>
          </w:p>
        </w:tc>
        <w:tc>
          <w:tcPr>
            <w:tcW w:w="2268" w:type="dxa"/>
            <w:shd w:val="clear" w:color="auto" w:fill="auto"/>
          </w:tcPr>
          <w:p w:rsidR="006C7CD1" w:rsidRPr="00262F0D" w:rsidRDefault="006C7CD1"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6C7CD1" w:rsidRPr="00262F0D" w:rsidRDefault="006C7CD1"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6C7CD1" w:rsidRPr="00262F0D" w:rsidRDefault="006C7CD1"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6C7CD1" w:rsidRPr="00262F0D" w:rsidRDefault="006C7CD1" w:rsidP="00262F0D">
            <w:pPr>
              <w:spacing w:after="0" w:line="240" w:lineRule="auto"/>
              <w:jc w:val="center"/>
              <w:rPr>
                <w:sz w:val="20"/>
                <w:szCs w:val="20"/>
              </w:rPr>
            </w:pPr>
            <w:r w:rsidRPr="00262F0D">
              <w:rPr>
                <w:sz w:val="20"/>
                <w:szCs w:val="20"/>
              </w:rPr>
              <w:t>-</w:t>
            </w:r>
          </w:p>
        </w:tc>
        <w:tc>
          <w:tcPr>
            <w:tcW w:w="2268" w:type="dxa"/>
            <w:shd w:val="clear" w:color="auto" w:fill="auto"/>
          </w:tcPr>
          <w:p w:rsidR="006C7CD1" w:rsidRPr="00262F0D" w:rsidRDefault="006C7CD1" w:rsidP="00262F0D">
            <w:pPr>
              <w:spacing w:after="0" w:line="240" w:lineRule="auto"/>
              <w:jc w:val="center"/>
              <w:rPr>
                <w:sz w:val="20"/>
                <w:szCs w:val="20"/>
              </w:rPr>
            </w:pPr>
            <w:r w:rsidRPr="00262F0D">
              <w:rPr>
                <w:sz w:val="20"/>
                <w:szCs w:val="20"/>
              </w:rPr>
              <w:t>ΜΗ ΕΠΙΛΕΞΙΜΟ</w:t>
            </w:r>
          </w:p>
        </w:tc>
        <w:tc>
          <w:tcPr>
            <w:tcW w:w="2268" w:type="dxa"/>
          </w:tcPr>
          <w:p w:rsidR="006C7CD1" w:rsidRPr="00262F0D" w:rsidRDefault="006C7CD1" w:rsidP="00262F0D">
            <w:pPr>
              <w:spacing w:after="0" w:line="240" w:lineRule="auto"/>
              <w:jc w:val="center"/>
              <w:rPr>
                <w:sz w:val="20"/>
                <w:szCs w:val="20"/>
              </w:rPr>
            </w:pPr>
            <w:r w:rsidRPr="00262F0D">
              <w:rPr>
                <w:sz w:val="20"/>
                <w:szCs w:val="20"/>
              </w:rPr>
              <w:t>ΜΗ ΕΠΙΛΕΞΙΜΟ</w:t>
            </w:r>
          </w:p>
        </w:tc>
      </w:tr>
      <w:tr w:rsidR="006C7CD1" w:rsidRPr="00262F0D" w:rsidTr="00005391">
        <w:trPr>
          <w:trHeight w:val="273"/>
        </w:trPr>
        <w:tc>
          <w:tcPr>
            <w:tcW w:w="2660" w:type="dxa"/>
            <w:shd w:val="clear" w:color="auto" w:fill="auto"/>
          </w:tcPr>
          <w:p w:rsidR="006C7CD1" w:rsidRPr="00262F0D" w:rsidRDefault="006C7CD1" w:rsidP="00262F0D">
            <w:pPr>
              <w:pStyle w:val="a3"/>
              <w:spacing w:after="0" w:line="240" w:lineRule="auto"/>
              <w:ind w:left="0"/>
              <w:jc w:val="center"/>
              <w:rPr>
                <w:rFonts w:cstheme="minorHAnsi"/>
                <w:sz w:val="20"/>
                <w:szCs w:val="20"/>
              </w:rPr>
            </w:pPr>
            <w:r w:rsidRPr="00262F0D">
              <w:rPr>
                <w:rFonts w:cstheme="minorHAnsi"/>
                <w:sz w:val="20"/>
                <w:szCs w:val="20"/>
              </w:rPr>
              <w:t>Ανάλυση και Σχεδίαση Πληροφοριακών Συστημάτων</w:t>
            </w:r>
          </w:p>
        </w:tc>
        <w:tc>
          <w:tcPr>
            <w:tcW w:w="2268" w:type="dxa"/>
            <w:shd w:val="clear" w:color="auto" w:fill="auto"/>
          </w:tcPr>
          <w:p w:rsidR="006C7CD1" w:rsidRPr="00262F0D" w:rsidRDefault="006C7CD1"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6C7CD1" w:rsidRPr="00262F0D" w:rsidRDefault="006C7CD1"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6C7CD1" w:rsidRPr="00262F0D" w:rsidRDefault="006C7CD1"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6C7CD1" w:rsidRPr="00262F0D" w:rsidRDefault="006C7CD1" w:rsidP="00262F0D">
            <w:pPr>
              <w:spacing w:after="0" w:line="240" w:lineRule="auto"/>
              <w:jc w:val="center"/>
              <w:rPr>
                <w:sz w:val="20"/>
                <w:szCs w:val="20"/>
              </w:rPr>
            </w:pPr>
            <w:r w:rsidRPr="00262F0D">
              <w:rPr>
                <w:sz w:val="20"/>
                <w:szCs w:val="20"/>
              </w:rPr>
              <w:t>-</w:t>
            </w:r>
          </w:p>
        </w:tc>
        <w:tc>
          <w:tcPr>
            <w:tcW w:w="2268" w:type="dxa"/>
            <w:shd w:val="clear" w:color="auto" w:fill="auto"/>
          </w:tcPr>
          <w:p w:rsidR="006C7CD1" w:rsidRPr="00262F0D" w:rsidRDefault="006C7CD1" w:rsidP="00262F0D">
            <w:pPr>
              <w:spacing w:after="0" w:line="240" w:lineRule="auto"/>
              <w:jc w:val="center"/>
              <w:rPr>
                <w:sz w:val="20"/>
                <w:szCs w:val="20"/>
              </w:rPr>
            </w:pPr>
            <w:r w:rsidRPr="00262F0D">
              <w:rPr>
                <w:sz w:val="20"/>
                <w:szCs w:val="20"/>
              </w:rPr>
              <w:t>ΜΗ ΕΠΙΛΕΞΙΜΟ</w:t>
            </w:r>
          </w:p>
        </w:tc>
        <w:tc>
          <w:tcPr>
            <w:tcW w:w="2268" w:type="dxa"/>
          </w:tcPr>
          <w:p w:rsidR="006C7CD1" w:rsidRPr="00262F0D" w:rsidRDefault="006C7CD1" w:rsidP="00262F0D">
            <w:pPr>
              <w:spacing w:after="0" w:line="240" w:lineRule="auto"/>
              <w:jc w:val="center"/>
              <w:rPr>
                <w:sz w:val="20"/>
                <w:szCs w:val="20"/>
              </w:rPr>
            </w:pPr>
            <w:r w:rsidRPr="00262F0D">
              <w:rPr>
                <w:sz w:val="20"/>
                <w:szCs w:val="20"/>
              </w:rPr>
              <w:t>ΜΗ ΕΠΙΛΕΞΙΜΟ</w:t>
            </w:r>
          </w:p>
        </w:tc>
      </w:tr>
      <w:tr w:rsidR="006C7CD1" w:rsidRPr="00262F0D" w:rsidTr="00005391">
        <w:trPr>
          <w:trHeight w:val="273"/>
        </w:trPr>
        <w:tc>
          <w:tcPr>
            <w:tcW w:w="2660" w:type="dxa"/>
            <w:shd w:val="clear" w:color="auto" w:fill="auto"/>
            <w:vAlign w:val="center"/>
          </w:tcPr>
          <w:p w:rsidR="006C7CD1" w:rsidRPr="00262F0D" w:rsidRDefault="006C7CD1" w:rsidP="00262F0D">
            <w:pPr>
              <w:pStyle w:val="a3"/>
              <w:tabs>
                <w:tab w:val="left" w:pos="1418"/>
              </w:tabs>
              <w:spacing w:after="0" w:line="240" w:lineRule="auto"/>
              <w:ind w:left="0"/>
              <w:jc w:val="center"/>
              <w:rPr>
                <w:rFonts w:cstheme="minorHAnsi"/>
                <w:sz w:val="20"/>
                <w:szCs w:val="20"/>
              </w:rPr>
            </w:pPr>
            <w:r w:rsidRPr="00262F0D">
              <w:rPr>
                <w:b/>
                <w:sz w:val="20"/>
                <w:szCs w:val="20"/>
              </w:rPr>
              <w:t>ΕΠΙΛΟΓΗΣ 1 ΑΠΟ ΤΑ ΠΑΡΑΚΑΤΩ 4</w:t>
            </w:r>
          </w:p>
        </w:tc>
        <w:tc>
          <w:tcPr>
            <w:tcW w:w="2268" w:type="dxa"/>
            <w:shd w:val="clear" w:color="auto" w:fill="auto"/>
          </w:tcPr>
          <w:p w:rsidR="006C7CD1" w:rsidRPr="00262F0D" w:rsidRDefault="006C7CD1" w:rsidP="00262F0D">
            <w:pPr>
              <w:spacing w:after="0" w:line="240" w:lineRule="auto"/>
              <w:jc w:val="center"/>
              <w:rPr>
                <w:sz w:val="20"/>
                <w:szCs w:val="20"/>
              </w:rPr>
            </w:pPr>
          </w:p>
        </w:tc>
        <w:tc>
          <w:tcPr>
            <w:tcW w:w="2268" w:type="dxa"/>
            <w:shd w:val="clear" w:color="auto" w:fill="auto"/>
          </w:tcPr>
          <w:p w:rsidR="006C7CD1" w:rsidRPr="00262F0D" w:rsidRDefault="006C7CD1" w:rsidP="00262F0D">
            <w:pPr>
              <w:spacing w:after="0" w:line="240" w:lineRule="auto"/>
              <w:jc w:val="center"/>
              <w:rPr>
                <w:sz w:val="20"/>
                <w:szCs w:val="20"/>
              </w:rPr>
            </w:pPr>
          </w:p>
        </w:tc>
        <w:tc>
          <w:tcPr>
            <w:tcW w:w="2268" w:type="dxa"/>
            <w:shd w:val="clear" w:color="auto" w:fill="auto"/>
          </w:tcPr>
          <w:p w:rsidR="006C7CD1" w:rsidRPr="00262F0D" w:rsidRDefault="006C7CD1" w:rsidP="00262F0D">
            <w:pPr>
              <w:spacing w:after="0" w:line="240" w:lineRule="auto"/>
              <w:jc w:val="center"/>
              <w:rPr>
                <w:sz w:val="20"/>
                <w:szCs w:val="20"/>
              </w:rPr>
            </w:pPr>
          </w:p>
        </w:tc>
        <w:tc>
          <w:tcPr>
            <w:tcW w:w="2268" w:type="dxa"/>
            <w:shd w:val="clear" w:color="auto" w:fill="auto"/>
            <w:vAlign w:val="center"/>
          </w:tcPr>
          <w:p w:rsidR="006C7CD1" w:rsidRPr="00262F0D" w:rsidRDefault="006C7CD1" w:rsidP="00262F0D">
            <w:pPr>
              <w:spacing w:after="0" w:line="240" w:lineRule="auto"/>
              <w:jc w:val="center"/>
              <w:rPr>
                <w:sz w:val="20"/>
                <w:szCs w:val="20"/>
              </w:rPr>
            </w:pPr>
          </w:p>
        </w:tc>
        <w:tc>
          <w:tcPr>
            <w:tcW w:w="2268" w:type="dxa"/>
            <w:shd w:val="clear" w:color="auto" w:fill="auto"/>
          </w:tcPr>
          <w:p w:rsidR="006C7CD1" w:rsidRPr="00262F0D" w:rsidRDefault="006C7CD1" w:rsidP="00262F0D">
            <w:pPr>
              <w:spacing w:after="0" w:line="240" w:lineRule="auto"/>
              <w:jc w:val="center"/>
              <w:rPr>
                <w:sz w:val="20"/>
                <w:szCs w:val="20"/>
              </w:rPr>
            </w:pPr>
          </w:p>
        </w:tc>
        <w:tc>
          <w:tcPr>
            <w:tcW w:w="2268" w:type="dxa"/>
          </w:tcPr>
          <w:p w:rsidR="006C7CD1" w:rsidRPr="00262F0D" w:rsidRDefault="006C7CD1" w:rsidP="00262F0D">
            <w:pPr>
              <w:spacing w:after="0" w:line="240" w:lineRule="auto"/>
              <w:jc w:val="center"/>
              <w:rPr>
                <w:sz w:val="20"/>
                <w:szCs w:val="20"/>
              </w:rPr>
            </w:pPr>
          </w:p>
        </w:tc>
      </w:tr>
      <w:tr w:rsidR="006C7CD1" w:rsidRPr="00262F0D" w:rsidTr="00005391">
        <w:trPr>
          <w:trHeight w:val="273"/>
        </w:trPr>
        <w:tc>
          <w:tcPr>
            <w:tcW w:w="2660" w:type="dxa"/>
            <w:shd w:val="clear" w:color="auto" w:fill="auto"/>
          </w:tcPr>
          <w:p w:rsidR="006C7CD1" w:rsidRPr="00262F0D" w:rsidRDefault="006C7CD1" w:rsidP="00262F0D">
            <w:pPr>
              <w:pStyle w:val="a3"/>
              <w:tabs>
                <w:tab w:val="left" w:pos="1418"/>
              </w:tabs>
              <w:spacing w:after="0" w:line="240" w:lineRule="auto"/>
              <w:ind w:left="0"/>
              <w:jc w:val="center"/>
              <w:rPr>
                <w:rFonts w:cstheme="minorHAnsi"/>
                <w:sz w:val="20"/>
                <w:szCs w:val="20"/>
              </w:rPr>
            </w:pPr>
            <w:r w:rsidRPr="00262F0D">
              <w:rPr>
                <w:rFonts w:cstheme="minorHAnsi"/>
                <w:sz w:val="20"/>
                <w:szCs w:val="20"/>
              </w:rPr>
              <w:t>Μεθοδολογία Έρευνας</w:t>
            </w:r>
          </w:p>
        </w:tc>
        <w:tc>
          <w:tcPr>
            <w:tcW w:w="2268" w:type="dxa"/>
            <w:shd w:val="clear" w:color="auto" w:fill="auto"/>
          </w:tcPr>
          <w:p w:rsidR="006C7CD1" w:rsidRPr="00262F0D" w:rsidRDefault="006C7CD1"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6C7CD1" w:rsidRPr="00262F0D" w:rsidRDefault="006C7CD1"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6C7CD1" w:rsidRPr="00262F0D" w:rsidRDefault="006C7CD1"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6C7CD1" w:rsidRPr="00262F0D" w:rsidRDefault="006C7CD1" w:rsidP="00262F0D">
            <w:pPr>
              <w:spacing w:after="0" w:line="240" w:lineRule="auto"/>
              <w:jc w:val="center"/>
              <w:rPr>
                <w:sz w:val="20"/>
                <w:szCs w:val="20"/>
              </w:rPr>
            </w:pPr>
            <w:r w:rsidRPr="00262F0D">
              <w:rPr>
                <w:sz w:val="20"/>
                <w:szCs w:val="20"/>
              </w:rPr>
              <w:t>Σεμινάριο Τελειοφοίτων</w:t>
            </w:r>
          </w:p>
        </w:tc>
        <w:tc>
          <w:tcPr>
            <w:tcW w:w="2268" w:type="dxa"/>
            <w:shd w:val="clear" w:color="auto" w:fill="auto"/>
          </w:tcPr>
          <w:p w:rsidR="006C7CD1" w:rsidRPr="00262F0D" w:rsidRDefault="006C7CD1" w:rsidP="00262F0D">
            <w:pPr>
              <w:spacing w:after="0" w:line="240" w:lineRule="auto"/>
              <w:jc w:val="center"/>
              <w:rPr>
                <w:sz w:val="20"/>
                <w:szCs w:val="20"/>
              </w:rPr>
            </w:pPr>
            <w:r w:rsidRPr="00262F0D">
              <w:rPr>
                <w:sz w:val="20"/>
                <w:szCs w:val="20"/>
              </w:rPr>
              <w:t>ΜΗ ΕΠΙΛΕΞΙΜΟ</w:t>
            </w:r>
          </w:p>
        </w:tc>
        <w:tc>
          <w:tcPr>
            <w:tcW w:w="2268" w:type="dxa"/>
          </w:tcPr>
          <w:p w:rsidR="006C7CD1" w:rsidRPr="00262F0D" w:rsidRDefault="006C7CD1" w:rsidP="00262F0D">
            <w:pPr>
              <w:spacing w:after="0" w:line="240" w:lineRule="auto"/>
              <w:jc w:val="center"/>
              <w:rPr>
                <w:sz w:val="20"/>
                <w:szCs w:val="20"/>
              </w:rPr>
            </w:pPr>
            <w:r w:rsidRPr="00262F0D">
              <w:rPr>
                <w:sz w:val="20"/>
                <w:szCs w:val="20"/>
              </w:rPr>
              <w:t>ΜΗ ΕΠΙΛΕΞΙΜΟ</w:t>
            </w:r>
          </w:p>
        </w:tc>
      </w:tr>
      <w:tr w:rsidR="006C7CD1" w:rsidRPr="00262F0D" w:rsidTr="00005391">
        <w:trPr>
          <w:trHeight w:val="273"/>
        </w:trPr>
        <w:tc>
          <w:tcPr>
            <w:tcW w:w="2660" w:type="dxa"/>
            <w:shd w:val="clear" w:color="auto" w:fill="auto"/>
          </w:tcPr>
          <w:p w:rsidR="006C7CD1" w:rsidRPr="00262F0D" w:rsidRDefault="006C7CD1" w:rsidP="00262F0D">
            <w:pPr>
              <w:pStyle w:val="a3"/>
              <w:tabs>
                <w:tab w:val="left" w:pos="1418"/>
              </w:tabs>
              <w:spacing w:after="0" w:line="240" w:lineRule="auto"/>
              <w:ind w:left="0"/>
              <w:jc w:val="center"/>
              <w:rPr>
                <w:sz w:val="20"/>
                <w:szCs w:val="20"/>
              </w:rPr>
            </w:pPr>
            <w:r w:rsidRPr="00262F0D">
              <w:rPr>
                <w:sz w:val="20"/>
                <w:szCs w:val="20"/>
              </w:rPr>
              <w:t>Λογιστικά Πληροφοριακά Συστήματα</w:t>
            </w:r>
          </w:p>
        </w:tc>
        <w:tc>
          <w:tcPr>
            <w:tcW w:w="2268" w:type="dxa"/>
            <w:shd w:val="clear" w:color="auto" w:fill="auto"/>
          </w:tcPr>
          <w:p w:rsidR="006C7CD1" w:rsidRPr="00262F0D" w:rsidRDefault="006C7CD1"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6C7CD1" w:rsidRPr="00262F0D" w:rsidRDefault="006C7CD1"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6C7CD1" w:rsidRPr="00262F0D" w:rsidRDefault="006C7CD1"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6C7CD1" w:rsidRPr="00262F0D" w:rsidRDefault="006C7CD1" w:rsidP="00262F0D">
            <w:pPr>
              <w:spacing w:after="0" w:line="240" w:lineRule="auto"/>
              <w:jc w:val="center"/>
              <w:rPr>
                <w:sz w:val="20"/>
                <w:szCs w:val="20"/>
              </w:rPr>
            </w:pPr>
            <w:r w:rsidRPr="00262F0D">
              <w:rPr>
                <w:sz w:val="20"/>
                <w:szCs w:val="20"/>
              </w:rPr>
              <w:t>-</w:t>
            </w:r>
          </w:p>
        </w:tc>
        <w:tc>
          <w:tcPr>
            <w:tcW w:w="2268" w:type="dxa"/>
            <w:shd w:val="clear" w:color="auto" w:fill="auto"/>
          </w:tcPr>
          <w:p w:rsidR="006C7CD1" w:rsidRPr="00262F0D" w:rsidRDefault="006C7CD1" w:rsidP="00262F0D">
            <w:pPr>
              <w:spacing w:after="0" w:line="240" w:lineRule="auto"/>
              <w:jc w:val="center"/>
              <w:rPr>
                <w:sz w:val="20"/>
                <w:szCs w:val="20"/>
              </w:rPr>
            </w:pPr>
            <w:r w:rsidRPr="00262F0D">
              <w:rPr>
                <w:sz w:val="20"/>
                <w:szCs w:val="20"/>
              </w:rPr>
              <w:t>ΜΗ ΕΠΙΛΕΞΙΜΟ</w:t>
            </w:r>
          </w:p>
        </w:tc>
        <w:tc>
          <w:tcPr>
            <w:tcW w:w="2268" w:type="dxa"/>
          </w:tcPr>
          <w:p w:rsidR="006C7CD1" w:rsidRPr="00262F0D" w:rsidRDefault="006C7CD1" w:rsidP="00262F0D">
            <w:pPr>
              <w:spacing w:after="0" w:line="240" w:lineRule="auto"/>
              <w:jc w:val="center"/>
              <w:rPr>
                <w:sz w:val="20"/>
                <w:szCs w:val="20"/>
              </w:rPr>
            </w:pPr>
            <w:r w:rsidRPr="00262F0D">
              <w:rPr>
                <w:sz w:val="20"/>
                <w:szCs w:val="20"/>
              </w:rPr>
              <w:t>ΜΗ ΕΠΙΛΕΞΙΜΟ</w:t>
            </w:r>
          </w:p>
        </w:tc>
      </w:tr>
      <w:tr w:rsidR="006C7CD1" w:rsidRPr="00262F0D" w:rsidTr="00005391">
        <w:trPr>
          <w:trHeight w:val="273"/>
        </w:trPr>
        <w:tc>
          <w:tcPr>
            <w:tcW w:w="2660" w:type="dxa"/>
            <w:shd w:val="clear" w:color="auto" w:fill="auto"/>
            <w:vAlign w:val="bottom"/>
          </w:tcPr>
          <w:p w:rsidR="006C7CD1" w:rsidRPr="00262F0D" w:rsidRDefault="006C7CD1" w:rsidP="00262F0D">
            <w:pPr>
              <w:spacing w:after="0" w:line="240" w:lineRule="auto"/>
              <w:jc w:val="center"/>
              <w:rPr>
                <w:rFonts w:cs="Calibri"/>
                <w:sz w:val="20"/>
                <w:szCs w:val="20"/>
              </w:rPr>
            </w:pPr>
            <w:r w:rsidRPr="00262F0D">
              <w:rPr>
                <w:rFonts w:cs="Calibri"/>
                <w:sz w:val="20"/>
                <w:szCs w:val="20"/>
              </w:rPr>
              <w:t>Διαχείριση Κρίσεων σε Επιχειρήσεις και Οργανισμούς</w:t>
            </w:r>
          </w:p>
        </w:tc>
        <w:tc>
          <w:tcPr>
            <w:tcW w:w="2268" w:type="dxa"/>
            <w:shd w:val="clear" w:color="auto" w:fill="auto"/>
          </w:tcPr>
          <w:p w:rsidR="006C7CD1" w:rsidRPr="00262F0D" w:rsidRDefault="006C7CD1"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6C7CD1" w:rsidRPr="00262F0D" w:rsidRDefault="006C7CD1"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6C7CD1" w:rsidRPr="00262F0D" w:rsidRDefault="006C7CD1"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6C7CD1" w:rsidRPr="00262F0D" w:rsidRDefault="006C7CD1" w:rsidP="00262F0D">
            <w:pPr>
              <w:spacing w:after="0" w:line="240" w:lineRule="auto"/>
              <w:jc w:val="center"/>
              <w:rPr>
                <w:sz w:val="20"/>
                <w:szCs w:val="20"/>
              </w:rPr>
            </w:pPr>
            <w:r w:rsidRPr="00262F0D">
              <w:rPr>
                <w:sz w:val="20"/>
                <w:szCs w:val="20"/>
              </w:rPr>
              <w:t>-</w:t>
            </w:r>
          </w:p>
        </w:tc>
        <w:tc>
          <w:tcPr>
            <w:tcW w:w="2268" w:type="dxa"/>
            <w:shd w:val="clear" w:color="auto" w:fill="auto"/>
          </w:tcPr>
          <w:p w:rsidR="006C7CD1" w:rsidRPr="00262F0D" w:rsidRDefault="006C7CD1" w:rsidP="00262F0D">
            <w:pPr>
              <w:spacing w:after="0" w:line="240" w:lineRule="auto"/>
              <w:jc w:val="center"/>
              <w:rPr>
                <w:sz w:val="20"/>
                <w:szCs w:val="20"/>
              </w:rPr>
            </w:pPr>
            <w:r w:rsidRPr="00262F0D">
              <w:rPr>
                <w:sz w:val="20"/>
                <w:szCs w:val="20"/>
              </w:rPr>
              <w:t>ΜΗ ΕΠΙΛΕΞΙΜΟ</w:t>
            </w:r>
          </w:p>
        </w:tc>
        <w:tc>
          <w:tcPr>
            <w:tcW w:w="2268" w:type="dxa"/>
          </w:tcPr>
          <w:p w:rsidR="006C7CD1" w:rsidRPr="00262F0D" w:rsidRDefault="006C7CD1" w:rsidP="00262F0D">
            <w:pPr>
              <w:spacing w:after="0" w:line="240" w:lineRule="auto"/>
              <w:jc w:val="center"/>
              <w:rPr>
                <w:sz w:val="20"/>
                <w:szCs w:val="20"/>
              </w:rPr>
            </w:pPr>
            <w:r w:rsidRPr="00262F0D">
              <w:rPr>
                <w:sz w:val="20"/>
                <w:szCs w:val="20"/>
              </w:rPr>
              <w:t>ΜΗ ΕΠΙΛΕΞΙΜΟ</w:t>
            </w:r>
          </w:p>
        </w:tc>
      </w:tr>
      <w:tr w:rsidR="006C7CD1" w:rsidRPr="00262F0D" w:rsidTr="00005391">
        <w:trPr>
          <w:trHeight w:val="273"/>
        </w:trPr>
        <w:tc>
          <w:tcPr>
            <w:tcW w:w="2660" w:type="dxa"/>
            <w:shd w:val="clear" w:color="auto" w:fill="auto"/>
          </w:tcPr>
          <w:p w:rsidR="006C7CD1" w:rsidRPr="00262F0D" w:rsidRDefault="006C7CD1" w:rsidP="00262F0D">
            <w:pPr>
              <w:pStyle w:val="a3"/>
              <w:spacing w:after="0" w:line="240" w:lineRule="auto"/>
              <w:ind w:left="0"/>
              <w:jc w:val="center"/>
              <w:rPr>
                <w:rFonts w:cstheme="minorHAnsi"/>
                <w:b/>
                <w:sz w:val="20"/>
                <w:szCs w:val="20"/>
              </w:rPr>
            </w:pPr>
            <w:r w:rsidRPr="00262F0D">
              <w:rPr>
                <w:rFonts w:cstheme="minorHAnsi"/>
                <w:sz w:val="20"/>
                <w:szCs w:val="20"/>
              </w:rPr>
              <w:t>Λογιστική Κόστους</w:t>
            </w:r>
          </w:p>
        </w:tc>
        <w:tc>
          <w:tcPr>
            <w:tcW w:w="2268" w:type="dxa"/>
            <w:shd w:val="clear" w:color="auto" w:fill="auto"/>
          </w:tcPr>
          <w:p w:rsidR="006C7CD1" w:rsidRPr="00262F0D" w:rsidRDefault="006C7CD1"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6C7CD1" w:rsidRPr="00262F0D" w:rsidRDefault="006C7CD1"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6C7CD1" w:rsidRPr="00262F0D" w:rsidRDefault="006C7CD1"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6C7CD1" w:rsidRPr="00262F0D" w:rsidRDefault="006C7CD1" w:rsidP="00262F0D">
            <w:pPr>
              <w:spacing w:after="0" w:line="240" w:lineRule="auto"/>
              <w:jc w:val="center"/>
              <w:rPr>
                <w:sz w:val="20"/>
                <w:szCs w:val="20"/>
              </w:rPr>
            </w:pPr>
            <w:r w:rsidRPr="00262F0D">
              <w:rPr>
                <w:sz w:val="20"/>
                <w:szCs w:val="20"/>
              </w:rPr>
              <w:t>-</w:t>
            </w:r>
          </w:p>
        </w:tc>
        <w:tc>
          <w:tcPr>
            <w:tcW w:w="2268" w:type="dxa"/>
            <w:shd w:val="clear" w:color="auto" w:fill="auto"/>
          </w:tcPr>
          <w:p w:rsidR="006C7CD1" w:rsidRPr="00262F0D" w:rsidRDefault="006C7CD1" w:rsidP="00262F0D">
            <w:pPr>
              <w:spacing w:after="0" w:line="240" w:lineRule="auto"/>
              <w:jc w:val="center"/>
              <w:rPr>
                <w:sz w:val="20"/>
                <w:szCs w:val="20"/>
              </w:rPr>
            </w:pPr>
            <w:r w:rsidRPr="00262F0D">
              <w:rPr>
                <w:sz w:val="20"/>
                <w:szCs w:val="20"/>
              </w:rPr>
              <w:t>ΜΗ ΕΠΙΛΕΞΙΜΟ</w:t>
            </w:r>
          </w:p>
        </w:tc>
        <w:tc>
          <w:tcPr>
            <w:tcW w:w="2268" w:type="dxa"/>
          </w:tcPr>
          <w:p w:rsidR="006C7CD1" w:rsidRPr="00262F0D" w:rsidRDefault="006C7CD1" w:rsidP="00262F0D">
            <w:pPr>
              <w:spacing w:after="0" w:line="240" w:lineRule="auto"/>
              <w:jc w:val="center"/>
              <w:rPr>
                <w:sz w:val="20"/>
                <w:szCs w:val="20"/>
              </w:rPr>
            </w:pPr>
            <w:r w:rsidRPr="00262F0D">
              <w:rPr>
                <w:sz w:val="20"/>
                <w:szCs w:val="20"/>
              </w:rPr>
              <w:t>ΜΗ ΕΠΙΛΕΞΙΜΟ</w:t>
            </w:r>
          </w:p>
        </w:tc>
      </w:tr>
    </w:tbl>
    <w:p w:rsidR="00BB43F7" w:rsidRPr="00262F0D" w:rsidRDefault="00BB43F7" w:rsidP="00262F0D">
      <w:pPr>
        <w:spacing w:after="0" w:line="240" w:lineRule="auto"/>
        <w:jc w:val="center"/>
        <w:rPr>
          <w:b/>
          <w:sz w:val="20"/>
          <w:szCs w:val="20"/>
        </w:rPr>
      </w:pPr>
    </w:p>
    <w:p w:rsidR="00BB43F7" w:rsidRPr="00262F0D" w:rsidRDefault="00BB43F7" w:rsidP="00262F0D">
      <w:pPr>
        <w:spacing w:after="0" w:line="240" w:lineRule="auto"/>
        <w:rPr>
          <w:sz w:val="20"/>
          <w:szCs w:val="20"/>
        </w:rPr>
      </w:pPr>
    </w:p>
    <w:p w:rsidR="00BB43F7" w:rsidRPr="00262F0D" w:rsidRDefault="00BB43F7" w:rsidP="00262F0D">
      <w:pPr>
        <w:spacing w:after="0" w:line="240" w:lineRule="auto"/>
        <w:rPr>
          <w:sz w:val="20"/>
          <w:szCs w:val="20"/>
        </w:rPr>
      </w:pPr>
    </w:p>
    <w:p w:rsidR="001F282E" w:rsidRPr="00262F0D" w:rsidRDefault="001F282E" w:rsidP="00262F0D">
      <w:pPr>
        <w:spacing w:after="0" w:line="240" w:lineRule="auto"/>
        <w:rPr>
          <w:b/>
          <w:sz w:val="20"/>
          <w:szCs w:val="20"/>
        </w:rPr>
      </w:pPr>
      <w:r w:rsidRPr="00262F0D">
        <w:rPr>
          <w:b/>
          <w:sz w:val="20"/>
          <w:szCs w:val="20"/>
        </w:rPr>
        <w:br w:type="page"/>
      </w:r>
    </w:p>
    <w:p w:rsidR="001F282E" w:rsidRPr="000D4DD8" w:rsidRDefault="001F282E" w:rsidP="00262F0D">
      <w:pPr>
        <w:spacing w:after="0" w:line="240" w:lineRule="auto"/>
        <w:jc w:val="center"/>
        <w:rPr>
          <w:b/>
          <w:sz w:val="32"/>
          <w:szCs w:val="20"/>
        </w:rPr>
      </w:pPr>
      <w:r w:rsidRPr="000D4DD8">
        <w:rPr>
          <w:b/>
          <w:sz w:val="32"/>
          <w:szCs w:val="20"/>
        </w:rPr>
        <w:lastRenderedPageBreak/>
        <w:t>7</w:t>
      </w:r>
      <w:r w:rsidRPr="000D4DD8">
        <w:rPr>
          <w:b/>
          <w:sz w:val="32"/>
          <w:szCs w:val="20"/>
          <w:vertAlign w:val="superscript"/>
        </w:rPr>
        <w:t>Ο</w:t>
      </w:r>
      <w:r w:rsidRPr="000D4DD8">
        <w:rPr>
          <w:b/>
          <w:sz w:val="32"/>
          <w:szCs w:val="20"/>
        </w:rPr>
        <w:t xml:space="preserve"> ΕΞΑΜΗΝΟ – ΚΑΤΕΥΘΥΝΣΗ ΔΙΟΙΚΗΤΙΚΗΣ ΤΩΝ ΕΠΙΧΕΙΡΗΣΕΩΝ (ΜΑΝΑΤΖΜΕΝΤ)</w:t>
      </w:r>
    </w:p>
    <w:tbl>
      <w:tblPr>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268"/>
        <w:gridCol w:w="2268"/>
        <w:gridCol w:w="2268"/>
        <w:gridCol w:w="2268"/>
        <w:gridCol w:w="2268"/>
        <w:gridCol w:w="2268"/>
      </w:tblGrid>
      <w:tr w:rsidR="001F282E" w:rsidRPr="00262F0D" w:rsidTr="00441D4B">
        <w:trPr>
          <w:trHeight w:val="277"/>
        </w:trPr>
        <w:tc>
          <w:tcPr>
            <w:tcW w:w="2660" w:type="dxa"/>
            <w:shd w:val="clear" w:color="auto" w:fill="F2F2F2"/>
            <w:vAlign w:val="center"/>
          </w:tcPr>
          <w:p w:rsidR="001F282E" w:rsidRPr="00262F0D" w:rsidRDefault="001F282E" w:rsidP="00262F0D">
            <w:pPr>
              <w:spacing w:after="0" w:line="240" w:lineRule="auto"/>
              <w:jc w:val="center"/>
              <w:rPr>
                <w:b/>
                <w:sz w:val="20"/>
                <w:szCs w:val="20"/>
              </w:rPr>
            </w:pPr>
            <w:r w:rsidRPr="00262F0D">
              <w:rPr>
                <w:b/>
                <w:sz w:val="20"/>
                <w:szCs w:val="20"/>
              </w:rPr>
              <w:t>ΜΑΘΗΜΑ ΠΑΔΑ ΟΠΩΣ ΘΑ ΑΝΑΓΡΑΦΕΤΑΙ ΣΤΟ ΠΤΥΧΙΟ ΠΑΔΑ</w:t>
            </w:r>
          </w:p>
        </w:tc>
        <w:tc>
          <w:tcPr>
            <w:tcW w:w="2268" w:type="dxa"/>
            <w:shd w:val="clear" w:color="auto" w:fill="F2F2F2"/>
            <w:vAlign w:val="center"/>
          </w:tcPr>
          <w:p w:rsidR="001F282E" w:rsidRPr="00262F0D" w:rsidRDefault="001F282E" w:rsidP="00262F0D">
            <w:pPr>
              <w:spacing w:after="0" w:line="240" w:lineRule="auto"/>
              <w:jc w:val="center"/>
              <w:rPr>
                <w:b/>
                <w:sz w:val="20"/>
                <w:szCs w:val="20"/>
              </w:rPr>
            </w:pPr>
            <w:r w:rsidRPr="00262F0D">
              <w:rPr>
                <w:b/>
                <w:sz w:val="20"/>
                <w:szCs w:val="20"/>
              </w:rPr>
              <w:t xml:space="preserve">ΜΑΘΗΜΑ ΠΟΥ ΟΛΟΚΛΗΡΩΘΗΚΕ ΕΠΙΤΥΧΩΣ ΚΑΙ ΑΝΑΓΝΩΡΙΖΕΤΑΙ, ΓΙΑ ΟΣΟΥΣ ΠΡΟΕΡΧΟΝΤΑΙ ΑΠΟ ΤΟ ΤΜΗΜΑ ΔΙΟΙΚΗΣΗΣ ΕΠΙΧΕΙΡΗΣΕΩΝ – ΚΑΤΕΥΘΥΝΣΗ ΔΙΟΙΚΗΣΗΣ ΕΠΙΧΕΙΡΗΣΕΩΝ -ΤΕΙ ΑΘΗΝΑΣ </w:t>
            </w:r>
          </w:p>
        </w:tc>
        <w:tc>
          <w:tcPr>
            <w:tcW w:w="2268" w:type="dxa"/>
            <w:shd w:val="clear" w:color="auto" w:fill="F2F2F2"/>
            <w:vAlign w:val="center"/>
          </w:tcPr>
          <w:p w:rsidR="001F282E" w:rsidRPr="00262F0D" w:rsidRDefault="001F282E"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-ΤΕΙ ΑΘΗΝΑΣ</w:t>
            </w:r>
          </w:p>
        </w:tc>
        <w:tc>
          <w:tcPr>
            <w:tcW w:w="2268" w:type="dxa"/>
            <w:shd w:val="clear" w:color="auto" w:fill="F2F2F2"/>
            <w:vAlign w:val="center"/>
          </w:tcPr>
          <w:p w:rsidR="001F282E" w:rsidRPr="00262F0D" w:rsidRDefault="001F282E"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ΜΟΝΑΔΩΝ ΥΓΕΙΑΣ ΚΑΙ ΠΡΟΝΟΙΑΣ - ΤΕΙ ΑΘΗΝΑΣ</w:t>
            </w:r>
          </w:p>
        </w:tc>
        <w:tc>
          <w:tcPr>
            <w:tcW w:w="2268" w:type="dxa"/>
            <w:shd w:val="clear" w:color="auto" w:fill="F2F2F2"/>
            <w:vAlign w:val="center"/>
          </w:tcPr>
          <w:p w:rsidR="001F282E" w:rsidRPr="00262F0D" w:rsidRDefault="001F282E"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ΕΜΠΟΡΙΑΣ ΚΑΙ ΔΙΑΦΗΜΙΣΗΣ - ΤΕΙ ΑΘΗΝΑΣ</w:t>
            </w:r>
          </w:p>
        </w:tc>
        <w:tc>
          <w:tcPr>
            <w:tcW w:w="2268" w:type="dxa"/>
            <w:shd w:val="clear" w:color="auto" w:fill="F2F2F2"/>
            <w:vAlign w:val="center"/>
          </w:tcPr>
          <w:p w:rsidR="001F282E" w:rsidRPr="00262F0D" w:rsidRDefault="001F282E"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ΕΠΙΧΕΙΡΗΣΕΩΝ ΑΕΙ ΠΕΙΡΑΙΑ ΤΤ</w:t>
            </w:r>
          </w:p>
        </w:tc>
        <w:tc>
          <w:tcPr>
            <w:tcW w:w="2268" w:type="dxa"/>
            <w:shd w:val="clear" w:color="auto" w:fill="F2F2F2"/>
          </w:tcPr>
          <w:p w:rsidR="001F282E" w:rsidRPr="00262F0D" w:rsidRDefault="001F282E"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ΑΕΙ ΠΕΙΡΑΙΑ ΤΤ</w:t>
            </w:r>
          </w:p>
        </w:tc>
      </w:tr>
      <w:tr w:rsidR="00516CF4" w:rsidRPr="00262F0D" w:rsidTr="0074165A">
        <w:trPr>
          <w:trHeight w:val="626"/>
        </w:trPr>
        <w:tc>
          <w:tcPr>
            <w:tcW w:w="2660" w:type="dxa"/>
            <w:shd w:val="clear" w:color="auto" w:fill="auto"/>
          </w:tcPr>
          <w:p w:rsidR="00516CF4" w:rsidRPr="00262F0D" w:rsidRDefault="00516CF4" w:rsidP="00262F0D">
            <w:pPr>
              <w:pStyle w:val="a3"/>
              <w:spacing w:after="0" w:line="240" w:lineRule="auto"/>
              <w:ind w:left="0"/>
              <w:jc w:val="center"/>
              <w:rPr>
                <w:sz w:val="20"/>
                <w:szCs w:val="20"/>
              </w:rPr>
            </w:pPr>
            <w:r w:rsidRPr="00262F0D">
              <w:rPr>
                <w:sz w:val="20"/>
                <w:szCs w:val="20"/>
              </w:rPr>
              <w:t>Επιχειρηματική Ευφυΐα  και Αναλυτική</w:t>
            </w:r>
          </w:p>
        </w:tc>
        <w:tc>
          <w:tcPr>
            <w:tcW w:w="2268" w:type="dxa"/>
            <w:shd w:val="clear" w:color="auto" w:fill="auto"/>
            <w:vAlign w:val="center"/>
          </w:tcPr>
          <w:p w:rsidR="00516CF4" w:rsidRPr="00262F0D" w:rsidRDefault="00516CF4" w:rsidP="00262F0D">
            <w:pPr>
              <w:spacing w:after="0" w:line="240" w:lineRule="auto"/>
              <w:jc w:val="center"/>
              <w:rPr>
                <w:rFonts w:cs="Calibri"/>
                <w:color w:val="000000"/>
                <w:sz w:val="20"/>
                <w:szCs w:val="20"/>
              </w:rPr>
            </w:pPr>
            <w:r w:rsidRPr="00262F0D">
              <w:rPr>
                <w:rFonts w:cs="Calibri"/>
                <w:color w:val="000000"/>
                <w:sz w:val="20"/>
                <w:szCs w:val="20"/>
              </w:rPr>
              <w:t>ΔΙΟΙΚΗΣΗ &amp; ΜΑΡΚΕΤΙΝΓΚ ΥΠΗΡΕΣΙΩΝ</w:t>
            </w:r>
          </w:p>
          <w:p w:rsidR="00516CF4" w:rsidRPr="00262F0D" w:rsidRDefault="00516CF4" w:rsidP="00262F0D">
            <w:pPr>
              <w:spacing w:after="0" w:line="240" w:lineRule="auto"/>
              <w:jc w:val="center"/>
              <w:rPr>
                <w:sz w:val="20"/>
                <w:szCs w:val="20"/>
              </w:rPr>
            </w:pPr>
          </w:p>
        </w:tc>
        <w:tc>
          <w:tcPr>
            <w:tcW w:w="2268" w:type="dxa"/>
            <w:shd w:val="clear" w:color="auto" w:fill="auto"/>
          </w:tcPr>
          <w:p w:rsidR="00516CF4" w:rsidRPr="00262F0D" w:rsidRDefault="00516CF4"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516CF4" w:rsidRPr="00262F0D" w:rsidRDefault="00516CF4"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516CF4" w:rsidRPr="00262F0D" w:rsidRDefault="00516CF4" w:rsidP="00262F0D">
            <w:pPr>
              <w:spacing w:after="0" w:line="240" w:lineRule="auto"/>
              <w:jc w:val="center"/>
              <w:rPr>
                <w:sz w:val="20"/>
                <w:szCs w:val="20"/>
              </w:rPr>
            </w:pPr>
            <w:r w:rsidRPr="00262F0D">
              <w:rPr>
                <w:sz w:val="20"/>
                <w:szCs w:val="20"/>
              </w:rPr>
              <w:t>Εφαρμοσμένη Έρευνα Μάρκετινγκ</w:t>
            </w:r>
          </w:p>
        </w:tc>
        <w:tc>
          <w:tcPr>
            <w:tcW w:w="2268" w:type="dxa"/>
            <w:shd w:val="clear" w:color="auto" w:fill="auto"/>
            <w:vAlign w:val="center"/>
          </w:tcPr>
          <w:p w:rsidR="00516CF4" w:rsidRPr="00262F0D" w:rsidRDefault="00516CF4" w:rsidP="00262F0D">
            <w:pPr>
              <w:spacing w:after="0" w:line="240" w:lineRule="auto"/>
              <w:jc w:val="center"/>
              <w:rPr>
                <w:sz w:val="20"/>
                <w:szCs w:val="20"/>
              </w:rPr>
            </w:pPr>
            <w:r w:rsidRPr="00262F0D">
              <w:rPr>
                <w:sz w:val="20"/>
                <w:szCs w:val="20"/>
              </w:rPr>
              <w:t>-</w:t>
            </w:r>
          </w:p>
        </w:tc>
        <w:tc>
          <w:tcPr>
            <w:tcW w:w="2268" w:type="dxa"/>
          </w:tcPr>
          <w:p w:rsidR="00516CF4" w:rsidRPr="00262F0D" w:rsidRDefault="00516CF4" w:rsidP="00262F0D">
            <w:pPr>
              <w:spacing w:after="0" w:line="240" w:lineRule="auto"/>
              <w:jc w:val="center"/>
              <w:rPr>
                <w:sz w:val="20"/>
                <w:szCs w:val="20"/>
              </w:rPr>
            </w:pPr>
            <w:r w:rsidRPr="00262F0D">
              <w:rPr>
                <w:sz w:val="20"/>
                <w:szCs w:val="20"/>
              </w:rPr>
              <w:t>ΜΗ ΕΠΙΛΕΞΙΜΟ</w:t>
            </w:r>
          </w:p>
        </w:tc>
      </w:tr>
      <w:tr w:rsidR="00516CF4" w:rsidRPr="00262F0D" w:rsidTr="00005391">
        <w:trPr>
          <w:trHeight w:val="273"/>
        </w:trPr>
        <w:tc>
          <w:tcPr>
            <w:tcW w:w="2660" w:type="dxa"/>
            <w:shd w:val="clear" w:color="auto" w:fill="auto"/>
          </w:tcPr>
          <w:p w:rsidR="00516CF4" w:rsidRPr="00262F0D" w:rsidRDefault="00516CF4" w:rsidP="00262F0D">
            <w:pPr>
              <w:pStyle w:val="a3"/>
              <w:spacing w:after="0" w:line="240" w:lineRule="auto"/>
              <w:ind w:left="0"/>
              <w:jc w:val="center"/>
              <w:rPr>
                <w:sz w:val="20"/>
                <w:szCs w:val="20"/>
              </w:rPr>
            </w:pPr>
            <w:r w:rsidRPr="00262F0D">
              <w:rPr>
                <w:sz w:val="20"/>
                <w:szCs w:val="20"/>
              </w:rPr>
              <w:t>Επιχειρηματική ηθική και δεοντολογία</w:t>
            </w:r>
          </w:p>
        </w:tc>
        <w:tc>
          <w:tcPr>
            <w:tcW w:w="2268" w:type="dxa"/>
            <w:shd w:val="clear" w:color="auto" w:fill="auto"/>
            <w:vAlign w:val="center"/>
          </w:tcPr>
          <w:p w:rsidR="00516CF4" w:rsidRPr="00262F0D" w:rsidRDefault="00516CF4" w:rsidP="00262F0D">
            <w:pPr>
              <w:spacing w:after="0" w:line="240" w:lineRule="auto"/>
              <w:jc w:val="center"/>
              <w:rPr>
                <w:b/>
                <w:sz w:val="20"/>
                <w:szCs w:val="20"/>
                <w:u w:val="single"/>
              </w:rPr>
            </w:pPr>
            <w:r w:rsidRPr="00262F0D">
              <w:rPr>
                <w:sz w:val="20"/>
                <w:szCs w:val="20"/>
              </w:rPr>
              <w:t>-</w:t>
            </w:r>
          </w:p>
        </w:tc>
        <w:tc>
          <w:tcPr>
            <w:tcW w:w="2268" w:type="dxa"/>
            <w:shd w:val="clear" w:color="auto" w:fill="auto"/>
          </w:tcPr>
          <w:p w:rsidR="00516CF4" w:rsidRPr="00262F0D" w:rsidRDefault="00516CF4"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516CF4" w:rsidRPr="00262F0D" w:rsidRDefault="00516CF4"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516CF4" w:rsidRPr="00262F0D" w:rsidRDefault="00516CF4"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516CF4" w:rsidRPr="00262F0D" w:rsidRDefault="00516CF4" w:rsidP="00262F0D">
            <w:pPr>
              <w:spacing w:after="0" w:line="240" w:lineRule="auto"/>
              <w:jc w:val="center"/>
              <w:rPr>
                <w:sz w:val="20"/>
                <w:szCs w:val="20"/>
              </w:rPr>
            </w:pPr>
            <w:r w:rsidRPr="00262F0D">
              <w:rPr>
                <w:sz w:val="20"/>
                <w:szCs w:val="20"/>
              </w:rPr>
              <w:t>Επιχειρηματική Δεοντολογία και Πρακτική</w:t>
            </w:r>
          </w:p>
        </w:tc>
        <w:tc>
          <w:tcPr>
            <w:tcW w:w="2268" w:type="dxa"/>
          </w:tcPr>
          <w:p w:rsidR="00516CF4" w:rsidRPr="00262F0D" w:rsidRDefault="00516CF4" w:rsidP="00262F0D">
            <w:pPr>
              <w:spacing w:after="0" w:line="240" w:lineRule="auto"/>
              <w:jc w:val="center"/>
              <w:rPr>
                <w:sz w:val="20"/>
                <w:szCs w:val="20"/>
              </w:rPr>
            </w:pPr>
            <w:r w:rsidRPr="00262F0D">
              <w:rPr>
                <w:sz w:val="20"/>
                <w:szCs w:val="20"/>
              </w:rPr>
              <w:t>ΜΗ ΕΠΙΛΕΞΙΜΟ</w:t>
            </w:r>
          </w:p>
        </w:tc>
      </w:tr>
      <w:tr w:rsidR="00516CF4" w:rsidRPr="00262F0D" w:rsidTr="00005391">
        <w:trPr>
          <w:trHeight w:val="534"/>
        </w:trPr>
        <w:tc>
          <w:tcPr>
            <w:tcW w:w="2660" w:type="dxa"/>
            <w:shd w:val="clear" w:color="auto" w:fill="auto"/>
          </w:tcPr>
          <w:p w:rsidR="00516CF4" w:rsidRPr="00262F0D" w:rsidRDefault="00516CF4" w:rsidP="00262F0D">
            <w:pPr>
              <w:pStyle w:val="a3"/>
              <w:spacing w:after="0" w:line="240" w:lineRule="auto"/>
              <w:ind w:left="0"/>
              <w:jc w:val="center"/>
              <w:rPr>
                <w:sz w:val="20"/>
                <w:szCs w:val="20"/>
              </w:rPr>
            </w:pPr>
            <w:r w:rsidRPr="00262F0D">
              <w:rPr>
                <w:sz w:val="20"/>
                <w:szCs w:val="20"/>
              </w:rPr>
              <w:t>Ηγεσία και Διαχείριση Αλλαγής</w:t>
            </w:r>
          </w:p>
        </w:tc>
        <w:tc>
          <w:tcPr>
            <w:tcW w:w="2268" w:type="dxa"/>
            <w:shd w:val="clear" w:color="auto" w:fill="auto"/>
            <w:vAlign w:val="center"/>
          </w:tcPr>
          <w:p w:rsidR="00516CF4" w:rsidRPr="00262F0D" w:rsidRDefault="00516CF4" w:rsidP="00262F0D">
            <w:pPr>
              <w:spacing w:after="0" w:line="240" w:lineRule="auto"/>
              <w:jc w:val="center"/>
              <w:rPr>
                <w:rFonts w:cs="Calibri"/>
                <w:color w:val="000000"/>
                <w:sz w:val="20"/>
                <w:szCs w:val="20"/>
              </w:rPr>
            </w:pPr>
            <w:r w:rsidRPr="00262F0D">
              <w:rPr>
                <w:rFonts w:cs="Calibri"/>
                <w:color w:val="000000"/>
                <w:sz w:val="20"/>
                <w:szCs w:val="20"/>
              </w:rPr>
              <w:t>ΗΓΕΣΙΑ &amp; ΔΙΟΙΚΗΣΗ ΑΛΛΑΓΩΝ</w:t>
            </w:r>
          </w:p>
          <w:p w:rsidR="00516CF4" w:rsidRPr="00262F0D" w:rsidRDefault="00516CF4" w:rsidP="00262F0D">
            <w:pPr>
              <w:spacing w:after="0" w:line="240" w:lineRule="auto"/>
              <w:jc w:val="center"/>
              <w:rPr>
                <w:b/>
                <w:sz w:val="20"/>
                <w:szCs w:val="20"/>
                <w:u w:val="single"/>
              </w:rPr>
            </w:pPr>
          </w:p>
        </w:tc>
        <w:tc>
          <w:tcPr>
            <w:tcW w:w="2268" w:type="dxa"/>
            <w:shd w:val="clear" w:color="auto" w:fill="auto"/>
          </w:tcPr>
          <w:p w:rsidR="00516CF4" w:rsidRPr="00262F0D" w:rsidRDefault="00516CF4"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516CF4" w:rsidRPr="00262F0D" w:rsidRDefault="00516CF4"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516CF4" w:rsidRPr="00262F0D" w:rsidRDefault="00516CF4"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516CF4" w:rsidRPr="00262F0D" w:rsidRDefault="00516CF4" w:rsidP="00262F0D">
            <w:pPr>
              <w:spacing w:after="0" w:line="240" w:lineRule="auto"/>
              <w:jc w:val="center"/>
              <w:rPr>
                <w:sz w:val="20"/>
                <w:szCs w:val="20"/>
              </w:rPr>
            </w:pPr>
            <w:r w:rsidRPr="00262F0D">
              <w:rPr>
                <w:sz w:val="20"/>
                <w:szCs w:val="20"/>
              </w:rPr>
              <w:t>-</w:t>
            </w:r>
          </w:p>
        </w:tc>
        <w:tc>
          <w:tcPr>
            <w:tcW w:w="2268" w:type="dxa"/>
          </w:tcPr>
          <w:p w:rsidR="00516CF4" w:rsidRPr="00262F0D" w:rsidRDefault="00516CF4" w:rsidP="00262F0D">
            <w:pPr>
              <w:spacing w:after="0" w:line="240" w:lineRule="auto"/>
              <w:jc w:val="center"/>
              <w:rPr>
                <w:sz w:val="20"/>
                <w:szCs w:val="20"/>
              </w:rPr>
            </w:pPr>
            <w:r w:rsidRPr="00262F0D">
              <w:rPr>
                <w:sz w:val="20"/>
                <w:szCs w:val="20"/>
              </w:rPr>
              <w:t>ΜΗ ΕΠΙΛΕΞΙΜΟ</w:t>
            </w:r>
          </w:p>
        </w:tc>
      </w:tr>
      <w:tr w:rsidR="00516CF4" w:rsidRPr="00262F0D" w:rsidTr="00005391">
        <w:trPr>
          <w:trHeight w:val="546"/>
        </w:trPr>
        <w:tc>
          <w:tcPr>
            <w:tcW w:w="2660" w:type="dxa"/>
            <w:shd w:val="clear" w:color="auto" w:fill="auto"/>
          </w:tcPr>
          <w:p w:rsidR="00516CF4" w:rsidRPr="00262F0D" w:rsidRDefault="00516CF4" w:rsidP="00262F0D">
            <w:pPr>
              <w:pStyle w:val="a3"/>
              <w:spacing w:after="0" w:line="240" w:lineRule="auto"/>
              <w:ind w:left="0"/>
              <w:jc w:val="center"/>
              <w:rPr>
                <w:sz w:val="20"/>
                <w:szCs w:val="20"/>
              </w:rPr>
            </w:pPr>
            <w:r w:rsidRPr="00262F0D">
              <w:rPr>
                <w:sz w:val="20"/>
                <w:szCs w:val="20"/>
              </w:rPr>
              <w:t>Διεθνές Εμπόριο</w:t>
            </w:r>
          </w:p>
        </w:tc>
        <w:tc>
          <w:tcPr>
            <w:tcW w:w="2268" w:type="dxa"/>
            <w:shd w:val="clear" w:color="auto" w:fill="auto"/>
            <w:vAlign w:val="center"/>
          </w:tcPr>
          <w:p w:rsidR="00516CF4" w:rsidRPr="00262F0D" w:rsidRDefault="00516CF4" w:rsidP="00262F0D">
            <w:pPr>
              <w:spacing w:after="0" w:line="240" w:lineRule="auto"/>
              <w:jc w:val="center"/>
              <w:rPr>
                <w:rFonts w:cs="Calibri"/>
                <w:color w:val="000000"/>
                <w:sz w:val="20"/>
                <w:szCs w:val="20"/>
              </w:rPr>
            </w:pPr>
            <w:r w:rsidRPr="00262F0D">
              <w:rPr>
                <w:rFonts w:cs="Calibri"/>
                <w:color w:val="000000"/>
                <w:sz w:val="20"/>
                <w:szCs w:val="20"/>
              </w:rPr>
              <w:t>ΔΙΕΘΝΕΣ ΕΜΠΟΡΙΟ ΚΑΙ ΕΜΠΟΡΙΚΗ ΠΟΛΙΤΙΚΗ</w:t>
            </w:r>
          </w:p>
          <w:p w:rsidR="00516CF4" w:rsidRPr="00262F0D" w:rsidRDefault="00516CF4" w:rsidP="00262F0D">
            <w:pPr>
              <w:spacing w:after="0" w:line="240" w:lineRule="auto"/>
              <w:jc w:val="center"/>
              <w:rPr>
                <w:b/>
                <w:sz w:val="20"/>
                <w:szCs w:val="20"/>
                <w:u w:val="single"/>
              </w:rPr>
            </w:pPr>
          </w:p>
        </w:tc>
        <w:tc>
          <w:tcPr>
            <w:tcW w:w="2268" w:type="dxa"/>
            <w:shd w:val="clear" w:color="auto" w:fill="auto"/>
          </w:tcPr>
          <w:p w:rsidR="00516CF4" w:rsidRPr="00262F0D" w:rsidRDefault="00516CF4"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516CF4" w:rsidRPr="00262F0D" w:rsidRDefault="00516CF4"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516CF4" w:rsidRPr="00262F0D" w:rsidRDefault="00516CF4"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516CF4" w:rsidRPr="00262F0D" w:rsidRDefault="00516CF4" w:rsidP="00262F0D">
            <w:pPr>
              <w:spacing w:after="0" w:line="240" w:lineRule="auto"/>
              <w:jc w:val="center"/>
              <w:rPr>
                <w:sz w:val="20"/>
                <w:szCs w:val="20"/>
              </w:rPr>
            </w:pPr>
            <w:r w:rsidRPr="00262F0D">
              <w:rPr>
                <w:sz w:val="20"/>
                <w:szCs w:val="20"/>
              </w:rPr>
              <w:t>-</w:t>
            </w:r>
          </w:p>
        </w:tc>
        <w:tc>
          <w:tcPr>
            <w:tcW w:w="2268" w:type="dxa"/>
          </w:tcPr>
          <w:p w:rsidR="00516CF4" w:rsidRPr="00262F0D" w:rsidRDefault="00516CF4" w:rsidP="00262F0D">
            <w:pPr>
              <w:spacing w:after="0" w:line="240" w:lineRule="auto"/>
              <w:jc w:val="center"/>
              <w:rPr>
                <w:sz w:val="20"/>
                <w:szCs w:val="20"/>
              </w:rPr>
            </w:pPr>
            <w:r w:rsidRPr="00262F0D">
              <w:rPr>
                <w:sz w:val="20"/>
                <w:szCs w:val="20"/>
              </w:rPr>
              <w:t>ΜΗ ΕΠΙΛΕΞΙΜΟ</w:t>
            </w:r>
          </w:p>
        </w:tc>
      </w:tr>
      <w:tr w:rsidR="00516CF4" w:rsidRPr="00262F0D" w:rsidTr="00005391">
        <w:trPr>
          <w:trHeight w:val="273"/>
        </w:trPr>
        <w:tc>
          <w:tcPr>
            <w:tcW w:w="2660" w:type="dxa"/>
            <w:shd w:val="clear" w:color="auto" w:fill="auto"/>
          </w:tcPr>
          <w:p w:rsidR="00516CF4" w:rsidRPr="00262F0D" w:rsidRDefault="00516CF4" w:rsidP="00262F0D">
            <w:pPr>
              <w:pStyle w:val="a3"/>
              <w:spacing w:after="0" w:line="240" w:lineRule="auto"/>
              <w:ind w:left="0"/>
              <w:jc w:val="center"/>
              <w:rPr>
                <w:sz w:val="20"/>
                <w:szCs w:val="20"/>
              </w:rPr>
            </w:pPr>
            <w:r w:rsidRPr="00262F0D">
              <w:rPr>
                <w:sz w:val="20"/>
                <w:szCs w:val="20"/>
              </w:rPr>
              <w:t>Διοίκηση Ολικής Ποιότητας</w:t>
            </w:r>
          </w:p>
        </w:tc>
        <w:tc>
          <w:tcPr>
            <w:tcW w:w="2268" w:type="dxa"/>
            <w:shd w:val="clear" w:color="auto" w:fill="auto"/>
            <w:vAlign w:val="center"/>
          </w:tcPr>
          <w:p w:rsidR="00516CF4" w:rsidRPr="00262F0D" w:rsidRDefault="00516CF4" w:rsidP="00262F0D">
            <w:pPr>
              <w:spacing w:after="0" w:line="240" w:lineRule="auto"/>
              <w:jc w:val="center"/>
              <w:rPr>
                <w:rFonts w:cs="Calibri"/>
                <w:color w:val="000000"/>
                <w:sz w:val="20"/>
                <w:szCs w:val="20"/>
              </w:rPr>
            </w:pPr>
            <w:r w:rsidRPr="00262F0D">
              <w:rPr>
                <w:rFonts w:cs="Calibri"/>
                <w:color w:val="000000"/>
                <w:sz w:val="20"/>
                <w:szCs w:val="20"/>
              </w:rPr>
              <w:t>ΔΙΟΙΚΗΣΗ ΟΛΙΚΗΣ ΠΟΙΟΤΗΤΑΣ</w:t>
            </w:r>
          </w:p>
          <w:p w:rsidR="00516CF4" w:rsidRPr="00262F0D" w:rsidRDefault="00516CF4" w:rsidP="00262F0D">
            <w:pPr>
              <w:spacing w:after="0" w:line="240" w:lineRule="auto"/>
              <w:jc w:val="center"/>
              <w:rPr>
                <w:b/>
                <w:sz w:val="20"/>
                <w:szCs w:val="20"/>
                <w:u w:val="single"/>
              </w:rPr>
            </w:pPr>
          </w:p>
        </w:tc>
        <w:tc>
          <w:tcPr>
            <w:tcW w:w="2268" w:type="dxa"/>
            <w:shd w:val="clear" w:color="auto" w:fill="auto"/>
          </w:tcPr>
          <w:p w:rsidR="00516CF4" w:rsidRPr="00262F0D" w:rsidRDefault="00516CF4"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516CF4" w:rsidRPr="00262F0D" w:rsidRDefault="00516CF4"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516CF4" w:rsidRPr="00262F0D" w:rsidRDefault="00516CF4"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516CF4" w:rsidRPr="00262F0D" w:rsidRDefault="00516CF4" w:rsidP="00262F0D">
            <w:pPr>
              <w:spacing w:after="0" w:line="240" w:lineRule="auto"/>
              <w:jc w:val="center"/>
              <w:rPr>
                <w:sz w:val="20"/>
                <w:szCs w:val="20"/>
              </w:rPr>
            </w:pPr>
            <w:r w:rsidRPr="00262F0D">
              <w:rPr>
                <w:sz w:val="20"/>
                <w:szCs w:val="20"/>
              </w:rPr>
              <w:t xml:space="preserve">Διοίκηση Ολικής Ποιότητας </w:t>
            </w:r>
            <w:r w:rsidRPr="00262F0D">
              <w:rPr>
                <w:b/>
                <w:color w:val="FF0000"/>
                <w:sz w:val="20"/>
                <w:szCs w:val="20"/>
              </w:rPr>
              <w:t>(5</w:t>
            </w:r>
            <w:r w:rsidRPr="00262F0D">
              <w:rPr>
                <w:b/>
                <w:color w:val="FF0000"/>
                <w:sz w:val="20"/>
                <w:szCs w:val="20"/>
                <w:vertAlign w:val="superscript"/>
              </w:rPr>
              <w:t>ου</w:t>
            </w:r>
            <w:r w:rsidRPr="00262F0D">
              <w:rPr>
                <w:b/>
                <w:color w:val="FF0000"/>
                <w:sz w:val="20"/>
                <w:szCs w:val="20"/>
              </w:rPr>
              <w:t xml:space="preserve"> εξ.)</w:t>
            </w:r>
          </w:p>
        </w:tc>
        <w:tc>
          <w:tcPr>
            <w:tcW w:w="2268" w:type="dxa"/>
          </w:tcPr>
          <w:p w:rsidR="00516CF4" w:rsidRPr="00262F0D" w:rsidRDefault="00516CF4" w:rsidP="00262F0D">
            <w:pPr>
              <w:spacing w:after="0" w:line="240" w:lineRule="auto"/>
              <w:jc w:val="center"/>
              <w:rPr>
                <w:sz w:val="20"/>
                <w:szCs w:val="20"/>
              </w:rPr>
            </w:pPr>
            <w:r w:rsidRPr="00262F0D">
              <w:rPr>
                <w:sz w:val="20"/>
                <w:szCs w:val="20"/>
              </w:rPr>
              <w:t>ΜΗ ΕΠΙΛΕΞΙΜΟ</w:t>
            </w:r>
          </w:p>
        </w:tc>
      </w:tr>
      <w:tr w:rsidR="00516CF4" w:rsidRPr="00262F0D" w:rsidTr="00005391">
        <w:trPr>
          <w:trHeight w:val="273"/>
        </w:trPr>
        <w:tc>
          <w:tcPr>
            <w:tcW w:w="2660" w:type="dxa"/>
            <w:shd w:val="clear" w:color="auto" w:fill="auto"/>
          </w:tcPr>
          <w:p w:rsidR="00516CF4" w:rsidRPr="00262F0D" w:rsidRDefault="00516CF4" w:rsidP="00262F0D">
            <w:pPr>
              <w:pStyle w:val="a3"/>
              <w:spacing w:after="0" w:line="240" w:lineRule="auto"/>
              <w:ind w:left="0"/>
              <w:jc w:val="center"/>
              <w:rPr>
                <w:b/>
                <w:sz w:val="20"/>
                <w:szCs w:val="20"/>
              </w:rPr>
            </w:pPr>
            <w:r w:rsidRPr="00262F0D">
              <w:rPr>
                <w:b/>
                <w:sz w:val="20"/>
                <w:szCs w:val="20"/>
              </w:rPr>
              <w:t>ΕΠΙΛΟΓΗΣ 1 ΑΠΟ ΤΑ ΠΑΡΑΚΑΤΩ 5</w:t>
            </w:r>
          </w:p>
        </w:tc>
        <w:tc>
          <w:tcPr>
            <w:tcW w:w="2268" w:type="dxa"/>
            <w:shd w:val="clear" w:color="auto" w:fill="auto"/>
            <w:vAlign w:val="center"/>
          </w:tcPr>
          <w:p w:rsidR="00516CF4" w:rsidRPr="00262F0D" w:rsidRDefault="00516CF4" w:rsidP="00262F0D">
            <w:pPr>
              <w:spacing w:after="0" w:line="240" w:lineRule="auto"/>
              <w:jc w:val="center"/>
              <w:rPr>
                <w:b/>
                <w:sz w:val="20"/>
                <w:szCs w:val="20"/>
                <w:u w:val="single"/>
              </w:rPr>
            </w:pPr>
          </w:p>
        </w:tc>
        <w:tc>
          <w:tcPr>
            <w:tcW w:w="2268" w:type="dxa"/>
            <w:shd w:val="clear" w:color="auto" w:fill="auto"/>
          </w:tcPr>
          <w:p w:rsidR="00516CF4" w:rsidRPr="00262F0D" w:rsidRDefault="00516CF4" w:rsidP="00262F0D">
            <w:pPr>
              <w:spacing w:after="0" w:line="240" w:lineRule="auto"/>
              <w:jc w:val="center"/>
              <w:rPr>
                <w:sz w:val="20"/>
                <w:szCs w:val="20"/>
              </w:rPr>
            </w:pPr>
          </w:p>
        </w:tc>
        <w:tc>
          <w:tcPr>
            <w:tcW w:w="2268" w:type="dxa"/>
            <w:shd w:val="clear" w:color="auto" w:fill="auto"/>
          </w:tcPr>
          <w:p w:rsidR="00516CF4" w:rsidRPr="00262F0D" w:rsidRDefault="00516CF4" w:rsidP="00262F0D">
            <w:pPr>
              <w:spacing w:after="0" w:line="240" w:lineRule="auto"/>
              <w:jc w:val="center"/>
              <w:rPr>
                <w:sz w:val="20"/>
                <w:szCs w:val="20"/>
              </w:rPr>
            </w:pPr>
          </w:p>
        </w:tc>
        <w:tc>
          <w:tcPr>
            <w:tcW w:w="2268" w:type="dxa"/>
            <w:shd w:val="clear" w:color="auto" w:fill="auto"/>
            <w:vAlign w:val="center"/>
          </w:tcPr>
          <w:p w:rsidR="00516CF4" w:rsidRPr="00262F0D" w:rsidRDefault="00516CF4" w:rsidP="00262F0D">
            <w:pPr>
              <w:spacing w:after="0" w:line="240" w:lineRule="auto"/>
              <w:jc w:val="center"/>
              <w:rPr>
                <w:sz w:val="20"/>
                <w:szCs w:val="20"/>
                <w:lang w:val="en-US"/>
              </w:rPr>
            </w:pPr>
          </w:p>
        </w:tc>
        <w:tc>
          <w:tcPr>
            <w:tcW w:w="2268" w:type="dxa"/>
            <w:shd w:val="clear" w:color="auto" w:fill="auto"/>
            <w:vAlign w:val="center"/>
          </w:tcPr>
          <w:p w:rsidR="00516CF4" w:rsidRPr="00262F0D" w:rsidRDefault="00516CF4" w:rsidP="00262F0D">
            <w:pPr>
              <w:spacing w:after="0" w:line="240" w:lineRule="auto"/>
              <w:jc w:val="center"/>
              <w:rPr>
                <w:sz w:val="20"/>
                <w:szCs w:val="20"/>
              </w:rPr>
            </w:pPr>
          </w:p>
        </w:tc>
        <w:tc>
          <w:tcPr>
            <w:tcW w:w="2268" w:type="dxa"/>
          </w:tcPr>
          <w:p w:rsidR="00516CF4" w:rsidRPr="00262F0D" w:rsidRDefault="00516CF4" w:rsidP="00262F0D">
            <w:pPr>
              <w:spacing w:after="0" w:line="240" w:lineRule="auto"/>
              <w:jc w:val="center"/>
              <w:rPr>
                <w:sz w:val="20"/>
                <w:szCs w:val="20"/>
              </w:rPr>
            </w:pPr>
          </w:p>
        </w:tc>
      </w:tr>
      <w:tr w:rsidR="00516CF4" w:rsidRPr="00262F0D" w:rsidTr="00B11161">
        <w:trPr>
          <w:trHeight w:val="273"/>
        </w:trPr>
        <w:tc>
          <w:tcPr>
            <w:tcW w:w="2660" w:type="dxa"/>
            <w:shd w:val="clear" w:color="auto" w:fill="auto"/>
          </w:tcPr>
          <w:p w:rsidR="00516CF4" w:rsidRPr="00262F0D" w:rsidRDefault="00516CF4" w:rsidP="00262F0D">
            <w:pPr>
              <w:pStyle w:val="a3"/>
              <w:spacing w:after="0" w:line="240" w:lineRule="auto"/>
              <w:ind w:left="0"/>
              <w:jc w:val="center"/>
              <w:rPr>
                <w:rFonts w:cstheme="minorHAnsi"/>
                <w:sz w:val="20"/>
                <w:szCs w:val="20"/>
              </w:rPr>
            </w:pPr>
            <w:r w:rsidRPr="00262F0D">
              <w:rPr>
                <w:rFonts w:cstheme="minorHAnsi"/>
                <w:sz w:val="20"/>
                <w:szCs w:val="20"/>
              </w:rPr>
              <w:t>Διοικητική των Συγκρούσεων και Διαπραγματεύσεις</w:t>
            </w:r>
          </w:p>
        </w:tc>
        <w:tc>
          <w:tcPr>
            <w:tcW w:w="2268" w:type="dxa"/>
            <w:shd w:val="clear" w:color="auto" w:fill="auto"/>
          </w:tcPr>
          <w:p w:rsidR="00516CF4" w:rsidRPr="00262F0D" w:rsidRDefault="00516CF4" w:rsidP="00262F0D">
            <w:pPr>
              <w:spacing w:after="0" w:line="240" w:lineRule="auto"/>
              <w:jc w:val="center"/>
              <w:rPr>
                <w:sz w:val="20"/>
                <w:szCs w:val="20"/>
              </w:rPr>
            </w:pPr>
            <w:r w:rsidRPr="00262F0D">
              <w:rPr>
                <w:sz w:val="20"/>
                <w:szCs w:val="20"/>
              </w:rPr>
              <w:t>-</w:t>
            </w:r>
          </w:p>
        </w:tc>
        <w:tc>
          <w:tcPr>
            <w:tcW w:w="2268" w:type="dxa"/>
            <w:shd w:val="clear" w:color="auto" w:fill="auto"/>
          </w:tcPr>
          <w:p w:rsidR="00516CF4" w:rsidRPr="00262F0D" w:rsidRDefault="00516CF4"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516CF4" w:rsidRPr="00262F0D" w:rsidRDefault="00516CF4"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516CF4" w:rsidRPr="00262F0D" w:rsidRDefault="00516CF4"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516CF4" w:rsidRPr="00262F0D" w:rsidRDefault="00516CF4" w:rsidP="00262F0D">
            <w:pPr>
              <w:spacing w:after="0" w:line="240" w:lineRule="auto"/>
              <w:jc w:val="center"/>
              <w:rPr>
                <w:sz w:val="20"/>
                <w:szCs w:val="20"/>
              </w:rPr>
            </w:pPr>
            <w:r w:rsidRPr="00262F0D">
              <w:rPr>
                <w:sz w:val="20"/>
                <w:szCs w:val="20"/>
              </w:rPr>
              <w:t xml:space="preserve">Διοικητική των Συγκρούσεων </w:t>
            </w:r>
            <w:r w:rsidRPr="00262F0D">
              <w:rPr>
                <w:b/>
                <w:color w:val="FF0000"/>
                <w:sz w:val="20"/>
                <w:szCs w:val="20"/>
              </w:rPr>
              <w:t>(5</w:t>
            </w:r>
            <w:r w:rsidRPr="00262F0D">
              <w:rPr>
                <w:b/>
                <w:color w:val="FF0000"/>
                <w:sz w:val="20"/>
                <w:szCs w:val="20"/>
                <w:vertAlign w:val="superscript"/>
              </w:rPr>
              <w:t>ου</w:t>
            </w:r>
            <w:r w:rsidRPr="00262F0D">
              <w:rPr>
                <w:b/>
                <w:color w:val="FF0000"/>
                <w:sz w:val="20"/>
                <w:szCs w:val="20"/>
              </w:rPr>
              <w:t xml:space="preserve"> εξ.)</w:t>
            </w:r>
          </w:p>
        </w:tc>
        <w:tc>
          <w:tcPr>
            <w:tcW w:w="2268" w:type="dxa"/>
          </w:tcPr>
          <w:p w:rsidR="00516CF4" w:rsidRPr="00262F0D" w:rsidRDefault="00516CF4" w:rsidP="00262F0D">
            <w:pPr>
              <w:spacing w:after="0" w:line="240" w:lineRule="auto"/>
              <w:jc w:val="center"/>
              <w:rPr>
                <w:sz w:val="20"/>
                <w:szCs w:val="20"/>
              </w:rPr>
            </w:pPr>
            <w:r w:rsidRPr="00262F0D">
              <w:rPr>
                <w:sz w:val="20"/>
                <w:szCs w:val="20"/>
              </w:rPr>
              <w:t>ΜΗ ΕΠΙΛΕΞΙΜΟ</w:t>
            </w:r>
          </w:p>
        </w:tc>
      </w:tr>
      <w:tr w:rsidR="00516CF4" w:rsidRPr="00262F0D" w:rsidTr="00B11161">
        <w:trPr>
          <w:trHeight w:val="273"/>
        </w:trPr>
        <w:tc>
          <w:tcPr>
            <w:tcW w:w="2660" w:type="dxa"/>
            <w:shd w:val="clear" w:color="auto" w:fill="auto"/>
          </w:tcPr>
          <w:p w:rsidR="00516CF4" w:rsidRPr="00262F0D" w:rsidRDefault="00516CF4" w:rsidP="00262F0D">
            <w:pPr>
              <w:pStyle w:val="a3"/>
              <w:tabs>
                <w:tab w:val="left" w:pos="1418"/>
              </w:tabs>
              <w:spacing w:after="0" w:line="240" w:lineRule="auto"/>
              <w:ind w:left="0"/>
              <w:jc w:val="center"/>
              <w:rPr>
                <w:rFonts w:cstheme="minorHAnsi"/>
                <w:sz w:val="20"/>
                <w:szCs w:val="20"/>
              </w:rPr>
            </w:pPr>
            <w:r w:rsidRPr="00262F0D">
              <w:rPr>
                <w:rFonts w:cstheme="minorHAnsi"/>
                <w:sz w:val="20"/>
                <w:szCs w:val="20"/>
              </w:rPr>
              <w:t>Σχεδιασμός και Ανάπτυξη Εφαρμογών Παγκοσμίου Ιστού</w:t>
            </w:r>
          </w:p>
        </w:tc>
        <w:tc>
          <w:tcPr>
            <w:tcW w:w="2268" w:type="dxa"/>
            <w:shd w:val="clear" w:color="auto" w:fill="auto"/>
          </w:tcPr>
          <w:p w:rsidR="00516CF4" w:rsidRPr="00262F0D" w:rsidRDefault="00516CF4" w:rsidP="00262F0D">
            <w:pPr>
              <w:spacing w:after="0" w:line="240" w:lineRule="auto"/>
              <w:jc w:val="center"/>
              <w:rPr>
                <w:sz w:val="20"/>
                <w:szCs w:val="20"/>
              </w:rPr>
            </w:pPr>
            <w:r w:rsidRPr="00262F0D">
              <w:rPr>
                <w:sz w:val="20"/>
                <w:szCs w:val="20"/>
              </w:rPr>
              <w:t>-</w:t>
            </w:r>
          </w:p>
        </w:tc>
        <w:tc>
          <w:tcPr>
            <w:tcW w:w="2268" w:type="dxa"/>
            <w:shd w:val="clear" w:color="auto" w:fill="auto"/>
          </w:tcPr>
          <w:p w:rsidR="00516CF4" w:rsidRPr="00262F0D" w:rsidRDefault="00516CF4"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516CF4" w:rsidRPr="00262F0D" w:rsidRDefault="00516CF4"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516CF4" w:rsidRPr="00262F0D" w:rsidRDefault="00516CF4" w:rsidP="00262F0D">
            <w:pPr>
              <w:spacing w:after="0" w:line="240" w:lineRule="auto"/>
              <w:jc w:val="center"/>
              <w:rPr>
                <w:sz w:val="20"/>
                <w:szCs w:val="20"/>
              </w:rPr>
            </w:pPr>
            <w:r w:rsidRPr="00262F0D">
              <w:rPr>
                <w:sz w:val="20"/>
                <w:szCs w:val="20"/>
              </w:rPr>
              <w:t>Διαδίκτυο -Πολυμέσα</w:t>
            </w:r>
          </w:p>
        </w:tc>
        <w:tc>
          <w:tcPr>
            <w:tcW w:w="2268" w:type="dxa"/>
            <w:shd w:val="clear" w:color="auto" w:fill="auto"/>
            <w:vAlign w:val="center"/>
          </w:tcPr>
          <w:p w:rsidR="00516CF4" w:rsidRPr="00262F0D" w:rsidRDefault="00516CF4" w:rsidP="00262F0D">
            <w:pPr>
              <w:spacing w:after="0" w:line="240" w:lineRule="auto"/>
              <w:jc w:val="center"/>
              <w:rPr>
                <w:sz w:val="20"/>
                <w:szCs w:val="20"/>
              </w:rPr>
            </w:pPr>
            <w:r w:rsidRPr="00262F0D">
              <w:rPr>
                <w:sz w:val="20"/>
                <w:szCs w:val="20"/>
              </w:rPr>
              <w:t>-</w:t>
            </w:r>
          </w:p>
        </w:tc>
        <w:tc>
          <w:tcPr>
            <w:tcW w:w="2268" w:type="dxa"/>
          </w:tcPr>
          <w:p w:rsidR="00516CF4" w:rsidRPr="00262F0D" w:rsidRDefault="00516CF4" w:rsidP="00262F0D">
            <w:pPr>
              <w:spacing w:after="0" w:line="240" w:lineRule="auto"/>
              <w:jc w:val="center"/>
              <w:rPr>
                <w:sz w:val="20"/>
                <w:szCs w:val="20"/>
              </w:rPr>
            </w:pPr>
            <w:r w:rsidRPr="00262F0D">
              <w:rPr>
                <w:sz w:val="20"/>
                <w:szCs w:val="20"/>
              </w:rPr>
              <w:t>ΜΗ ΕΠΙΛΕΞΙΜΟ</w:t>
            </w:r>
          </w:p>
        </w:tc>
      </w:tr>
      <w:tr w:rsidR="00516CF4" w:rsidRPr="00262F0D" w:rsidTr="00B11161">
        <w:trPr>
          <w:trHeight w:val="273"/>
        </w:trPr>
        <w:tc>
          <w:tcPr>
            <w:tcW w:w="2660" w:type="dxa"/>
            <w:shd w:val="clear" w:color="auto" w:fill="auto"/>
          </w:tcPr>
          <w:p w:rsidR="00516CF4" w:rsidRPr="00262F0D" w:rsidRDefault="00516CF4" w:rsidP="00262F0D">
            <w:pPr>
              <w:pStyle w:val="a3"/>
              <w:spacing w:after="0" w:line="240" w:lineRule="auto"/>
              <w:ind w:left="0"/>
              <w:jc w:val="center"/>
              <w:rPr>
                <w:rFonts w:cstheme="minorHAnsi"/>
                <w:sz w:val="20"/>
                <w:szCs w:val="20"/>
              </w:rPr>
            </w:pPr>
            <w:r w:rsidRPr="00262F0D">
              <w:rPr>
                <w:rFonts w:cstheme="minorHAnsi"/>
                <w:sz w:val="20"/>
                <w:szCs w:val="20"/>
              </w:rPr>
              <w:t>Διεθνή Λογιστικά και Χρηματοοικονομικά Πρότυπα</w:t>
            </w:r>
          </w:p>
        </w:tc>
        <w:tc>
          <w:tcPr>
            <w:tcW w:w="2268" w:type="dxa"/>
            <w:shd w:val="clear" w:color="auto" w:fill="auto"/>
          </w:tcPr>
          <w:p w:rsidR="00516CF4" w:rsidRPr="00262F0D" w:rsidRDefault="00516CF4" w:rsidP="00262F0D">
            <w:pPr>
              <w:spacing w:after="0" w:line="240" w:lineRule="auto"/>
              <w:jc w:val="center"/>
              <w:rPr>
                <w:sz w:val="20"/>
                <w:szCs w:val="20"/>
              </w:rPr>
            </w:pPr>
            <w:r w:rsidRPr="00262F0D">
              <w:rPr>
                <w:sz w:val="20"/>
                <w:szCs w:val="20"/>
              </w:rPr>
              <w:t>-</w:t>
            </w:r>
          </w:p>
        </w:tc>
        <w:tc>
          <w:tcPr>
            <w:tcW w:w="2268" w:type="dxa"/>
            <w:shd w:val="clear" w:color="auto" w:fill="auto"/>
          </w:tcPr>
          <w:p w:rsidR="00516CF4" w:rsidRPr="00262F0D" w:rsidRDefault="00516CF4"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516CF4" w:rsidRPr="00262F0D" w:rsidRDefault="00516CF4"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516CF4" w:rsidRPr="00262F0D" w:rsidRDefault="00516CF4"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516CF4" w:rsidRPr="00262F0D" w:rsidRDefault="00516CF4" w:rsidP="00262F0D">
            <w:pPr>
              <w:spacing w:after="0" w:line="240" w:lineRule="auto"/>
              <w:jc w:val="center"/>
              <w:rPr>
                <w:sz w:val="20"/>
                <w:szCs w:val="20"/>
              </w:rPr>
            </w:pPr>
            <w:r w:rsidRPr="00262F0D">
              <w:rPr>
                <w:sz w:val="20"/>
                <w:szCs w:val="20"/>
              </w:rPr>
              <w:t>-</w:t>
            </w:r>
          </w:p>
        </w:tc>
        <w:tc>
          <w:tcPr>
            <w:tcW w:w="2268" w:type="dxa"/>
          </w:tcPr>
          <w:p w:rsidR="00516CF4" w:rsidRPr="00262F0D" w:rsidRDefault="00516CF4" w:rsidP="00262F0D">
            <w:pPr>
              <w:spacing w:after="0" w:line="240" w:lineRule="auto"/>
              <w:jc w:val="center"/>
              <w:rPr>
                <w:sz w:val="20"/>
                <w:szCs w:val="20"/>
              </w:rPr>
            </w:pPr>
            <w:r w:rsidRPr="00262F0D">
              <w:rPr>
                <w:sz w:val="20"/>
                <w:szCs w:val="20"/>
              </w:rPr>
              <w:t>ΜΗ ΕΠΙΛΕΞΙΜΟ</w:t>
            </w:r>
          </w:p>
        </w:tc>
      </w:tr>
      <w:tr w:rsidR="00516CF4" w:rsidRPr="00262F0D" w:rsidTr="00005391">
        <w:trPr>
          <w:trHeight w:val="273"/>
        </w:trPr>
        <w:tc>
          <w:tcPr>
            <w:tcW w:w="2660" w:type="dxa"/>
            <w:shd w:val="clear" w:color="auto" w:fill="auto"/>
          </w:tcPr>
          <w:p w:rsidR="00516CF4" w:rsidRPr="00262F0D" w:rsidRDefault="00516CF4" w:rsidP="00262F0D">
            <w:pPr>
              <w:pStyle w:val="a3"/>
              <w:spacing w:after="0" w:line="240" w:lineRule="auto"/>
              <w:ind w:left="0"/>
              <w:jc w:val="center"/>
              <w:rPr>
                <w:rFonts w:cstheme="minorHAnsi"/>
                <w:sz w:val="20"/>
                <w:szCs w:val="20"/>
              </w:rPr>
            </w:pPr>
            <w:r w:rsidRPr="00262F0D">
              <w:rPr>
                <w:rFonts w:cstheme="minorHAnsi"/>
                <w:sz w:val="20"/>
                <w:szCs w:val="20"/>
              </w:rPr>
              <w:t>Εταιρική Κοινωνική ευθύνη</w:t>
            </w:r>
          </w:p>
        </w:tc>
        <w:tc>
          <w:tcPr>
            <w:tcW w:w="2268" w:type="dxa"/>
            <w:shd w:val="clear" w:color="auto" w:fill="auto"/>
            <w:vAlign w:val="center"/>
          </w:tcPr>
          <w:p w:rsidR="00516CF4" w:rsidRPr="00262F0D" w:rsidRDefault="00516CF4" w:rsidP="00262F0D">
            <w:pPr>
              <w:spacing w:after="0" w:line="240" w:lineRule="auto"/>
              <w:jc w:val="center"/>
              <w:rPr>
                <w:rFonts w:cs="Calibri"/>
                <w:color w:val="000000"/>
                <w:sz w:val="20"/>
                <w:szCs w:val="20"/>
              </w:rPr>
            </w:pPr>
            <w:r w:rsidRPr="00262F0D">
              <w:rPr>
                <w:rFonts w:cs="Calibri"/>
                <w:color w:val="000000"/>
                <w:sz w:val="20"/>
                <w:szCs w:val="20"/>
              </w:rPr>
              <w:t>ΕΤΑΙΡΙΚΗ ΔΙΑΚΥΒΕΡΝΗΣΗ ΚΑΙ ΕΤΑΙΡΙΚΗ ΚΟΙΝΩΝΙΚΗ ΕΥΘΥΝΗ</w:t>
            </w:r>
          </w:p>
          <w:p w:rsidR="00516CF4" w:rsidRPr="00262F0D" w:rsidRDefault="00516CF4" w:rsidP="00262F0D">
            <w:pPr>
              <w:spacing w:after="0" w:line="240" w:lineRule="auto"/>
              <w:jc w:val="center"/>
              <w:rPr>
                <w:b/>
                <w:sz w:val="20"/>
                <w:szCs w:val="20"/>
                <w:u w:val="single"/>
              </w:rPr>
            </w:pPr>
          </w:p>
        </w:tc>
        <w:tc>
          <w:tcPr>
            <w:tcW w:w="2268" w:type="dxa"/>
            <w:shd w:val="clear" w:color="auto" w:fill="auto"/>
          </w:tcPr>
          <w:p w:rsidR="00516CF4" w:rsidRPr="00262F0D" w:rsidRDefault="00516CF4"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516CF4" w:rsidRPr="00262F0D" w:rsidRDefault="00516CF4"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516CF4" w:rsidRPr="00262F0D" w:rsidRDefault="00516CF4"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516CF4" w:rsidRPr="00262F0D" w:rsidRDefault="00516CF4" w:rsidP="00262F0D">
            <w:pPr>
              <w:spacing w:after="0" w:line="240" w:lineRule="auto"/>
              <w:jc w:val="center"/>
              <w:rPr>
                <w:sz w:val="20"/>
                <w:szCs w:val="20"/>
              </w:rPr>
            </w:pPr>
            <w:r w:rsidRPr="00262F0D">
              <w:rPr>
                <w:sz w:val="20"/>
                <w:szCs w:val="20"/>
              </w:rPr>
              <w:t>-</w:t>
            </w:r>
          </w:p>
        </w:tc>
        <w:tc>
          <w:tcPr>
            <w:tcW w:w="2268" w:type="dxa"/>
          </w:tcPr>
          <w:p w:rsidR="00516CF4" w:rsidRPr="00262F0D" w:rsidRDefault="00516CF4" w:rsidP="00262F0D">
            <w:pPr>
              <w:spacing w:after="0" w:line="240" w:lineRule="auto"/>
              <w:jc w:val="center"/>
              <w:rPr>
                <w:sz w:val="20"/>
                <w:szCs w:val="20"/>
              </w:rPr>
            </w:pPr>
            <w:r w:rsidRPr="00262F0D">
              <w:rPr>
                <w:sz w:val="20"/>
                <w:szCs w:val="20"/>
              </w:rPr>
              <w:t>ΜΗ ΕΠΙΛΕΞΙΜΟ</w:t>
            </w:r>
          </w:p>
        </w:tc>
      </w:tr>
      <w:tr w:rsidR="00516CF4" w:rsidRPr="00262F0D" w:rsidTr="00005391">
        <w:trPr>
          <w:trHeight w:val="273"/>
        </w:trPr>
        <w:tc>
          <w:tcPr>
            <w:tcW w:w="2660" w:type="dxa"/>
            <w:shd w:val="clear" w:color="auto" w:fill="auto"/>
          </w:tcPr>
          <w:p w:rsidR="00516CF4" w:rsidRPr="00262F0D" w:rsidRDefault="00516CF4" w:rsidP="00262F0D">
            <w:pPr>
              <w:pStyle w:val="a3"/>
              <w:spacing w:after="0" w:line="240" w:lineRule="auto"/>
              <w:ind w:left="0"/>
              <w:jc w:val="center"/>
              <w:rPr>
                <w:sz w:val="20"/>
                <w:szCs w:val="20"/>
              </w:rPr>
            </w:pPr>
            <w:r w:rsidRPr="00262F0D">
              <w:rPr>
                <w:sz w:val="20"/>
                <w:szCs w:val="20"/>
              </w:rPr>
              <w:lastRenderedPageBreak/>
              <w:t>Τεχνολογίες Μάθησης &amp; Ανάπτυξης Ανθρώπινων Πόρων</w:t>
            </w:r>
          </w:p>
        </w:tc>
        <w:tc>
          <w:tcPr>
            <w:tcW w:w="2268" w:type="dxa"/>
            <w:shd w:val="clear" w:color="auto" w:fill="auto"/>
            <w:vAlign w:val="center"/>
          </w:tcPr>
          <w:p w:rsidR="00516CF4" w:rsidRPr="00262F0D" w:rsidRDefault="00516CF4" w:rsidP="00262F0D">
            <w:pPr>
              <w:spacing w:after="0" w:line="240" w:lineRule="auto"/>
              <w:jc w:val="center"/>
              <w:rPr>
                <w:b/>
                <w:sz w:val="20"/>
                <w:szCs w:val="20"/>
                <w:u w:val="single"/>
              </w:rPr>
            </w:pPr>
            <w:r w:rsidRPr="00262F0D">
              <w:rPr>
                <w:sz w:val="20"/>
                <w:szCs w:val="20"/>
              </w:rPr>
              <w:t>-</w:t>
            </w:r>
          </w:p>
        </w:tc>
        <w:tc>
          <w:tcPr>
            <w:tcW w:w="2268" w:type="dxa"/>
            <w:shd w:val="clear" w:color="auto" w:fill="auto"/>
          </w:tcPr>
          <w:p w:rsidR="00516CF4" w:rsidRPr="00262F0D" w:rsidRDefault="00516CF4"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516CF4" w:rsidRPr="00262F0D" w:rsidRDefault="00516CF4"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516CF4" w:rsidRPr="00262F0D" w:rsidRDefault="00516CF4"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516CF4" w:rsidRPr="00262F0D" w:rsidRDefault="00516CF4" w:rsidP="00262F0D">
            <w:pPr>
              <w:spacing w:after="0" w:line="240" w:lineRule="auto"/>
              <w:jc w:val="center"/>
              <w:rPr>
                <w:sz w:val="20"/>
                <w:szCs w:val="20"/>
              </w:rPr>
            </w:pPr>
            <w:r w:rsidRPr="00262F0D">
              <w:rPr>
                <w:sz w:val="20"/>
                <w:szCs w:val="20"/>
              </w:rPr>
              <w:t>-</w:t>
            </w:r>
          </w:p>
        </w:tc>
        <w:tc>
          <w:tcPr>
            <w:tcW w:w="2268" w:type="dxa"/>
          </w:tcPr>
          <w:p w:rsidR="00516CF4" w:rsidRPr="00262F0D" w:rsidRDefault="00516CF4" w:rsidP="00262F0D">
            <w:pPr>
              <w:spacing w:after="0" w:line="240" w:lineRule="auto"/>
              <w:jc w:val="center"/>
              <w:rPr>
                <w:sz w:val="20"/>
                <w:szCs w:val="20"/>
              </w:rPr>
            </w:pPr>
            <w:r w:rsidRPr="00262F0D">
              <w:rPr>
                <w:sz w:val="20"/>
                <w:szCs w:val="20"/>
              </w:rPr>
              <w:t>ΜΗ ΕΠΙΛΕΞΙΜΟ</w:t>
            </w:r>
          </w:p>
        </w:tc>
      </w:tr>
    </w:tbl>
    <w:p w:rsidR="001F282E" w:rsidRPr="00262F0D" w:rsidRDefault="001F282E" w:rsidP="00262F0D">
      <w:pPr>
        <w:spacing w:after="0" w:line="240" w:lineRule="auto"/>
        <w:jc w:val="center"/>
        <w:rPr>
          <w:b/>
          <w:sz w:val="20"/>
          <w:szCs w:val="20"/>
        </w:rPr>
      </w:pPr>
      <w:r w:rsidRPr="00262F0D">
        <w:rPr>
          <w:b/>
          <w:sz w:val="20"/>
          <w:szCs w:val="20"/>
        </w:rPr>
        <w:br w:type="page"/>
      </w:r>
      <w:r w:rsidR="001469F5" w:rsidRPr="000D4DD8">
        <w:rPr>
          <w:b/>
          <w:sz w:val="32"/>
          <w:szCs w:val="20"/>
        </w:rPr>
        <w:lastRenderedPageBreak/>
        <w:t>7</w:t>
      </w:r>
      <w:r w:rsidRPr="000D4DD8">
        <w:rPr>
          <w:b/>
          <w:sz w:val="32"/>
          <w:szCs w:val="20"/>
          <w:vertAlign w:val="superscript"/>
        </w:rPr>
        <w:t>Ο</w:t>
      </w:r>
      <w:r w:rsidRPr="000D4DD8">
        <w:rPr>
          <w:b/>
          <w:sz w:val="32"/>
          <w:szCs w:val="20"/>
        </w:rPr>
        <w:t xml:space="preserve"> ΕΞΑΜΗΝΟ – ΚΑΤΕΥΘΥΝΣΗ ΔΙΟΙΚΗΣΗΣ ΜΟΝΑΔΩΝ ΥΓΕΙΑΣ ΚΑΙ ΠΡΟΝΟΙΑΣ</w:t>
      </w:r>
    </w:p>
    <w:tbl>
      <w:tblPr>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268"/>
        <w:gridCol w:w="2268"/>
        <w:gridCol w:w="2268"/>
        <w:gridCol w:w="2268"/>
        <w:gridCol w:w="2268"/>
        <w:gridCol w:w="2268"/>
      </w:tblGrid>
      <w:tr w:rsidR="001F282E" w:rsidRPr="00262F0D" w:rsidTr="00441D4B">
        <w:trPr>
          <w:trHeight w:val="277"/>
        </w:trPr>
        <w:tc>
          <w:tcPr>
            <w:tcW w:w="2660" w:type="dxa"/>
            <w:shd w:val="clear" w:color="auto" w:fill="F2F2F2"/>
            <w:vAlign w:val="center"/>
          </w:tcPr>
          <w:p w:rsidR="001F282E" w:rsidRPr="00262F0D" w:rsidRDefault="001F282E" w:rsidP="00262F0D">
            <w:pPr>
              <w:spacing w:after="0" w:line="240" w:lineRule="auto"/>
              <w:jc w:val="center"/>
              <w:rPr>
                <w:b/>
                <w:sz w:val="20"/>
                <w:szCs w:val="20"/>
              </w:rPr>
            </w:pPr>
            <w:r w:rsidRPr="00262F0D">
              <w:rPr>
                <w:b/>
                <w:sz w:val="20"/>
                <w:szCs w:val="20"/>
              </w:rPr>
              <w:t>ΜΑΘΗΜΑ ΠΑΔΑ ΟΠΩΣ ΘΑ ΑΝΑΓΡΑΦΕΤΑΙ ΣΤΟ ΠΤΥΧΙΟ ΠΑΔΑ</w:t>
            </w:r>
          </w:p>
        </w:tc>
        <w:tc>
          <w:tcPr>
            <w:tcW w:w="2268" w:type="dxa"/>
            <w:shd w:val="clear" w:color="auto" w:fill="F2F2F2"/>
            <w:vAlign w:val="center"/>
          </w:tcPr>
          <w:p w:rsidR="001F282E" w:rsidRPr="00262F0D" w:rsidRDefault="001F282E" w:rsidP="00262F0D">
            <w:pPr>
              <w:spacing w:after="0" w:line="240" w:lineRule="auto"/>
              <w:jc w:val="center"/>
              <w:rPr>
                <w:b/>
                <w:sz w:val="20"/>
                <w:szCs w:val="20"/>
              </w:rPr>
            </w:pPr>
            <w:r w:rsidRPr="00262F0D">
              <w:rPr>
                <w:b/>
                <w:sz w:val="20"/>
                <w:szCs w:val="20"/>
              </w:rPr>
              <w:t xml:space="preserve">ΜΑΘΗΜΑ ΠΟΥ ΟΛΟΚΛΗΡΩΘΗΚΕ ΕΠΙΤΥΧΩΣ ΚΑΙ ΑΝΑΓΝΩΡΙΖΕΤΑΙ, ΓΙΑ ΟΣΟΥΣ ΠΡΟΕΡΧΟΝΤΑΙ ΑΠΟ ΤΟ ΤΜΗΜΑ ΔΙΟΙΚΗΣΗΣ ΕΠΙΧΕΙΡΗΣΕΩΝ – ΚΑΤΕΥΘΥΝΣΗ ΔΙΟΙΚΗΣΗΣ ΕΠΙΧΕΙΡΗΣΕΩΝ -ΤΕΙ ΑΘΗΝΑΣ </w:t>
            </w:r>
          </w:p>
        </w:tc>
        <w:tc>
          <w:tcPr>
            <w:tcW w:w="2268" w:type="dxa"/>
            <w:shd w:val="clear" w:color="auto" w:fill="F2F2F2"/>
            <w:vAlign w:val="center"/>
          </w:tcPr>
          <w:p w:rsidR="001F282E" w:rsidRPr="00262F0D" w:rsidRDefault="001F282E"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-ΤΕΙ ΑΘΗΝΑΣ</w:t>
            </w:r>
          </w:p>
        </w:tc>
        <w:tc>
          <w:tcPr>
            <w:tcW w:w="2268" w:type="dxa"/>
            <w:shd w:val="clear" w:color="auto" w:fill="F2F2F2"/>
            <w:vAlign w:val="center"/>
          </w:tcPr>
          <w:p w:rsidR="001F282E" w:rsidRPr="00262F0D" w:rsidRDefault="001F282E"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ΜΟΝΑΔΩΝ ΥΓΕΙΑΣ ΚΑΙ ΠΡΟΝΟΙΑΣ - ΤΕΙ ΑΘΗΝΑΣ</w:t>
            </w:r>
          </w:p>
        </w:tc>
        <w:tc>
          <w:tcPr>
            <w:tcW w:w="2268" w:type="dxa"/>
            <w:shd w:val="clear" w:color="auto" w:fill="F2F2F2"/>
            <w:vAlign w:val="center"/>
          </w:tcPr>
          <w:p w:rsidR="001F282E" w:rsidRPr="00262F0D" w:rsidRDefault="001F282E"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ΕΜΠΟΡΙΑΣ ΚΑΙ ΔΙΑΦΗΜΙΣΗΣ - ΤΕΙ ΑΘΗΝΑΣ</w:t>
            </w:r>
          </w:p>
        </w:tc>
        <w:tc>
          <w:tcPr>
            <w:tcW w:w="2268" w:type="dxa"/>
            <w:shd w:val="clear" w:color="auto" w:fill="F2F2F2"/>
            <w:vAlign w:val="center"/>
          </w:tcPr>
          <w:p w:rsidR="001F282E" w:rsidRPr="00262F0D" w:rsidRDefault="001F282E"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ΕΠΙΧΕΙΡΗΣΕΩΝ ΑΕΙ ΠΕΙΡΑΙΑ ΤΤ</w:t>
            </w:r>
          </w:p>
        </w:tc>
        <w:tc>
          <w:tcPr>
            <w:tcW w:w="2268" w:type="dxa"/>
            <w:shd w:val="clear" w:color="auto" w:fill="F2F2F2"/>
          </w:tcPr>
          <w:p w:rsidR="001F282E" w:rsidRPr="00262F0D" w:rsidRDefault="001F282E"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ΑΕΙ ΠΕΙΡΑΙΑ ΤΤ</w:t>
            </w:r>
          </w:p>
        </w:tc>
      </w:tr>
      <w:tr w:rsidR="00721B51" w:rsidRPr="00262F0D" w:rsidTr="00B11161">
        <w:trPr>
          <w:trHeight w:val="273"/>
        </w:trPr>
        <w:tc>
          <w:tcPr>
            <w:tcW w:w="2660" w:type="dxa"/>
            <w:shd w:val="clear" w:color="auto" w:fill="auto"/>
          </w:tcPr>
          <w:p w:rsidR="00721B51" w:rsidRPr="00262F0D" w:rsidRDefault="00721B51" w:rsidP="00262F0D">
            <w:pPr>
              <w:pStyle w:val="a3"/>
              <w:tabs>
                <w:tab w:val="left" w:pos="1418"/>
              </w:tabs>
              <w:spacing w:after="0" w:line="240" w:lineRule="auto"/>
              <w:ind w:left="0"/>
              <w:jc w:val="center"/>
              <w:rPr>
                <w:rFonts w:cstheme="minorHAnsi"/>
                <w:sz w:val="20"/>
                <w:szCs w:val="20"/>
              </w:rPr>
            </w:pPr>
            <w:r w:rsidRPr="00262F0D">
              <w:rPr>
                <w:rFonts w:cstheme="minorHAnsi"/>
                <w:sz w:val="20"/>
                <w:szCs w:val="20"/>
              </w:rPr>
              <w:t>Εφαρμοσμένη διοίκηση- διαχείριση νοσοκομείου</w:t>
            </w:r>
          </w:p>
        </w:tc>
        <w:tc>
          <w:tcPr>
            <w:tcW w:w="2268" w:type="dxa"/>
            <w:shd w:val="clear" w:color="auto" w:fill="auto"/>
          </w:tcPr>
          <w:p w:rsidR="00721B51" w:rsidRPr="00262F0D" w:rsidRDefault="00721B51"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721B51" w:rsidRPr="00262F0D" w:rsidRDefault="00721B51"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721B51" w:rsidRPr="004D23F4" w:rsidRDefault="00721B51" w:rsidP="00B11161">
            <w:pPr>
              <w:pStyle w:val="a3"/>
              <w:tabs>
                <w:tab w:val="left" w:pos="1418"/>
              </w:tabs>
              <w:spacing w:after="0" w:line="240" w:lineRule="auto"/>
              <w:ind w:left="0"/>
              <w:jc w:val="center"/>
              <w:rPr>
                <w:rFonts w:cstheme="minorHAnsi"/>
                <w:sz w:val="20"/>
                <w:szCs w:val="20"/>
              </w:rPr>
            </w:pPr>
            <w:r w:rsidRPr="004D23F4">
              <w:rPr>
                <w:rFonts w:cstheme="minorHAnsi"/>
                <w:sz w:val="20"/>
                <w:szCs w:val="20"/>
              </w:rPr>
              <w:t>Εφαρμοσμένη διοίκηση- διαχείριση νοσοκομείου</w:t>
            </w:r>
          </w:p>
        </w:tc>
        <w:tc>
          <w:tcPr>
            <w:tcW w:w="2268" w:type="dxa"/>
            <w:shd w:val="clear" w:color="auto" w:fill="auto"/>
            <w:vAlign w:val="center"/>
          </w:tcPr>
          <w:p w:rsidR="00721B51" w:rsidRPr="00262F0D" w:rsidRDefault="00721B51" w:rsidP="00262F0D">
            <w:pPr>
              <w:spacing w:after="0" w:line="240" w:lineRule="auto"/>
              <w:jc w:val="center"/>
              <w:rPr>
                <w:sz w:val="20"/>
                <w:szCs w:val="20"/>
              </w:rPr>
            </w:pPr>
            <w:r w:rsidRPr="00262F0D">
              <w:rPr>
                <w:sz w:val="20"/>
                <w:szCs w:val="20"/>
              </w:rPr>
              <w:t>-</w:t>
            </w:r>
          </w:p>
        </w:tc>
        <w:tc>
          <w:tcPr>
            <w:tcW w:w="2268" w:type="dxa"/>
            <w:shd w:val="clear" w:color="auto" w:fill="auto"/>
          </w:tcPr>
          <w:p w:rsidR="00721B51" w:rsidRPr="00262F0D" w:rsidRDefault="00721B51" w:rsidP="00262F0D">
            <w:pPr>
              <w:spacing w:after="0" w:line="240" w:lineRule="auto"/>
              <w:jc w:val="center"/>
              <w:rPr>
                <w:sz w:val="20"/>
                <w:szCs w:val="20"/>
              </w:rPr>
            </w:pPr>
            <w:r w:rsidRPr="00262F0D">
              <w:rPr>
                <w:sz w:val="20"/>
                <w:szCs w:val="20"/>
              </w:rPr>
              <w:t>ΜΗ ΕΠΙΛΕΞΙΜΟ</w:t>
            </w:r>
          </w:p>
        </w:tc>
        <w:tc>
          <w:tcPr>
            <w:tcW w:w="2268" w:type="dxa"/>
          </w:tcPr>
          <w:p w:rsidR="00721B51" w:rsidRPr="00262F0D" w:rsidRDefault="00721B51" w:rsidP="00262F0D">
            <w:pPr>
              <w:spacing w:after="0" w:line="240" w:lineRule="auto"/>
              <w:jc w:val="center"/>
              <w:rPr>
                <w:sz w:val="20"/>
                <w:szCs w:val="20"/>
              </w:rPr>
            </w:pPr>
            <w:r w:rsidRPr="00262F0D">
              <w:rPr>
                <w:sz w:val="20"/>
                <w:szCs w:val="20"/>
              </w:rPr>
              <w:t>ΜΗ ΕΠΙΛΕΞΙΜΟ</w:t>
            </w:r>
          </w:p>
        </w:tc>
      </w:tr>
      <w:tr w:rsidR="00721B51" w:rsidRPr="00262F0D" w:rsidTr="00B11161">
        <w:trPr>
          <w:trHeight w:val="273"/>
        </w:trPr>
        <w:tc>
          <w:tcPr>
            <w:tcW w:w="2660" w:type="dxa"/>
            <w:shd w:val="clear" w:color="auto" w:fill="auto"/>
          </w:tcPr>
          <w:p w:rsidR="00721B51" w:rsidRPr="00262F0D" w:rsidRDefault="00721B51" w:rsidP="00262F0D">
            <w:pPr>
              <w:pStyle w:val="a3"/>
              <w:tabs>
                <w:tab w:val="left" w:pos="1418"/>
              </w:tabs>
              <w:spacing w:after="0" w:line="240" w:lineRule="auto"/>
              <w:ind w:left="0"/>
              <w:jc w:val="center"/>
              <w:rPr>
                <w:rFonts w:cstheme="minorHAnsi"/>
                <w:sz w:val="20"/>
                <w:szCs w:val="20"/>
              </w:rPr>
            </w:pPr>
            <w:r w:rsidRPr="00262F0D">
              <w:rPr>
                <w:rFonts w:cstheme="minorHAnsi"/>
                <w:sz w:val="20"/>
                <w:szCs w:val="20"/>
              </w:rPr>
              <w:t>Οργάνωση και διοίκηση υπηρεσιών πρόνοιας</w:t>
            </w:r>
          </w:p>
        </w:tc>
        <w:tc>
          <w:tcPr>
            <w:tcW w:w="2268" w:type="dxa"/>
            <w:shd w:val="clear" w:color="auto" w:fill="auto"/>
          </w:tcPr>
          <w:p w:rsidR="00721B51" w:rsidRPr="00262F0D" w:rsidRDefault="00721B51"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721B51" w:rsidRPr="00262F0D" w:rsidRDefault="00721B51"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721B51" w:rsidRPr="004D23F4" w:rsidRDefault="00721B51" w:rsidP="00B11161">
            <w:pPr>
              <w:pStyle w:val="a3"/>
              <w:tabs>
                <w:tab w:val="left" w:pos="1418"/>
              </w:tabs>
              <w:spacing w:after="0" w:line="240" w:lineRule="auto"/>
              <w:ind w:left="0"/>
              <w:jc w:val="center"/>
              <w:rPr>
                <w:rFonts w:cstheme="minorHAnsi"/>
                <w:sz w:val="20"/>
                <w:szCs w:val="20"/>
              </w:rPr>
            </w:pPr>
            <w:r w:rsidRPr="004D23F4">
              <w:rPr>
                <w:rFonts w:cstheme="minorHAnsi"/>
                <w:sz w:val="20"/>
                <w:szCs w:val="20"/>
              </w:rPr>
              <w:t>Οργάνωση και διοίκηση υπηρεσιών πρόνοιας</w:t>
            </w:r>
          </w:p>
        </w:tc>
        <w:tc>
          <w:tcPr>
            <w:tcW w:w="2268" w:type="dxa"/>
            <w:shd w:val="clear" w:color="auto" w:fill="auto"/>
            <w:vAlign w:val="center"/>
          </w:tcPr>
          <w:p w:rsidR="00721B51" w:rsidRPr="00262F0D" w:rsidRDefault="00721B51" w:rsidP="00262F0D">
            <w:pPr>
              <w:spacing w:after="0" w:line="240" w:lineRule="auto"/>
              <w:jc w:val="center"/>
              <w:rPr>
                <w:sz w:val="20"/>
                <w:szCs w:val="20"/>
              </w:rPr>
            </w:pPr>
            <w:r w:rsidRPr="00262F0D">
              <w:rPr>
                <w:sz w:val="20"/>
                <w:szCs w:val="20"/>
              </w:rPr>
              <w:t>-</w:t>
            </w:r>
          </w:p>
        </w:tc>
        <w:tc>
          <w:tcPr>
            <w:tcW w:w="2268" w:type="dxa"/>
            <w:shd w:val="clear" w:color="auto" w:fill="auto"/>
          </w:tcPr>
          <w:p w:rsidR="00721B51" w:rsidRPr="00262F0D" w:rsidRDefault="00721B51" w:rsidP="00262F0D">
            <w:pPr>
              <w:spacing w:after="0" w:line="240" w:lineRule="auto"/>
              <w:jc w:val="center"/>
              <w:rPr>
                <w:sz w:val="20"/>
                <w:szCs w:val="20"/>
              </w:rPr>
            </w:pPr>
            <w:r w:rsidRPr="00262F0D">
              <w:rPr>
                <w:sz w:val="20"/>
                <w:szCs w:val="20"/>
              </w:rPr>
              <w:t>ΜΗ ΕΠΙΛΕΞΙΜΟ</w:t>
            </w:r>
          </w:p>
        </w:tc>
        <w:tc>
          <w:tcPr>
            <w:tcW w:w="2268" w:type="dxa"/>
          </w:tcPr>
          <w:p w:rsidR="00721B51" w:rsidRPr="00262F0D" w:rsidRDefault="00721B51" w:rsidP="00262F0D">
            <w:pPr>
              <w:spacing w:after="0" w:line="240" w:lineRule="auto"/>
              <w:jc w:val="center"/>
              <w:rPr>
                <w:sz w:val="20"/>
                <w:szCs w:val="20"/>
              </w:rPr>
            </w:pPr>
            <w:r w:rsidRPr="00262F0D">
              <w:rPr>
                <w:sz w:val="20"/>
                <w:szCs w:val="20"/>
              </w:rPr>
              <w:t>ΜΗ ΕΠΙΛΕΞΙΜΟ</w:t>
            </w:r>
          </w:p>
        </w:tc>
      </w:tr>
      <w:tr w:rsidR="00721B51" w:rsidRPr="00262F0D" w:rsidTr="00B11161">
        <w:trPr>
          <w:trHeight w:val="534"/>
        </w:trPr>
        <w:tc>
          <w:tcPr>
            <w:tcW w:w="2660" w:type="dxa"/>
            <w:shd w:val="clear" w:color="auto" w:fill="auto"/>
          </w:tcPr>
          <w:p w:rsidR="00721B51" w:rsidRPr="00262F0D" w:rsidRDefault="00721B51" w:rsidP="00262F0D">
            <w:pPr>
              <w:pStyle w:val="a3"/>
              <w:tabs>
                <w:tab w:val="left" w:pos="1418"/>
              </w:tabs>
              <w:spacing w:after="0" w:line="240" w:lineRule="auto"/>
              <w:ind w:left="0"/>
              <w:jc w:val="center"/>
              <w:rPr>
                <w:rFonts w:cstheme="minorHAnsi"/>
                <w:sz w:val="20"/>
                <w:szCs w:val="20"/>
              </w:rPr>
            </w:pPr>
            <w:r w:rsidRPr="00262F0D">
              <w:rPr>
                <w:rFonts w:cstheme="minorHAnsi"/>
                <w:sz w:val="20"/>
                <w:szCs w:val="20"/>
              </w:rPr>
              <w:t>Δίκαιο Υγείας</w:t>
            </w:r>
          </w:p>
        </w:tc>
        <w:tc>
          <w:tcPr>
            <w:tcW w:w="2268" w:type="dxa"/>
            <w:shd w:val="clear" w:color="auto" w:fill="auto"/>
          </w:tcPr>
          <w:p w:rsidR="00721B51" w:rsidRPr="00262F0D" w:rsidRDefault="00721B51"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721B51" w:rsidRPr="00262F0D" w:rsidRDefault="00721B51"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721B51" w:rsidRPr="004D23F4" w:rsidRDefault="00721B51" w:rsidP="00B11161">
            <w:pPr>
              <w:pStyle w:val="a3"/>
              <w:tabs>
                <w:tab w:val="left" w:pos="1418"/>
              </w:tabs>
              <w:spacing w:after="0" w:line="240" w:lineRule="auto"/>
              <w:ind w:left="0"/>
              <w:jc w:val="center"/>
              <w:rPr>
                <w:rFonts w:cstheme="minorHAnsi"/>
                <w:sz w:val="20"/>
                <w:szCs w:val="20"/>
              </w:rPr>
            </w:pPr>
            <w:r w:rsidRPr="004D23F4">
              <w:rPr>
                <w:rFonts w:cstheme="minorHAnsi"/>
                <w:sz w:val="20"/>
                <w:szCs w:val="20"/>
              </w:rPr>
              <w:t>Δίκαιο Υγείας</w:t>
            </w:r>
          </w:p>
        </w:tc>
        <w:tc>
          <w:tcPr>
            <w:tcW w:w="2268" w:type="dxa"/>
            <w:shd w:val="clear" w:color="auto" w:fill="auto"/>
            <w:vAlign w:val="center"/>
          </w:tcPr>
          <w:p w:rsidR="00721B51" w:rsidRPr="00262F0D" w:rsidRDefault="00721B51" w:rsidP="00262F0D">
            <w:pPr>
              <w:spacing w:after="0" w:line="240" w:lineRule="auto"/>
              <w:jc w:val="center"/>
              <w:rPr>
                <w:sz w:val="20"/>
                <w:szCs w:val="20"/>
              </w:rPr>
            </w:pPr>
            <w:r w:rsidRPr="00262F0D">
              <w:rPr>
                <w:sz w:val="20"/>
                <w:szCs w:val="20"/>
              </w:rPr>
              <w:t>-</w:t>
            </w:r>
          </w:p>
        </w:tc>
        <w:tc>
          <w:tcPr>
            <w:tcW w:w="2268" w:type="dxa"/>
            <w:shd w:val="clear" w:color="auto" w:fill="auto"/>
          </w:tcPr>
          <w:p w:rsidR="00721B51" w:rsidRPr="00262F0D" w:rsidRDefault="00721B51" w:rsidP="00262F0D">
            <w:pPr>
              <w:spacing w:after="0" w:line="240" w:lineRule="auto"/>
              <w:jc w:val="center"/>
              <w:rPr>
                <w:sz w:val="20"/>
                <w:szCs w:val="20"/>
              </w:rPr>
            </w:pPr>
            <w:r w:rsidRPr="00262F0D">
              <w:rPr>
                <w:sz w:val="20"/>
                <w:szCs w:val="20"/>
              </w:rPr>
              <w:t>ΜΗ ΕΠΙΛΕΞΙΜΟ</w:t>
            </w:r>
          </w:p>
        </w:tc>
        <w:tc>
          <w:tcPr>
            <w:tcW w:w="2268" w:type="dxa"/>
          </w:tcPr>
          <w:p w:rsidR="00721B51" w:rsidRPr="00262F0D" w:rsidRDefault="00721B51" w:rsidP="00262F0D">
            <w:pPr>
              <w:spacing w:after="0" w:line="240" w:lineRule="auto"/>
              <w:jc w:val="center"/>
              <w:rPr>
                <w:sz w:val="20"/>
                <w:szCs w:val="20"/>
              </w:rPr>
            </w:pPr>
            <w:r w:rsidRPr="00262F0D">
              <w:rPr>
                <w:sz w:val="20"/>
                <w:szCs w:val="20"/>
              </w:rPr>
              <w:t>ΜΗ ΕΠΙΛΕΞΙΜΟ</w:t>
            </w:r>
          </w:p>
        </w:tc>
      </w:tr>
      <w:tr w:rsidR="00721B51" w:rsidRPr="00262F0D" w:rsidTr="00B11161">
        <w:trPr>
          <w:trHeight w:val="546"/>
        </w:trPr>
        <w:tc>
          <w:tcPr>
            <w:tcW w:w="2660" w:type="dxa"/>
            <w:shd w:val="clear" w:color="auto" w:fill="auto"/>
          </w:tcPr>
          <w:p w:rsidR="00721B51" w:rsidRPr="00262F0D" w:rsidRDefault="00721B51" w:rsidP="00262F0D">
            <w:pPr>
              <w:pStyle w:val="a3"/>
              <w:spacing w:after="0" w:line="240" w:lineRule="auto"/>
              <w:ind w:left="0"/>
              <w:jc w:val="center"/>
              <w:rPr>
                <w:rFonts w:cstheme="minorHAnsi"/>
                <w:sz w:val="20"/>
                <w:szCs w:val="20"/>
              </w:rPr>
            </w:pPr>
            <w:r w:rsidRPr="00262F0D">
              <w:rPr>
                <w:rFonts w:cstheme="minorHAnsi"/>
                <w:sz w:val="20"/>
                <w:szCs w:val="20"/>
              </w:rPr>
              <w:t>Κοινωνιολογία Υπηρεσιών Υγείας</w:t>
            </w:r>
          </w:p>
        </w:tc>
        <w:tc>
          <w:tcPr>
            <w:tcW w:w="2268" w:type="dxa"/>
            <w:shd w:val="clear" w:color="auto" w:fill="auto"/>
          </w:tcPr>
          <w:p w:rsidR="00721B51" w:rsidRPr="00262F0D" w:rsidRDefault="00721B51"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721B51" w:rsidRPr="00262F0D" w:rsidRDefault="00721B51"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721B51" w:rsidRPr="004D23F4" w:rsidRDefault="00721B51" w:rsidP="00B11161">
            <w:pPr>
              <w:pStyle w:val="a3"/>
              <w:spacing w:after="0" w:line="240" w:lineRule="auto"/>
              <w:ind w:left="0"/>
              <w:jc w:val="center"/>
              <w:rPr>
                <w:rFonts w:cstheme="minorHAnsi"/>
                <w:sz w:val="20"/>
                <w:szCs w:val="20"/>
              </w:rPr>
            </w:pPr>
            <w:r w:rsidRPr="004D23F4">
              <w:rPr>
                <w:rFonts w:cstheme="minorHAnsi"/>
                <w:sz w:val="20"/>
                <w:szCs w:val="20"/>
              </w:rPr>
              <w:t xml:space="preserve">Κοινωνιολογία </w:t>
            </w:r>
            <w:r>
              <w:rPr>
                <w:rFonts w:cstheme="minorHAnsi"/>
                <w:sz w:val="20"/>
                <w:szCs w:val="20"/>
              </w:rPr>
              <w:t>Υπηρεσιών Υγείας</w:t>
            </w:r>
          </w:p>
        </w:tc>
        <w:tc>
          <w:tcPr>
            <w:tcW w:w="2268" w:type="dxa"/>
            <w:shd w:val="clear" w:color="auto" w:fill="auto"/>
            <w:vAlign w:val="center"/>
          </w:tcPr>
          <w:p w:rsidR="00721B51" w:rsidRPr="00262F0D" w:rsidRDefault="00721B51" w:rsidP="00262F0D">
            <w:pPr>
              <w:spacing w:after="0" w:line="240" w:lineRule="auto"/>
              <w:jc w:val="center"/>
              <w:rPr>
                <w:sz w:val="20"/>
                <w:szCs w:val="20"/>
              </w:rPr>
            </w:pPr>
            <w:r w:rsidRPr="00262F0D">
              <w:rPr>
                <w:sz w:val="20"/>
                <w:szCs w:val="20"/>
              </w:rPr>
              <w:t>-</w:t>
            </w:r>
          </w:p>
        </w:tc>
        <w:tc>
          <w:tcPr>
            <w:tcW w:w="2268" w:type="dxa"/>
            <w:shd w:val="clear" w:color="auto" w:fill="auto"/>
          </w:tcPr>
          <w:p w:rsidR="00721B51" w:rsidRPr="00262F0D" w:rsidRDefault="00721B51" w:rsidP="00262F0D">
            <w:pPr>
              <w:spacing w:after="0" w:line="240" w:lineRule="auto"/>
              <w:jc w:val="center"/>
              <w:rPr>
                <w:sz w:val="20"/>
                <w:szCs w:val="20"/>
              </w:rPr>
            </w:pPr>
            <w:r w:rsidRPr="00262F0D">
              <w:rPr>
                <w:sz w:val="20"/>
                <w:szCs w:val="20"/>
              </w:rPr>
              <w:t>ΜΗ ΕΠΙΛΕΞΙΜΟ</w:t>
            </w:r>
          </w:p>
        </w:tc>
        <w:tc>
          <w:tcPr>
            <w:tcW w:w="2268" w:type="dxa"/>
          </w:tcPr>
          <w:p w:rsidR="00721B51" w:rsidRPr="00262F0D" w:rsidRDefault="00721B51" w:rsidP="00262F0D">
            <w:pPr>
              <w:spacing w:after="0" w:line="240" w:lineRule="auto"/>
              <w:jc w:val="center"/>
              <w:rPr>
                <w:sz w:val="20"/>
                <w:szCs w:val="20"/>
              </w:rPr>
            </w:pPr>
            <w:r w:rsidRPr="00262F0D">
              <w:rPr>
                <w:sz w:val="20"/>
                <w:szCs w:val="20"/>
              </w:rPr>
              <w:t>ΜΗ ΕΠΙΛΕΞΙΜΟ</w:t>
            </w:r>
          </w:p>
        </w:tc>
      </w:tr>
      <w:tr w:rsidR="00721B51" w:rsidRPr="00262F0D" w:rsidTr="00B11161">
        <w:trPr>
          <w:trHeight w:val="273"/>
        </w:trPr>
        <w:tc>
          <w:tcPr>
            <w:tcW w:w="2660" w:type="dxa"/>
            <w:shd w:val="clear" w:color="auto" w:fill="auto"/>
          </w:tcPr>
          <w:p w:rsidR="00721B51" w:rsidRPr="00262F0D" w:rsidRDefault="00721B51" w:rsidP="00262F0D">
            <w:pPr>
              <w:pStyle w:val="a3"/>
              <w:spacing w:after="0" w:line="240" w:lineRule="auto"/>
              <w:ind w:left="0"/>
              <w:jc w:val="center"/>
              <w:rPr>
                <w:rFonts w:cstheme="minorHAnsi"/>
                <w:sz w:val="20"/>
                <w:szCs w:val="20"/>
              </w:rPr>
            </w:pPr>
            <w:r w:rsidRPr="00262F0D">
              <w:rPr>
                <w:rFonts w:cstheme="minorHAnsi"/>
                <w:sz w:val="20"/>
                <w:szCs w:val="20"/>
              </w:rPr>
              <w:t>Δημογραφία και Υγεία</w:t>
            </w:r>
          </w:p>
        </w:tc>
        <w:tc>
          <w:tcPr>
            <w:tcW w:w="2268" w:type="dxa"/>
            <w:shd w:val="clear" w:color="auto" w:fill="auto"/>
          </w:tcPr>
          <w:p w:rsidR="00721B51" w:rsidRPr="00262F0D" w:rsidRDefault="00721B51"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721B51" w:rsidRPr="00262F0D" w:rsidRDefault="00721B51"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721B51" w:rsidRPr="004D23F4" w:rsidRDefault="00721B51" w:rsidP="00B11161">
            <w:pPr>
              <w:pStyle w:val="a3"/>
              <w:spacing w:after="0" w:line="240" w:lineRule="auto"/>
              <w:ind w:left="0"/>
              <w:jc w:val="center"/>
              <w:rPr>
                <w:rFonts w:cstheme="minorHAnsi"/>
                <w:sz w:val="20"/>
                <w:szCs w:val="20"/>
              </w:rPr>
            </w:pPr>
            <w:r w:rsidRPr="004D23F4">
              <w:rPr>
                <w:rFonts w:cstheme="minorHAnsi"/>
                <w:sz w:val="20"/>
                <w:szCs w:val="20"/>
              </w:rPr>
              <w:t>Δημογραφία και Υγεία</w:t>
            </w:r>
          </w:p>
        </w:tc>
        <w:tc>
          <w:tcPr>
            <w:tcW w:w="2268" w:type="dxa"/>
            <w:shd w:val="clear" w:color="auto" w:fill="auto"/>
            <w:vAlign w:val="center"/>
          </w:tcPr>
          <w:p w:rsidR="00721B51" w:rsidRPr="00262F0D" w:rsidRDefault="00721B51" w:rsidP="00262F0D">
            <w:pPr>
              <w:spacing w:after="0" w:line="240" w:lineRule="auto"/>
              <w:jc w:val="center"/>
              <w:rPr>
                <w:sz w:val="20"/>
                <w:szCs w:val="20"/>
              </w:rPr>
            </w:pPr>
          </w:p>
        </w:tc>
        <w:tc>
          <w:tcPr>
            <w:tcW w:w="2268" w:type="dxa"/>
            <w:shd w:val="clear" w:color="auto" w:fill="auto"/>
          </w:tcPr>
          <w:p w:rsidR="00721B51" w:rsidRPr="00262F0D" w:rsidRDefault="00721B51" w:rsidP="00262F0D">
            <w:pPr>
              <w:spacing w:after="0" w:line="240" w:lineRule="auto"/>
              <w:jc w:val="center"/>
              <w:rPr>
                <w:sz w:val="20"/>
                <w:szCs w:val="20"/>
              </w:rPr>
            </w:pPr>
            <w:r w:rsidRPr="00262F0D">
              <w:rPr>
                <w:sz w:val="20"/>
                <w:szCs w:val="20"/>
              </w:rPr>
              <w:t>ΜΗ ΕΠΙΛΕΞΙΜΟ</w:t>
            </w:r>
          </w:p>
        </w:tc>
        <w:tc>
          <w:tcPr>
            <w:tcW w:w="2268" w:type="dxa"/>
          </w:tcPr>
          <w:p w:rsidR="00721B51" w:rsidRPr="00262F0D" w:rsidRDefault="00721B51" w:rsidP="00262F0D">
            <w:pPr>
              <w:spacing w:after="0" w:line="240" w:lineRule="auto"/>
              <w:jc w:val="center"/>
              <w:rPr>
                <w:sz w:val="20"/>
                <w:szCs w:val="20"/>
              </w:rPr>
            </w:pPr>
            <w:r w:rsidRPr="00262F0D">
              <w:rPr>
                <w:sz w:val="20"/>
                <w:szCs w:val="20"/>
              </w:rPr>
              <w:t>ΜΗ ΕΠΙΛΕΞΙΜΟ</w:t>
            </w:r>
          </w:p>
        </w:tc>
      </w:tr>
      <w:tr w:rsidR="00721B51" w:rsidRPr="00262F0D" w:rsidTr="00005391">
        <w:trPr>
          <w:trHeight w:val="273"/>
        </w:trPr>
        <w:tc>
          <w:tcPr>
            <w:tcW w:w="2660" w:type="dxa"/>
            <w:shd w:val="clear" w:color="auto" w:fill="auto"/>
          </w:tcPr>
          <w:p w:rsidR="00721B51" w:rsidRPr="00262F0D" w:rsidRDefault="00721B51" w:rsidP="00262F0D">
            <w:pPr>
              <w:pStyle w:val="a3"/>
              <w:spacing w:after="0" w:line="240" w:lineRule="auto"/>
              <w:ind w:left="0"/>
              <w:jc w:val="center"/>
              <w:rPr>
                <w:rFonts w:cstheme="minorHAnsi"/>
                <w:sz w:val="20"/>
                <w:szCs w:val="20"/>
              </w:rPr>
            </w:pPr>
            <w:r w:rsidRPr="00262F0D">
              <w:rPr>
                <w:b/>
                <w:sz w:val="20"/>
                <w:szCs w:val="20"/>
              </w:rPr>
              <w:t>ΕΠΙΛΟΓΗΣ 1 ΑΠΟ ΤΑ ΠΑΡΑΚΑΤΩ 2</w:t>
            </w:r>
          </w:p>
        </w:tc>
        <w:tc>
          <w:tcPr>
            <w:tcW w:w="2268" w:type="dxa"/>
            <w:shd w:val="clear" w:color="auto" w:fill="auto"/>
          </w:tcPr>
          <w:p w:rsidR="00721B51" w:rsidRPr="00262F0D" w:rsidRDefault="00721B51" w:rsidP="00262F0D">
            <w:pPr>
              <w:spacing w:after="0" w:line="240" w:lineRule="auto"/>
              <w:jc w:val="center"/>
              <w:rPr>
                <w:sz w:val="20"/>
                <w:szCs w:val="20"/>
              </w:rPr>
            </w:pPr>
          </w:p>
        </w:tc>
        <w:tc>
          <w:tcPr>
            <w:tcW w:w="2268" w:type="dxa"/>
            <w:shd w:val="clear" w:color="auto" w:fill="auto"/>
          </w:tcPr>
          <w:p w:rsidR="00721B51" w:rsidRPr="00262F0D" w:rsidRDefault="00721B51" w:rsidP="00262F0D">
            <w:pPr>
              <w:spacing w:after="0" w:line="240" w:lineRule="auto"/>
              <w:jc w:val="center"/>
              <w:rPr>
                <w:sz w:val="20"/>
                <w:szCs w:val="20"/>
              </w:rPr>
            </w:pPr>
          </w:p>
        </w:tc>
        <w:tc>
          <w:tcPr>
            <w:tcW w:w="2268" w:type="dxa"/>
            <w:shd w:val="clear" w:color="auto" w:fill="auto"/>
            <w:vAlign w:val="center"/>
          </w:tcPr>
          <w:p w:rsidR="00721B51" w:rsidRPr="00DB5458" w:rsidRDefault="00721B51" w:rsidP="00B11161">
            <w:pPr>
              <w:spacing w:after="0" w:line="240" w:lineRule="auto"/>
              <w:jc w:val="center"/>
              <w:rPr>
                <w:sz w:val="20"/>
                <w:szCs w:val="20"/>
              </w:rPr>
            </w:pPr>
          </w:p>
        </w:tc>
        <w:tc>
          <w:tcPr>
            <w:tcW w:w="2268" w:type="dxa"/>
            <w:shd w:val="clear" w:color="auto" w:fill="auto"/>
            <w:vAlign w:val="center"/>
          </w:tcPr>
          <w:p w:rsidR="00721B51" w:rsidRPr="00262F0D" w:rsidRDefault="00721B51" w:rsidP="00262F0D">
            <w:pPr>
              <w:spacing w:after="0" w:line="240" w:lineRule="auto"/>
              <w:jc w:val="center"/>
              <w:rPr>
                <w:sz w:val="20"/>
                <w:szCs w:val="20"/>
              </w:rPr>
            </w:pPr>
          </w:p>
        </w:tc>
        <w:tc>
          <w:tcPr>
            <w:tcW w:w="2268" w:type="dxa"/>
            <w:shd w:val="clear" w:color="auto" w:fill="auto"/>
          </w:tcPr>
          <w:p w:rsidR="00721B51" w:rsidRPr="00262F0D" w:rsidRDefault="00721B51" w:rsidP="00262F0D">
            <w:pPr>
              <w:spacing w:after="0" w:line="240" w:lineRule="auto"/>
              <w:jc w:val="center"/>
              <w:rPr>
                <w:sz w:val="20"/>
                <w:szCs w:val="20"/>
              </w:rPr>
            </w:pPr>
          </w:p>
        </w:tc>
        <w:tc>
          <w:tcPr>
            <w:tcW w:w="2268" w:type="dxa"/>
          </w:tcPr>
          <w:p w:rsidR="00721B51" w:rsidRPr="00262F0D" w:rsidRDefault="00721B51" w:rsidP="00262F0D">
            <w:pPr>
              <w:spacing w:after="0" w:line="240" w:lineRule="auto"/>
              <w:jc w:val="center"/>
              <w:rPr>
                <w:sz w:val="20"/>
                <w:szCs w:val="20"/>
              </w:rPr>
            </w:pPr>
          </w:p>
        </w:tc>
      </w:tr>
      <w:tr w:rsidR="00721B51" w:rsidRPr="00262F0D" w:rsidTr="00B11161">
        <w:trPr>
          <w:trHeight w:val="273"/>
        </w:trPr>
        <w:tc>
          <w:tcPr>
            <w:tcW w:w="2660" w:type="dxa"/>
            <w:shd w:val="clear" w:color="auto" w:fill="auto"/>
          </w:tcPr>
          <w:p w:rsidR="00721B51" w:rsidRPr="00262F0D" w:rsidRDefault="00721B51" w:rsidP="00262F0D">
            <w:pPr>
              <w:pStyle w:val="a3"/>
              <w:spacing w:after="0" w:line="240" w:lineRule="auto"/>
              <w:ind w:left="0"/>
              <w:jc w:val="center"/>
              <w:rPr>
                <w:rFonts w:cstheme="minorHAnsi"/>
                <w:sz w:val="20"/>
                <w:szCs w:val="20"/>
              </w:rPr>
            </w:pPr>
            <w:r w:rsidRPr="00262F0D">
              <w:rPr>
                <w:rFonts w:cstheme="minorHAnsi"/>
                <w:sz w:val="20"/>
                <w:szCs w:val="20"/>
              </w:rPr>
              <w:t>Κοινωνικό Μάρκετινγκ</w:t>
            </w:r>
          </w:p>
        </w:tc>
        <w:tc>
          <w:tcPr>
            <w:tcW w:w="2268" w:type="dxa"/>
            <w:shd w:val="clear" w:color="auto" w:fill="auto"/>
          </w:tcPr>
          <w:p w:rsidR="00721B51" w:rsidRPr="00262F0D" w:rsidRDefault="00721B51"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721B51" w:rsidRPr="00262F0D" w:rsidRDefault="00721B51"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721B51" w:rsidRPr="004D23F4" w:rsidRDefault="00721B51" w:rsidP="00B11161">
            <w:pPr>
              <w:pStyle w:val="a3"/>
              <w:spacing w:after="0" w:line="240" w:lineRule="auto"/>
              <w:ind w:left="0"/>
              <w:jc w:val="center"/>
              <w:rPr>
                <w:rFonts w:cstheme="minorHAnsi"/>
                <w:sz w:val="20"/>
                <w:szCs w:val="20"/>
              </w:rPr>
            </w:pPr>
            <w:r w:rsidRPr="004D23F4">
              <w:rPr>
                <w:rFonts w:cstheme="minorHAnsi"/>
                <w:sz w:val="20"/>
                <w:szCs w:val="20"/>
              </w:rPr>
              <w:t>Κοινωνικό Μάρκετινγκ</w:t>
            </w:r>
          </w:p>
        </w:tc>
        <w:tc>
          <w:tcPr>
            <w:tcW w:w="2268" w:type="dxa"/>
            <w:shd w:val="clear" w:color="auto" w:fill="auto"/>
            <w:vAlign w:val="center"/>
          </w:tcPr>
          <w:p w:rsidR="00721B51" w:rsidRPr="00262F0D" w:rsidRDefault="00721B51" w:rsidP="00262F0D">
            <w:pPr>
              <w:spacing w:after="0" w:line="240" w:lineRule="auto"/>
              <w:jc w:val="center"/>
              <w:rPr>
                <w:sz w:val="20"/>
                <w:szCs w:val="20"/>
              </w:rPr>
            </w:pPr>
            <w:r w:rsidRPr="00262F0D">
              <w:rPr>
                <w:sz w:val="20"/>
                <w:szCs w:val="20"/>
              </w:rPr>
              <w:t>-</w:t>
            </w:r>
          </w:p>
        </w:tc>
        <w:tc>
          <w:tcPr>
            <w:tcW w:w="2268" w:type="dxa"/>
            <w:shd w:val="clear" w:color="auto" w:fill="auto"/>
          </w:tcPr>
          <w:p w:rsidR="00721B51" w:rsidRPr="00262F0D" w:rsidRDefault="00721B51" w:rsidP="00262F0D">
            <w:pPr>
              <w:spacing w:after="0" w:line="240" w:lineRule="auto"/>
              <w:jc w:val="center"/>
              <w:rPr>
                <w:sz w:val="20"/>
                <w:szCs w:val="20"/>
              </w:rPr>
            </w:pPr>
            <w:r w:rsidRPr="00262F0D">
              <w:rPr>
                <w:sz w:val="20"/>
                <w:szCs w:val="20"/>
              </w:rPr>
              <w:t>ΜΗ ΕΠΙΛΕΞΙΜΟ</w:t>
            </w:r>
          </w:p>
        </w:tc>
        <w:tc>
          <w:tcPr>
            <w:tcW w:w="2268" w:type="dxa"/>
          </w:tcPr>
          <w:p w:rsidR="00721B51" w:rsidRPr="00262F0D" w:rsidRDefault="00721B51" w:rsidP="00262F0D">
            <w:pPr>
              <w:spacing w:after="0" w:line="240" w:lineRule="auto"/>
              <w:jc w:val="center"/>
              <w:rPr>
                <w:sz w:val="20"/>
                <w:szCs w:val="20"/>
              </w:rPr>
            </w:pPr>
            <w:r w:rsidRPr="00262F0D">
              <w:rPr>
                <w:sz w:val="20"/>
                <w:szCs w:val="20"/>
              </w:rPr>
              <w:t>ΜΗ ΕΠΙΛΕΞΙΜΟ</w:t>
            </w:r>
          </w:p>
        </w:tc>
      </w:tr>
      <w:tr w:rsidR="00721B51" w:rsidRPr="00262F0D" w:rsidTr="00B11161">
        <w:trPr>
          <w:trHeight w:val="273"/>
        </w:trPr>
        <w:tc>
          <w:tcPr>
            <w:tcW w:w="2660" w:type="dxa"/>
            <w:shd w:val="clear" w:color="auto" w:fill="auto"/>
          </w:tcPr>
          <w:p w:rsidR="00721B51" w:rsidRPr="00262F0D" w:rsidRDefault="00721B51" w:rsidP="00262F0D">
            <w:pPr>
              <w:pStyle w:val="a3"/>
              <w:spacing w:after="0" w:line="240" w:lineRule="auto"/>
              <w:ind w:left="0"/>
              <w:jc w:val="center"/>
              <w:rPr>
                <w:rFonts w:cstheme="minorHAnsi"/>
                <w:sz w:val="20"/>
                <w:szCs w:val="20"/>
              </w:rPr>
            </w:pPr>
            <w:r w:rsidRPr="00262F0D">
              <w:rPr>
                <w:rFonts w:cstheme="minorHAnsi"/>
                <w:sz w:val="20"/>
                <w:szCs w:val="20"/>
              </w:rPr>
              <w:t xml:space="preserve">Πολιτικές &amp; θεσμοί ψυχικής υγείας </w:t>
            </w:r>
          </w:p>
        </w:tc>
        <w:tc>
          <w:tcPr>
            <w:tcW w:w="2268" w:type="dxa"/>
            <w:shd w:val="clear" w:color="auto" w:fill="auto"/>
          </w:tcPr>
          <w:p w:rsidR="00721B51" w:rsidRPr="00262F0D" w:rsidRDefault="00721B51"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721B51" w:rsidRPr="00262F0D" w:rsidRDefault="00721B51"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721B51" w:rsidRPr="004D23F4" w:rsidRDefault="00721B51" w:rsidP="00B11161">
            <w:pPr>
              <w:pStyle w:val="a3"/>
              <w:spacing w:after="0" w:line="240" w:lineRule="auto"/>
              <w:ind w:left="0"/>
              <w:jc w:val="center"/>
              <w:rPr>
                <w:rFonts w:cstheme="minorHAnsi"/>
                <w:sz w:val="20"/>
                <w:szCs w:val="20"/>
              </w:rPr>
            </w:pPr>
            <w:r w:rsidRPr="004D23F4">
              <w:rPr>
                <w:rFonts w:cstheme="minorHAnsi"/>
                <w:sz w:val="20"/>
                <w:szCs w:val="20"/>
              </w:rPr>
              <w:t xml:space="preserve">Πολιτικές &amp; θεσμοί ψυχικής υγείας </w:t>
            </w:r>
          </w:p>
        </w:tc>
        <w:tc>
          <w:tcPr>
            <w:tcW w:w="2268" w:type="dxa"/>
            <w:shd w:val="clear" w:color="auto" w:fill="auto"/>
            <w:vAlign w:val="center"/>
          </w:tcPr>
          <w:p w:rsidR="00721B51" w:rsidRPr="00262F0D" w:rsidRDefault="00721B51" w:rsidP="00262F0D">
            <w:pPr>
              <w:spacing w:after="0" w:line="240" w:lineRule="auto"/>
              <w:jc w:val="center"/>
              <w:rPr>
                <w:sz w:val="20"/>
                <w:szCs w:val="20"/>
              </w:rPr>
            </w:pPr>
            <w:r w:rsidRPr="00262F0D">
              <w:rPr>
                <w:sz w:val="20"/>
                <w:szCs w:val="20"/>
              </w:rPr>
              <w:t>-</w:t>
            </w:r>
          </w:p>
        </w:tc>
        <w:tc>
          <w:tcPr>
            <w:tcW w:w="2268" w:type="dxa"/>
            <w:shd w:val="clear" w:color="auto" w:fill="auto"/>
          </w:tcPr>
          <w:p w:rsidR="00721B51" w:rsidRPr="00262F0D" w:rsidRDefault="00721B51" w:rsidP="00262F0D">
            <w:pPr>
              <w:spacing w:after="0" w:line="240" w:lineRule="auto"/>
              <w:jc w:val="center"/>
              <w:rPr>
                <w:sz w:val="20"/>
                <w:szCs w:val="20"/>
              </w:rPr>
            </w:pPr>
            <w:r w:rsidRPr="00262F0D">
              <w:rPr>
                <w:sz w:val="20"/>
                <w:szCs w:val="20"/>
              </w:rPr>
              <w:t>ΜΗ ΕΠΙΛΕΞΙΜΟ</w:t>
            </w:r>
          </w:p>
        </w:tc>
        <w:tc>
          <w:tcPr>
            <w:tcW w:w="2268" w:type="dxa"/>
          </w:tcPr>
          <w:p w:rsidR="00721B51" w:rsidRPr="00262F0D" w:rsidRDefault="00721B51" w:rsidP="00262F0D">
            <w:pPr>
              <w:spacing w:after="0" w:line="240" w:lineRule="auto"/>
              <w:jc w:val="center"/>
              <w:rPr>
                <w:sz w:val="20"/>
                <w:szCs w:val="20"/>
              </w:rPr>
            </w:pPr>
            <w:r w:rsidRPr="00262F0D">
              <w:rPr>
                <w:sz w:val="20"/>
                <w:szCs w:val="20"/>
              </w:rPr>
              <w:t>ΜΗ ΕΠΙΛΕΞΙΜΟ</w:t>
            </w:r>
          </w:p>
        </w:tc>
      </w:tr>
    </w:tbl>
    <w:p w:rsidR="001F282E" w:rsidRPr="00262F0D" w:rsidRDefault="001F282E" w:rsidP="00262F0D">
      <w:pPr>
        <w:spacing w:after="0" w:line="240" w:lineRule="auto"/>
        <w:jc w:val="center"/>
        <w:rPr>
          <w:b/>
          <w:sz w:val="20"/>
          <w:szCs w:val="20"/>
        </w:rPr>
      </w:pPr>
    </w:p>
    <w:p w:rsidR="001F282E" w:rsidRPr="00262F0D" w:rsidRDefault="001F282E" w:rsidP="00262F0D">
      <w:pPr>
        <w:spacing w:after="0" w:line="240" w:lineRule="auto"/>
        <w:rPr>
          <w:b/>
          <w:sz w:val="20"/>
          <w:szCs w:val="20"/>
        </w:rPr>
      </w:pPr>
      <w:r w:rsidRPr="00262F0D">
        <w:rPr>
          <w:b/>
          <w:sz w:val="20"/>
          <w:szCs w:val="20"/>
        </w:rPr>
        <w:br w:type="page"/>
      </w:r>
    </w:p>
    <w:p w:rsidR="001F282E" w:rsidRPr="000D4DD8" w:rsidRDefault="008E0EA1" w:rsidP="00262F0D">
      <w:pPr>
        <w:spacing w:after="0" w:line="240" w:lineRule="auto"/>
        <w:jc w:val="center"/>
        <w:rPr>
          <w:b/>
          <w:sz w:val="32"/>
          <w:szCs w:val="20"/>
        </w:rPr>
      </w:pPr>
      <w:r w:rsidRPr="000D4DD8">
        <w:rPr>
          <w:b/>
          <w:sz w:val="32"/>
          <w:szCs w:val="20"/>
        </w:rPr>
        <w:lastRenderedPageBreak/>
        <w:t>7</w:t>
      </w:r>
      <w:r w:rsidR="001F282E" w:rsidRPr="000D4DD8">
        <w:rPr>
          <w:b/>
          <w:sz w:val="32"/>
          <w:szCs w:val="20"/>
          <w:vertAlign w:val="superscript"/>
        </w:rPr>
        <w:t>Ο</w:t>
      </w:r>
      <w:r w:rsidR="001F282E" w:rsidRPr="000D4DD8">
        <w:rPr>
          <w:b/>
          <w:sz w:val="32"/>
          <w:szCs w:val="20"/>
        </w:rPr>
        <w:t xml:space="preserve"> ΕΞΑΜΗΝΟ – ΚΑΤΕΥΘΥΝΣΗ ΜΑΡΚΕΤΙΝΓΚ</w:t>
      </w:r>
    </w:p>
    <w:tbl>
      <w:tblPr>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268"/>
        <w:gridCol w:w="2268"/>
        <w:gridCol w:w="2268"/>
        <w:gridCol w:w="2268"/>
        <w:gridCol w:w="2268"/>
        <w:gridCol w:w="2268"/>
      </w:tblGrid>
      <w:tr w:rsidR="001F282E" w:rsidRPr="00262F0D" w:rsidTr="00441D4B">
        <w:trPr>
          <w:trHeight w:val="277"/>
        </w:trPr>
        <w:tc>
          <w:tcPr>
            <w:tcW w:w="2660" w:type="dxa"/>
            <w:shd w:val="clear" w:color="auto" w:fill="F2F2F2"/>
            <w:vAlign w:val="center"/>
          </w:tcPr>
          <w:p w:rsidR="001F282E" w:rsidRPr="00262F0D" w:rsidRDefault="001F282E" w:rsidP="00262F0D">
            <w:pPr>
              <w:spacing w:after="0" w:line="240" w:lineRule="auto"/>
              <w:jc w:val="center"/>
              <w:rPr>
                <w:b/>
                <w:sz w:val="20"/>
                <w:szCs w:val="20"/>
              </w:rPr>
            </w:pPr>
            <w:r w:rsidRPr="00262F0D">
              <w:rPr>
                <w:b/>
                <w:sz w:val="20"/>
                <w:szCs w:val="20"/>
              </w:rPr>
              <w:t>ΜΑΘΗΜΑ ΠΑΔΑ ΟΠΩΣ ΘΑ ΑΝΑΓΡΑΦΕΤΑΙ ΣΤΟ ΠΤΥΧΙΟ ΠΑΔΑ</w:t>
            </w:r>
          </w:p>
        </w:tc>
        <w:tc>
          <w:tcPr>
            <w:tcW w:w="2268" w:type="dxa"/>
            <w:shd w:val="clear" w:color="auto" w:fill="F2F2F2"/>
            <w:vAlign w:val="center"/>
          </w:tcPr>
          <w:p w:rsidR="001F282E" w:rsidRPr="00262F0D" w:rsidRDefault="001F282E" w:rsidP="00262F0D">
            <w:pPr>
              <w:spacing w:after="0" w:line="240" w:lineRule="auto"/>
              <w:jc w:val="center"/>
              <w:rPr>
                <w:b/>
                <w:sz w:val="20"/>
                <w:szCs w:val="20"/>
              </w:rPr>
            </w:pPr>
            <w:r w:rsidRPr="00262F0D">
              <w:rPr>
                <w:b/>
                <w:sz w:val="20"/>
                <w:szCs w:val="20"/>
              </w:rPr>
              <w:t xml:space="preserve">ΜΑΘΗΜΑ ΠΟΥ ΟΛΟΚΛΗΡΩΘΗΚΕ ΕΠΙΤΥΧΩΣ ΚΑΙ ΑΝΑΓΝΩΡΙΖΕΤΑΙ, ΓΙΑ ΟΣΟΥΣ ΠΡΟΕΡΧΟΝΤΑΙ ΑΠΟ ΤΟ ΤΜΗΜΑ ΔΙΟΙΚΗΣΗΣ ΕΠΙΧΕΙΡΗΣΕΩΝ – ΚΑΤΕΥΘΥΝΣΗ ΔΙΟΙΚΗΣΗΣ ΕΠΙΧΕΙΡΗΣΕΩΝ -ΤΕΙ ΑΘΗΝΑΣ </w:t>
            </w:r>
          </w:p>
        </w:tc>
        <w:tc>
          <w:tcPr>
            <w:tcW w:w="2268" w:type="dxa"/>
            <w:shd w:val="clear" w:color="auto" w:fill="F2F2F2"/>
            <w:vAlign w:val="center"/>
          </w:tcPr>
          <w:p w:rsidR="001F282E" w:rsidRPr="00262F0D" w:rsidRDefault="001F282E"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-ΤΕΙ ΑΘΗΝΑΣ</w:t>
            </w:r>
          </w:p>
        </w:tc>
        <w:tc>
          <w:tcPr>
            <w:tcW w:w="2268" w:type="dxa"/>
            <w:shd w:val="clear" w:color="auto" w:fill="F2F2F2"/>
            <w:vAlign w:val="center"/>
          </w:tcPr>
          <w:p w:rsidR="001F282E" w:rsidRPr="00262F0D" w:rsidRDefault="001F282E"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ΜΟΝΑΔΩΝ ΥΓΕΙΑΣ ΚΑΙ ΠΡΟΝΟΙΑΣ - ΤΕΙ ΑΘΗΝΑΣ</w:t>
            </w:r>
          </w:p>
        </w:tc>
        <w:tc>
          <w:tcPr>
            <w:tcW w:w="2268" w:type="dxa"/>
            <w:shd w:val="clear" w:color="auto" w:fill="F2F2F2"/>
            <w:vAlign w:val="center"/>
          </w:tcPr>
          <w:p w:rsidR="001F282E" w:rsidRPr="00262F0D" w:rsidRDefault="001F282E"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ΕΜΠΟΡΙΑΣ ΚΑΙ ΔΙΑΦΗΜΙΣΗΣ - ΤΕΙ ΑΘΗΝΑΣ</w:t>
            </w:r>
          </w:p>
        </w:tc>
        <w:tc>
          <w:tcPr>
            <w:tcW w:w="2268" w:type="dxa"/>
            <w:shd w:val="clear" w:color="auto" w:fill="F2F2F2"/>
            <w:vAlign w:val="center"/>
          </w:tcPr>
          <w:p w:rsidR="001F282E" w:rsidRPr="00262F0D" w:rsidRDefault="001F282E"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ΕΠΙΧΕΙΡΗΣΕΩΝ ΑΕΙ ΠΕΙΡΑΙΑ ΤΤ</w:t>
            </w:r>
          </w:p>
        </w:tc>
        <w:tc>
          <w:tcPr>
            <w:tcW w:w="2268" w:type="dxa"/>
            <w:shd w:val="clear" w:color="auto" w:fill="F2F2F2"/>
          </w:tcPr>
          <w:p w:rsidR="001F282E" w:rsidRPr="00262F0D" w:rsidRDefault="001F282E"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ΑΕΙ ΠΕΙΡΑΙΑ ΤΤ</w:t>
            </w:r>
          </w:p>
        </w:tc>
      </w:tr>
      <w:tr w:rsidR="0093715E" w:rsidRPr="00262F0D" w:rsidTr="00005391">
        <w:trPr>
          <w:trHeight w:val="273"/>
        </w:trPr>
        <w:tc>
          <w:tcPr>
            <w:tcW w:w="2660" w:type="dxa"/>
            <w:shd w:val="clear" w:color="auto" w:fill="auto"/>
          </w:tcPr>
          <w:p w:rsidR="0093715E" w:rsidRPr="00262F0D" w:rsidRDefault="0093715E" w:rsidP="00262F0D">
            <w:pPr>
              <w:pStyle w:val="a3"/>
              <w:spacing w:after="0" w:line="240" w:lineRule="auto"/>
              <w:ind w:left="0"/>
              <w:jc w:val="center"/>
              <w:rPr>
                <w:sz w:val="20"/>
                <w:szCs w:val="20"/>
              </w:rPr>
            </w:pPr>
            <w:r w:rsidRPr="00262F0D">
              <w:rPr>
                <w:sz w:val="20"/>
                <w:szCs w:val="20"/>
              </w:rPr>
              <w:t>Επιχειρηματική Ευφυΐα  και Αναλυτική</w:t>
            </w:r>
          </w:p>
        </w:tc>
        <w:tc>
          <w:tcPr>
            <w:tcW w:w="2268" w:type="dxa"/>
            <w:shd w:val="clear" w:color="auto" w:fill="auto"/>
          </w:tcPr>
          <w:p w:rsidR="0093715E" w:rsidRPr="00262F0D" w:rsidRDefault="0093715E"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93715E" w:rsidRPr="00262F0D" w:rsidRDefault="0093715E" w:rsidP="00262F0D">
            <w:pPr>
              <w:spacing w:after="0" w:line="240" w:lineRule="auto"/>
              <w:jc w:val="center"/>
              <w:rPr>
                <w:sz w:val="20"/>
                <w:szCs w:val="20"/>
                <w:lang w:val="en-US"/>
              </w:rPr>
            </w:pPr>
            <w:r w:rsidRPr="00262F0D">
              <w:rPr>
                <w:sz w:val="20"/>
                <w:szCs w:val="20"/>
                <w:lang w:val="en-US"/>
              </w:rPr>
              <w:t>-</w:t>
            </w:r>
          </w:p>
        </w:tc>
        <w:tc>
          <w:tcPr>
            <w:tcW w:w="2268" w:type="dxa"/>
            <w:shd w:val="clear" w:color="auto" w:fill="auto"/>
          </w:tcPr>
          <w:p w:rsidR="0093715E" w:rsidRPr="00262F0D" w:rsidRDefault="0093715E"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93715E" w:rsidRPr="00262F0D" w:rsidRDefault="0093715E" w:rsidP="00262F0D">
            <w:pPr>
              <w:spacing w:after="0" w:line="240" w:lineRule="auto"/>
              <w:jc w:val="center"/>
              <w:rPr>
                <w:sz w:val="20"/>
                <w:szCs w:val="20"/>
              </w:rPr>
            </w:pPr>
            <w:r w:rsidRPr="00262F0D">
              <w:rPr>
                <w:sz w:val="20"/>
                <w:szCs w:val="20"/>
              </w:rPr>
              <w:t>Εφαρμοσμένη Έρευνα Μάρκετινγκ</w:t>
            </w:r>
          </w:p>
        </w:tc>
        <w:tc>
          <w:tcPr>
            <w:tcW w:w="2268" w:type="dxa"/>
            <w:shd w:val="clear" w:color="auto" w:fill="auto"/>
          </w:tcPr>
          <w:p w:rsidR="0093715E" w:rsidRPr="00262F0D" w:rsidRDefault="0093715E" w:rsidP="00262F0D">
            <w:pPr>
              <w:spacing w:after="0" w:line="240" w:lineRule="auto"/>
              <w:jc w:val="center"/>
              <w:rPr>
                <w:sz w:val="20"/>
                <w:szCs w:val="20"/>
              </w:rPr>
            </w:pPr>
            <w:r w:rsidRPr="00262F0D">
              <w:rPr>
                <w:sz w:val="20"/>
                <w:szCs w:val="20"/>
              </w:rPr>
              <w:t>ΜΗ ΕΠΙΛΕΞΙΜΟ</w:t>
            </w:r>
          </w:p>
        </w:tc>
        <w:tc>
          <w:tcPr>
            <w:tcW w:w="2268" w:type="dxa"/>
          </w:tcPr>
          <w:p w:rsidR="0093715E" w:rsidRPr="00262F0D" w:rsidRDefault="0093715E" w:rsidP="00262F0D">
            <w:pPr>
              <w:spacing w:after="0" w:line="240" w:lineRule="auto"/>
              <w:jc w:val="center"/>
              <w:rPr>
                <w:sz w:val="20"/>
                <w:szCs w:val="20"/>
              </w:rPr>
            </w:pPr>
            <w:r w:rsidRPr="00262F0D">
              <w:rPr>
                <w:sz w:val="20"/>
                <w:szCs w:val="20"/>
              </w:rPr>
              <w:t>-</w:t>
            </w:r>
          </w:p>
        </w:tc>
      </w:tr>
      <w:tr w:rsidR="0093715E" w:rsidRPr="00262F0D" w:rsidTr="00005391">
        <w:trPr>
          <w:trHeight w:val="273"/>
        </w:trPr>
        <w:tc>
          <w:tcPr>
            <w:tcW w:w="2660" w:type="dxa"/>
            <w:shd w:val="clear" w:color="auto" w:fill="auto"/>
          </w:tcPr>
          <w:p w:rsidR="0093715E" w:rsidRPr="00262F0D" w:rsidRDefault="0093715E" w:rsidP="00262F0D">
            <w:pPr>
              <w:pStyle w:val="a3"/>
              <w:spacing w:after="0" w:line="240" w:lineRule="auto"/>
              <w:ind w:left="0"/>
              <w:jc w:val="center"/>
              <w:rPr>
                <w:sz w:val="20"/>
                <w:szCs w:val="20"/>
              </w:rPr>
            </w:pPr>
            <w:r w:rsidRPr="00262F0D">
              <w:rPr>
                <w:sz w:val="20"/>
                <w:szCs w:val="20"/>
              </w:rPr>
              <w:t>Μάρκετινγκ Υπηρεσιών &amp; Ψηφιακό Μάρκετινγκ</w:t>
            </w:r>
          </w:p>
        </w:tc>
        <w:tc>
          <w:tcPr>
            <w:tcW w:w="2268" w:type="dxa"/>
            <w:shd w:val="clear" w:color="auto" w:fill="auto"/>
          </w:tcPr>
          <w:p w:rsidR="0093715E" w:rsidRPr="00262F0D" w:rsidRDefault="0093715E"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93715E" w:rsidRPr="00262F0D" w:rsidRDefault="0093715E" w:rsidP="00262F0D">
            <w:pPr>
              <w:spacing w:after="0" w:line="240" w:lineRule="auto"/>
              <w:jc w:val="center"/>
              <w:rPr>
                <w:color w:val="000000"/>
                <w:sz w:val="20"/>
                <w:szCs w:val="20"/>
              </w:rPr>
            </w:pPr>
            <w:r w:rsidRPr="00262F0D">
              <w:rPr>
                <w:color w:val="000000"/>
                <w:sz w:val="20"/>
                <w:szCs w:val="20"/>
              </w:rPr>
              <w:t xml:space="preserve">ΜΑΡΚΕΤΙΝΓΚ ΥΠΗΡΕΣΙΩΝ </w:t>
            </w:r>
            <w:r w:rsidRPr="00262F0D">
              <w:rPr>
                <w:b/>
                <w:color w:val="FF0000"/>
                <w:sz w:val="20"/>
                <w:szCs w:val="20"/>
              </w:rPr>
              <w:t>(6</w:t>
            </w:r>
            <w:r w:rsidRPr="00262F0D">
              <w:rPr>
                <w:b/>
                <w:color w:val="FF0000"/>
                <w:sz w:val="20"/>
                <w:szCs w:val="20"/>
                <w:vertAlign w:val="superscript"/>
              </w:rPr>
              <w:t>ου</w:t>
            </w:r>
            <w:r w:rsidRPr="00262F0D">
              <w:rPr>
                <w:b/>
                <w:color w:val="FF0000"/>
                <w:sz w:val="20"/>
                <w:szCs w:val="20"/>
              </w:rPr>
              <w:t xml:space="preserve"> εξ.)</w:t>
            </w:r>
          </w:p>
        </w:tc>
        <w:tc>
          <w:tcPr>
            <w:tcW w:w="2268" w:type="dxa"/>
            <w:shd w:val="clear" w:color="auto" w:fill="auto"/>
          </w:tcPr>
          <w:p w:rsidR="0093715E" w:rsidRPr="00262F0D" w:rsidRDefault="0093715E"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93715E" w:rsidRPr="00262F0D" w:rsidRDefault="0093715E" w:rsidP="00262F0D">
            <w:pPr>
              <w:spacing w:after="0" w:line="240" w:lineRule="auto"/>
              <w:jc w:val="center"/>
              <w:rPr>
                <w:sz w:val="20"/>
                <w:szCs w:val="20"/>
              </w:rPr>
            </w:pPr>
            <w:r w:rsidRPr="00262F0D">
              <w:rPr>
                <w:sz w:val="20"/>
                <w:szCs w:val="20"/>
              </w:rPr>
              <w:t>Μάρκετινγκ Υπηρεσιών</w:t>
            </w:r>
          </w:p>
        </w:tc>
        <w:tc>
          <w:tcPr>
            <w:tcW w:w="2268" w:type="dxa"/>
            <w:shd w:val="clear" w:color="auto" w:fill="auto"/>
          </w:tcPr>
          <w:p w:rsidR="0093715E" w:rsidRPr="00262F0D" w:rsidRDefault="0093715E" w:rsidP="00262F0D">
            <w:pPr>
              <w:spacing w:after="0" w:line="240" w:lineRule="auto"/>
              <w:jc w:val="center"/>
              <w:rPr>
                <w:sz w:val="20"/>
                <w:szCs w:val="20"/>
              </w:rPr>
            </w:pPr>
            <w:r w:rsidRPr="00262F0D">
              <w:rPr>
                <w:sz w:val="20"/>
                <w:szCs w:val="20"/>
              </w:rPr>
              <w:t>ΜΗ ΕΠΙΛΕΞΙΜΟ</w:t>
            </w:r>
          </w:p>
        </w:tc>
        <w:tc>
          <w:tcPr>
            <w:tcW w:w="2268" w:type="dxa"/>
          </w:tcPr>
          <w:p w:rsidR="0093715E" w:rsidRPr="00262F0D" w:rsidRDefault="0093715E" w:rsidP="00262F0D">
            <w:pPr>
              <w:spacing w:after="0" w:line="240" w:lineRule="auto"/>
              <w:jc w:val="center"/>
              <w:rPr>
                <w:sz w:val="20"/>
                <w:szCs w:val="20"/>
              </w:rPr>
            </w:pPr>
            <w:r w:rsidRPr="00262F0D">
              <w:rPr>
                <w:sz w:val="20"/>
                <w:szCs w:val="20"/>
              </w:rPr>
              <w:t>-</w:t>
            </w:r>
          </w:p>
        </w:tc>
      </w:tr>
      <w:tr w:rsidR="0093715E" w:rsidRPr="00262F0D" w:rsidTr="00005391">
        <w:trPr>
          <w:trHeight w:val="534"/>
        </w:trPr>
        <w:tc>
          <w:tcPr>
            <w:tcW w:w="2660" w:type="dxa"/>
            <w:shd w:val="clear" w:color="auto" w:fill="auto"/>
          </w:tcPr>
          <w:p w:rsidR="0093715E" w:rsidRPr="00262F0D" w:rsidRDefault="0093715E" w:rsidP="00262F0D">
            <w:pPr>
              <w:pStyle w:val="a3"/>
              <w:tabs>
                <w:tab w:val="left" w:pos="1418"/>
              </w:tabs>
              <w:spacing w:after="0" w:line="240" w:lineRule="auto"/>
              <w:ind w:left="0"/>
              <w:jc w:val="center"/>
              <w:rPr>
                <w:sz w:val="20"/>
                <w:szCs w:val="20"/>
              </w:rPr>
            </w:pPr>
            <w:r w:rsidRPr="00262F0D">
              <w:rPr>
                <w:sz w:val="20"/>
                <w:szCs w:val="20"/>
              </w:rPr>
              <w:t>Μάρκετινγκ Βιομηχανικών Προϊόντων και Προϊόντων Υψηλής Τεχνολογίας</w:t>
            </w:r>
          </w:p>
        </w:tc>
        <w:tc>
          <w:tcPr>
            <w:tcW w:w="2268" w:type="dxa"/>
            <w:shd w:val="clear" w:color="auto" w:fill="auto"/>
          </w:tcPr>
          <w:p w:rsidR="0093715E" w:rsidRPr="00262F0D" w:rsidRDefault="0093715E"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93715E" w:rsidRPr="00262F0D" w:rsidRDefault="0093715E" w:rsidP="00262F0D">
            <w:pPr>
              <w:spacing w:after="0" w:line="240" w:lineRule="auto"/>
              <w:jc w:val="center"/>
              <w:rPr>
                <w:color w:val="000000"/>
                <w:sz w:val="20"/>
                <w:szCs w:val="20"/>
              </w:rPr>
            </w:pPr>
            <w:r w:rsidRPr="00262F0D">
              <w:rPr>
                <w:color w:val="000000"/>
                <w:sz w:val="20"/>
                <w:szCs w:val="20"/>
              </w:rPr>
              <w:t xml:space="preserve">ΒΙΟΜΗΧΑΝΙΚΟ (Β2Β) ΜΑΡΚΕΤΙΝΓΚ </w:t>
            </w:r>
            <w:r w:rsidRPr="00262F0D">
              <w:rPr>
                <w:b/>
                <w:color w:val="FF0000"/>
                <w:sz w:val="20"/>
                <w:szCs w:val="20"/>
              </w:rPr>
              <w:t>(6</w:t>
            </w:r>
            <w:r w:rsidRPr="00262F0D">
              <w:rPr>
                <w:b/>
                <w:color w:val="FF0000"/>
                <w:sz w:val="20"/>
                <w:szCs w:val="20"/>
                <w:vertAlign w:val="superscript"/>
              </w:rPr>
              <w:t>ου</w:t>
            </w:r>
            <w:r w:rsidRPr="00262F0D">
              <w:rPr>
                <w:b/>
                <w:color w:val="FF0000"/>
                <w:sz w:val="20"/>
                <w:szCs w:val="20"/>
              </w:rPr>
              <w:t xml:space="preserve"> εξ.)</w:t>
            </w:r>
          </w:p>
        </w:tc>
        <w:tc>
          <w:tcPr>
            <w:tcW w:w="2268" w:type="dxa"/>
            <w:shd w:val="clear" w:color="auto" w:fill="auto"/>
          </w:tcPr>
          <w:p w:rsidR="0093715E" w:rsidRPr="00262F0D" w:rsidRDefault="0093715E"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93715E" w:rsidRPr="00262F0D" w:rsidRDefault="0093715E" w:rsidP="00262F0D">
            <w:pPr>
              <w:spacing w:after="0" w:line="240" w:lineRule="auto"/>
              <w:jc w:val="center"/>
              <w:rPr>
                <w:sz w:val="20"/>
                <w:szCs w:val="20"/>
              </w:rPr>
            </w:pPr>
            <w:r w:rsidRPr="00262F0D">
              <w:rPr>
                <w:sz w:val="20"/>
                <w:szCs w:val="20"/>
              </w:rPr>
              <w:t>Βιομηχανικό Μάρκετινγκ</w:t>
            </w:r>
          </w:p>
        </w:tc>
        <w:tc>
          <w:tcPr>
            <w:tcW w:w="2268" w:type="dxa"/>
            <w:shd w:val="clear" w:color="auto" w:fill="auto"/>
          </w:tcPr>
          <w:p w:rsidR="0093715E" w:rsidRPr="00262F0D" w:rsidRDefault="0093715E" w:rsidP="00262F0D">
            <w:pPr>
              <w:spacing w:after="0" w:line="240" w:lineRule="auto"/>
              <w:jc w:val="center"/>
              <w:rPr>
                <w:sz w:val="20"/>
                <w:szCs w:val="20"/>
              </w:rPr>
            </w:pPr>
            <w:r w:rsidRPr="00262F0D">
              <w:rPr>
                <w:sz w:val="20"/>
                <w:szCs w:val="20"/>
              </w:rPr>
              <w:t>ΜΗ ΕΠΙΛΕΞΙΜΟ</w:t>
            </w:r>
          </w:p>
        </w:tc>
        <w:tc>
          <w:tcPr>
            <w:tcW w:w="2268" w:type="dxa"/>
          </w:tcPr>
          <w:p w:rsidR="0093715E" w:rsidRPr="00262F0D" w:rsidRDefault="0093715E" w:rsidP="00262F0D">
            <w:pPr>
              <w:spacing w:after="0" w:line="240" w:lineRule="auto"/>
              <w:jc w:val="center"/>
              <w:rPr>
                <w:sz w:val="20"/>
                <w:szCs w:val="20"/>
              </w:rPr>
            </w:pPr>
            <w:r w:rsidRPr="00262F0D">
              <w:rPr>
                <w:sz w:val="20"/>
                <w:szCs w:val="20"/>
              </w:rPr>
              <w:t>Βιομηχανικό Μάρκετινγκ</w:t>
            </w:r>
          </w:p>
        </w:tc>
      </w:tr>
      <w:tr w:rsidR="0093715E" w:rsidRPr="00262F0D" w:rsidTr="00005391">
        <w:trPr>
          <w:trHeight w:val="534"/>
        </w:trPr>
        <w:tc>
          <w:tcPr>
            <w:tcW w:w="2660" w:type="dxa"/>
            <w:shd w:val="clear" w:color="auto" w:fill="auto"/>
          </w:tcPr>
          <w:p w:rsidR="0093715E" w:rsidRPr="00262F0D" w:rsidRDefault="0093715E" w:rsidP="00262F0D">
            <w:pPr>
              <w:pStyle w:val="a3"/>
              <w:tabs>
                <w:tab w:val="left" w:pos="1418"/>
              </w:tabs>
              <w:spacing w:after="0" w:line="240" w:lineRule="auto"/>
              <w:ind w:left="0"/>
              <w:jc w:val="center"/>
              <w:rPr>
                <w:sz w:val="20"/>
                <w:szCs w:val="20"/>
              </w:rPr>
            </w:pPr>
            <w:r w:rsidRPr="00262F0D">
              <w:rPr>
                <w:sz w:val="20"/>
                <w:szCs w:val="20"/>
              </w:rPr>
              <w:t>Μέσα Κοινωνικής Δικτύωσης &amp; Επικοινωνία</w:t>
            </w:r>
          </w:p>
        </w:tc>
        <w:tc>
          <w:tcPr>
            <w:tcW w:w="2268" w:type="dxa"/>
            <w:shd w:val="clear" w:color="auto" w:fill="auto"/>
          </w:tcPr>
          <w:p w:rsidR="0093715E" w:rsidRPr="00262F0D" w:rsidRDefault="0093715E"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93715E" w:rsidRPr="00262F0D" w:rsidRDefault="0093715E" w:rsidP="00262F0D">
            <w:pPr>
              <w:spacing w:after="0" w:line="240" w:lineRule="auto"/>
              <w:jc w:val="center"/>
              <w:rPr>
                <w:color w:val="000000"/>
                <w:sz w:val="20"/>
                <w:szCs w:val="20"/>
              </w:rPr>
            </w:pPr>
            <w:r w:rsidRPr="00262F0D">
              <w:rPr>
                <w:color w:val="000000"/>
                <w:sz w:val="20"/>
                <w:szCs w:val="20"/>
              </w:rPr>
              <w:t xml:space="preserve">ΗΛΕΚΤΡΟΝΙΚΗ ΕΠΙΚΟΙΝΩΝΙΑ ΚΑΙ ΜΕΣΑ ΚΟΙΝΩΝΙΚΗΣ ΔΙΚΤΥΩΣΗΣ </w:t>
            </w:r>
            <w:r w:rsidRPr="00262F0D">
              <w:rPr>
                <w:b/>
                <w:color w:val="FF0000"/>
                <w:sz w:val="20"/>
                <w:szCs w:val="20"/>
              </w:rPr>
              <w:t>(7</w:t>
            </w:r>
            <w:r w:rsidRPr="00262F0D">
              <w:rPr>
                <w:b/>
                <w:color w:val="FF0000"/>
                <w:sz w:val="20"/>
                <w:szCs w:val="20"/>
                <w:vertAlign w:val="superscript"/>
              </w:rPr>
              <w:t>ου</w:t>
            </w:r>
            <w:r w:rsidRPr="00262F0D">
              <w:rPr>
                <w:b/>
                <w:color w:val="FF0000"/>
                <w:sz w:val="20"/>
                <w:szCs w:val="20"/>
              </w:rPr>
              <w:t xml:space="preserve"> εξ.)</w:t>
            </w:r>
          </w:p>
        </w:tc>
        <w:tc>
          <w:tcPr>
            <w:tcW w:w="2268" w:type="dxa"/>
            <w:shd w:val="clear" w:color="auto" w:fill="auto"/>
          </w:tcPr>
          <w:p w:rsidR="0093715E" w:rsidRPr="00262F0D" w:rsidRDefault="0093715E"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93715E" w:rsidRPr="00262F0D" w:rsidRDefault="0093715E" w:rsidP="00262F0D">
            <w:pPr>
              <w:spacing w:after="0" w:line="240" w:lineRule="auto"/>
              <w:jc w:val="center"/>
              <w:rPr>
                <w:sz w:val="20"/>
                <w:szCs w:val="20"/>
              </w:rPr>
            </w:pPr>
            <w:r w:rsidRPr="00262F0D">
              <w:rPr>
                <w:sz w:val="20"/>
                <w:szCs w:val="20"/>
              </w:rPr>
              <w:t>Σχεδιασμός Διαφημιστικών Μέσων</w:t>
            </w:r>
          </w:p>
        </w:tc>
        <w:tc>
          <w:tcPr>
            <w:tcW w:w="2268" w:type="dxa"/>
            <w:shd w:val="clear" w:color="auto" w:fill="auto"/>
          </w:tcPr>
          <w:p w:rsidR="0093715E" w:rsidRPr="00262F0D" w:rsidRDefault="0093715E" w:rsidP="00262F0D">
            <w:pPr>
              <w:spacing w:after="0" w:line="240" w:lineRule="auto"/>
              <w:jc w:val="center"/>
              <w:rPr>
                <w:sz w:val="20"/>
                <w:szCs w:val="20"/>
              </w:rPr>
            </w:pPr>
            <w:r w:rsidRPr="00262F0D">
              <w:rPr>
                <w:sz w:val="20"/>
                <w:szCs w:val="20"/>
              </w:rPr>
              <w:t>ΜΗ ΕΠΙΛΕΞΙΜΟ</w:t>
            </w:r>
          </w:p>
        </w:tc>
        <w:tc>
          <w:tcPr>
            <w:tcW w:w="2268" w:type="dxa"/>
          </w:tcPr>
          <w:p w:rsidR="0093715E" w:rsidRPr="00262F0D" w:rsidRDefault="0093715E" w:rsidP="00262F0D">
            <w:pPr>
              <w:spacing w:after="0" w:line="240" w:lineRule="auto"/>
              <w:jc w:val="center"/>
              <w:rPr>
                <w:sz w:val="20"/>
                <w:szCs w:val="20"/>
              </w:rPr>
            </w:pPr>
            <w:r w:rsidRPr="00262F0D">
              <w:rPr>
                <w:sz w:val="20"/>
                <w:szCs w:val="20"/>
              </w:rPr>
              <w:t>-</w:t>
            </w:r>
          </w:p>
        </w:tc>
      </w:tr>
      <w:tr w:rsidR="0093715E" w:rsidRPr="00262F0D" w:rsidTr="00005391">
        <w:trPr>
          <w:trHeight w:val="546"/>
        </w:trPr>
        <w:tc>
          <w:tcPr>
            <w:tcW w:w="2660" w:type="dxa"/>
            <w:shd w:val="clear" w:color="auto" w:fill="auto"/>
          </w:tcPr>
          <w:p w:rsidR="0093715E" w:rsidRPr="00262F0D" w:rsidRDefault="0093715E" w:rsidP="00262F0D">
            <w:pPr>
              <w:pStyle w:val="a3"/>
              <w:tabs>
                <w:tab w:val="left" w:pos="1418"/>
              </w:tabs>
              <w:spacing w:after="0" w:line="240" w:lineRule="auto"/>
              <w:ind w:left="0"/>
              <w:jc w:val="center"/>
              <w:rPr>
                <w:rFonts w:cstheme="minorHAnsi"/>
                <w:sz w:val="20"/>
                <w:szCs w:val="20"/>
              </w:rPr>
            </w:pPr>
            <w:r w:rsidRPr="00262F0D">
              <w:rPr>
                <w:b/>
                <w:sz w:val="20"/>
                <w:szCs w:val="20"/>
              </w:rPr>
              <w:t>ΕΠΙΛΟΓΗΣ 2 ΑΠΟ ΤΑ ΠΑΡΑΚΑΤΩ 5</w:t>
            </w:r>
          </w:p>
        </w:tc>
        <w:tc>
          <w:tcPr>
            <w:tcW w:w="2268" w:type="dxa"/>
            <w:shd w:val="clear" w:color="auto" w:fill="auto"/>
          </w:tcPr>
          <w:p w:rsidR="0093715E" w:rsidRPr="00262F0D" w:rsidRDefault="0093715E" w:rsidP="00262F0D">
            <w:pPr>
              <w:spacing w:after="0" w:line="240" w:lineRule="auto"/>
              <w:jc w:val="center"/>
              <w:rPr>
                <w:sz w:val="20"/>
                <w:szCs w:val="20"/>
              </w:rPr>
            </w:pPr>
          </w:p>
        </w:tc>
        <w:tc>
          <w:tcPr>
            <w:tcW w:w="2268" w:type="dxa"/>
            <w:shd w:val="clear" w:color="auto" w:fill="auto"/>
            <w:vAlign w:val="center"/>
          </w:tcPr>
          <w:p w:rsidR="0093715E" w:rsidRPr="00262F0D" w:rsidRDefault="0093715E" w:rsidP="00262F0D">
            <w:pPr>
              <w:spacing w:after="0" w:line="240" w:lineRule="auto"/>
              <w:jc w:val="center"/>
              <w:rPr>
                <w:color w:val="000000"/>
                <w:sz w:val="20"/>
                <w:szCs w:val="20"/>
              </w:rPr>
            </w:pPr>
          </w:p>
        </w:tc>
        <w:tc>
          <w:tcPr>
            <w:tcW w:w="2268" w:type="dxa"/>
            <w:shd w:val="clear" w:color="auto" w:fill="auto"/>
          </w:tcPr>
          <w:p w:rsidR="0093715E" w:rsidRPr="00262F0D" w:rsidRDefault="0093715E" w:rsidP="00262F0D">
            <w:pPr>
              <w:spacing w:after="0" w:line="240" w:lineRule="auto"/>
              <w:jc w:val="center"/>
              <w:rPr>
                <w:sz w:val="20"/>
                <w:szCs w:val="20"/>
              </w:rPr>
            </w:pPr>
          </w:p>
        </w:tc>
        <w:tc>
          <w:tcPr>
            <w:tcW w:w="2268" w:type="dxa"/>
            <w:shd w:val="clear" w:color="auto" w:fill="auto"/>
            <w:vAlign w:val="center"/>
          </w:tcPr>
          <w:p w:rsidR="0093715E" w:rsidRPr="00262F0D" w:rsidRDefault="0093715E" w:rsidP="00262F0D">
            <w:pPr>
              <w:spacing w:after="0" w:line="240" w:lineRule="auto"/>
              <w:jc w:val="center"/>
              <w:rPr>
                <w:sz w:val="20"/>
                <w:szCs w:val="20"/>
                <w:lang w:val="en-US"/>
              </w:rPr>
            </w:pPr>
          </w:p>
        </w:tc>
        <w:tc>
          <w:tcPr>
            <w:tcW w:w="2268" w:type="dxa"/>
            <w:shd w:val="clear" w:color="auto" w:fill="auto"/>
          </w:tcPr>
          <w:p w:rsidR="0093715E" w:rsidRPr="00262F0D" w:rsidRDefault="0093715E" w:rsidP="00262F0D">
            <w:pPr>
              <w:spacing w:after="0" w:line="240" w:lineRule="auto"/>
              <w:jc w:val="center"/>
              <w:rPr>
                <w:sz w:val="20"/>
                <w:szCs w:val="20"/>
              </w:rPr>
            </w:pPr>
          </w:p>
        </w:tc>
        <w:tc>
          <w:tcPr>
            <w:tcW w:w="2268" w:type="dxa"/>
          </w:tcPr>
          <w:p w:rsidR="0093715E" w:rsidRPr="00262F0D" w:rsidRDefault="0093715E" w:rsidP="00262F0D">
            <w:pPr>
              <w:spacing w:after="0" w:line="240" w:lineRule="auto"/>
              <w:jc w:val="center"/>
              <w:rPr>
                <w:sz w:val="20"/>
                <w:szCs w:val="20"/>
              </w:rPr>
            </w:pPr>
          </w:p>
        </w:tc>
      </w:tr>
      <w:tr w:rsidR="0093715E" w:rsidRPr="00262F0D" w:rsidTr="00005391">
        <w:trPr>
          <w:trHeight w:val="273"/>
        </w:trPr>
        <w:tc>
          <w:tcPr>
            <w:tcW w:w="2660" w:type="dxa"/>
            <w:shd w:val="clear" w:color="auto" w:fill="auto"/>
            <w:vAlign w:val="center"/>
          </w:tcPr>
          <w:p w:rsidR="0093715E" w:rsidRPr="00262F0D" w:rsidRDefault="0093715E" w:rsidP="00262F0D">
            <w:pPr>
              <w:pStyle w:val="a3"/>
              <w:tabs>
                <w:tab w:val="left" w:pos="1418"/>
              </w:tabs>
              <w:spacing w:after="0" w:line="240" w:lineRule="auto"/>
              <w:ind w:left="0"/>
              <w:jc w:val="center"/>
              <w:rPr>
                <w:rFonts w:cstheme="minorHAnsi"/>
                <w:sz w:val="20"/>
                <w:szCs w:val="20"/>
              </w:rPr>
            </w:pPr>
            <w:r w:rsidRPr="00262F0D">
              <w:rPr>
                <w:rFonts w:cstheme="minorHAnsi"/>
                <w:sz w:val="20"/>
                <w:szCs w:val="20"/>
              </w:rPr>
              <w:t>Διοίκηση Σχέσεων με Πελάτες (CRM)</w:t>
            </w:r>
          </w:p>
        </w:tc>
        <w:tc>
          <w:tcPr>
            <w:tcW w:w="2268" w:type="dxa"/>
            <w:shd w:val="clear" w:color="auto" w:fill="auto"/>
          </w:tcPr>
          <w:p w:rsidR="0093715E" w:rsidRPr="00262F0D" w:rsidRDefault="0093715E"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93715E" w:rsidRPr="00262F0D" w:rsidRDefault="0093715E" w:rsidP="00262F0D">
            <w:pPr>
              <w:spacing w:after="0" w:line="240" w:lineRule="auto"/>
              <w:jc w:val="center"/>
              <w:rPr>
                <w:color w:val="000000"/>
                <w:sz w:val="20"/>
                <w:szCs w:val="20"/>
              </w:rPr>
            </w:pPr>
            <w:r w:rsidRPr="00262F0D">
              <w:rPr>
                <w:color w:val="000000"/>
                <w:sz w:val="20"/>
                <w:szCs w:val="20"/>
              </w:rPr>
              <w:t xml:space="preserve">ΑΜΕΣΟ ΜΑΡΚΕΤΙΝΓΚ ΚΑΙ ΔΙΑΧΕΙΡΙΣΗ ΣΧΕΣΕΩΝ ΜΕ ΠΕΛΑΤΕΣ (CRM) </w:t>
            </w:r>
            <w:r w:rsidRPr="00262F0D">
              <w:rPr>
                <w:b/>
                <w:color w:val="FF0000"/>
                <w:sz w:val="20"/>
                <w:szCs w:val="20"/>
              </w:rPr>
              <w:t>(6</w:t>
            </w:r>
            <w:r w:rsidRPr="00262F0D">
              <w:rPr>
                <w:b/>
                <w:color w:val="FF0000"/>
                <w:sz w:val="20"/>
                <w:szCs w:val="20"/>
                <w:vertAlign w:val="superscript"/>
              </w:rPr>
              <w:t>ου</w:t>
            </w:r>
            <w:r w:rsidRPr="00262F0D">
              <w:rPr>
                <w:b/>
                <w:color w:val="FF0000"/>
                <w:sz w:val="20"/>
                <w:szCs w:val="20"/>
              </w:rPr>
              <w:t xml:space="preserve"> εξ.)</w:t>
            </w:r>
          </w:p>
        </w:tc>
        <w:tc>
          <w:tcPr>
            <w:tcW w:w="2268" w:type="dxa"/>
            <w:shd w:val="clear" w:color="auto" w:fill="auto"/>
          </w:tcPr>
          <w:p w:rsidR="0093715E" w:rsidRPr="00262F0D" w:rsidRDefault="0093715E"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93715E" w:rsidRPr="00262F0D" w:rsidRDefault="0093715E" w:rsidP="00262F0D">
            <w:pPr>
              <w:spacing w:after="0" w:line="240" w:lineRule="auto"/>
              <w:jc w:val="center"/>
              <w:rPr>
                <w:sz w:val="20"/>
                <w:szCs w:val="20"/>
              </w:rPr>
            </w:pPr>
            <w:r w:rsidRPr="00262F0D">
              <w:rPr>
                <w:sz w:val="20"/>
                <w:szCs w:val="20"/>
              </w:rPr>
              <w:t>Τεχνική Πωλήσεων</w:t>
            </w:r>
          </w:p>
        </w:tc>
        <w:tc>
          <w:tcPr>
            <w:tcW w:w="2268" w:type="dxa"/>
            <w:shd w:val="clear" w:color="auto" w:fill="auto"/>
          </w:tcPr>
          <w:p w:rsidR="0093715E" w:rsidRPr="00262F0D" w:rsidRDefault="0093715E" w:rsidP="00262F0D">
            <w:pPr>
              <w:spacing w:after="0" w:line="240" w:lineRule="auto"/>
              <w:jc w:val="center"/>
              <w:rPr>
                <w:sz w:val="20"/>
                <w:szCs w:val="20"/>
              </w:rPr>
            </w:pPr>
            <w:r w:rsidRPr="00262F0D">
              <w:rPr>
                <w:sz w:val="20"/>
                <w:szCs w:val="20"/>
              </w:rPr>
              <w:t>ΜΗ ΕΠΙΛΕΞΙΜΟ</w:t>
            </w:r>
          </w:p>
        </w:tc>
        <w:tc>
          <w:tcPr>
            <w:tcW w:w="2268" w:type="dxa"/>
          </w:tcPr>
          <w:p w:rsidR="0093715E" w:rsidRPr="00262F0D" w:rsidRDefault="0093715E" w:rsidP="00262F0D">
            <w:pPr>
              <w:spacing w:after="0" w:line="240" w:lineRule="auto"/>
              <w:jc w:val="center"/>
              <w:rPr>
                <w:sz w:val="20"/>
                <w:szCs w:val="20"/>
              </w:rPr>
            </w:pPr>
            <w:r w:rsidRPr="00262F0D">
              <w:rPr>
                <w:sz w:val="20"/>
                <w:szCs w:val="20"/>
              </w:rPr>
              <w:t>-</w:t>
            </w:r>
          </w:p>
        </w:tc>
      </w:tr>
      <w:tr w:rsidR="0093715E" w:rsidRPr="00262F0D" w:rsidTr="00005391">
        <w:trPr>
          <w:trHeight w:val="273"/>
        </w:trPr>
        <w:tc>
          <w:tcPr>
            <w:tcW w:w="2660" w:type="dxa"/>
            <w:shd w:val="clear" w:color="auto" w:fill="auto"/>
            <w:vAlign w:val="center"/>
          </w:tcPr>
          <w:p w:rsidR="0093715E" w:rsidRPr="00262F0D" w:rsidRDefault="0093715E" w:rsidP="00262F0D">
            <w:pPr>
              <w:pStyle w:val="a3"/>
              <w:spacing w:after="0" w:line="240" w:lineRule="auto"/>
              <w:ind w:left="0"/>
              <w:jc w:val="center"/>
              <w:rPr>
                <w:rFonts w:cstheme="minorHAnsi"/>
                <w:sz w:val="20"/>
                <w:szCs w:val="20"/>
              </w:rPr>
            </w:pPr>
            <w:r w:rsidRPr="00262F0D">
              <w:rPr>
                <w:rFonts w:cstheme="minorHAnsi"/>
                <w:sz w:val="20"/>
                <w:szCs w:val="20"/>
              </w:rPr>
              <w:t>Πολιτική Επικοινωνία</w:t>
            </w:r>
          </w:p>
        </w:tc>
        <w:tc>
          <w:tcPr>
            <w:tcW w:w="2268" w:type="dxa"/>
            <w:shd w:val="clear" w:color="auto" w:fill="auto"/>
          </w:tcPr>
          <w:p w:rsidR="0093715E" w:rsidRPr="00262F0D" w:rsidRDefault="0093715E"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93715E" w:rsidRPr="00262F0D" w:rsidRDefault="0093715E" w:rsidP="00262F0D">
            <w:pPr>
              <w:spacing w:after="0" w:line="240" w:lineRule="auto"/>
              <w:jc w:val="center"/>
              <w:rPr>
                <w:color w:val="000000"/>
                <w:sz w:val="20"/>
                <w:szCs w:val="20"/>
                <w:lang w:val="en-US"/>
              </w:rPr>
            </w:pPr>
            <w:r w:rsidRPr="00262F0D">
              <w:rPr>
                <w:color w:val="000000"/>
                <w:sz w:val="20"/>
                <w:szCs w:val="20"/>
                <w:lang w:val="en-US"/>
              </w:rPr>
              <w:t>-</w:t>
            </w:r>
          </w:p>
        </w:tc>
        <w:tc>
          <w:tcPr>
            <w:tcW w:w="2268" w:type="dxa"/>
            <w:shd w:val="clear" w:color="auto" w:fill="auto"/>
          </w:tcPr>
          <w:p w:rsidR="0093715E" w:rsidRPr="00262F0D" w:rsidRDefault="0093715E"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93715E" w:rsidRPr="00262F0D" w:rsidRDefault="0093715E" w:rsidP="00262F0D">
            <w:pPr>
              <w:spacing w:after="0" w:line="240" w:lineRule="auto"/>
              <w:jc w:val="center"/>
              <w:rPr>
                <w:sz w:val="20"/>
                <w:szCs w:val="20"/>
              </w:rPr>
            </w:pPr>
            <w:r w:rsidRPr="00262F0D">
              <w:rPr>
                <w:sz w:val="20"/>
                <w:szCs w:val="20"/>
              </w:rPr>
              <w:t>Πολιτική Επικοινωνία</w:t>
            </w:r>
          </w:p>
        </w:tc>
        <w:tc>
          <w:tcPr>
            <w:tcW w:w="2268" w:type="dxa"/>
            <w:shd w:val="clear" w:color="auto" w:fill="auto"/>
          </w:tcPr>
          <w:p w:rsidR="0093715E" w:rsidRPr="00262F0D" w:rsidRDefault="0093715E" w:rsidP="00262F0D">
            <w:pPr>
              <w:spacing w:after="0" w:line="240" w:lineRule="auto"/>
              <w:jc w:val="center"/>
              <w:rPr>
                <w:sz w:val="20"/>
                <w:szCs w:val="20"/>
              </w:rPr>
            </w:pPr>
            <w:r w:rsidRPr="00262F0D">
              <w:rPr>
                <w:sz w:val="20"/>
                <w:szCs w:val="20"/>
              </w:rPr>
              <w:t>ΜΗ ΕΠΙΛΕΞΙΜΟ</w:t>
            </w:r>
          </w:p>
        </w:tc>
        <w:tc>
          <w:tcPr>
            <w:tcW w:w="2268" w:type="dxa"/>
          </w:tcPr>
          <w:p w:rsidR="0093715E" w:rsidRPr="00262F0D" w:rsidRDefault="0093715E" w:rsidP="00262F0D">
            <w:pPr>
              <w:spacing w:after="0" w:line="240" w:lineRule="auto"/>
              <w:jc w:val="center"/>
              <w:rPr>
                <w:sz w:val="20"/>
                <w:szCs w:val="20"/>
              </w:rPr>
            </w:pPr>
            <w:r w:rsidRPr="00262F0D">
              <w:rPr>
                <w:sz w:val="20"/>
                <w:szCs w:val="20"/>
              </w:rPr>
              <w:t>-</w:t>
            </w:r>
          </w:p>
        </w:tc>
      </w:tr>
      <w:tr w:rsidR="0093715E" w:rsidRPr="00262F0D" w:rsidTr="00005391">
        <w:trPr>
          <w:trHeight w:val="273"/>
        </w:trPr>
        <w:tc>
          <w:tcPr>
            <w:tcW w:w="2660" w:type="dxa"/>
            <w:shd w:val="clear" w:color="auto" w:fill="auto"/>
            <w:vAlign w:val="bottom"/>
          </w:tcPr>
          <w:p w:rsidR="0093715E" w:rsidRPr="00262F0D" w:rsidRDefault="0093715E" w:rsidP="00262F0D">
            <w:pPr>
              <w:spacing w:after="0" w:line="240" w:lineRule="auto"/>
              <w:jc w:val="center"/>
              <w:rPr>
                <w:rFonts w:cs="Calibri"/>
                <w:sz w:val="20"/>
                <w:szCs w:val="20"/>
              </w:rPr>
            </w:pPr>
            <w:r w:rsidRPr="00262F0D">
              <w:rPr>
                <w:rFonts w:cs="Calibri"/>
                <w:sz w:val="20"/>
                <w:szCs w:val="20"/>
              </w:rPr>
              <w:t>Μέθοδοι Υποστήριξης Αποφάσεων Μάρκετινγκ</w:t>
            </w:r>
          </w:p>
        </w:tc>
        <w:tc>
          <w:tcPr>
            <w:tcW w:w="2268" w:type="dxa"/>
            <w:shd w:val="clear" w:color="auto" w:fill="auto"/>
          </w:tcPr>
          <w:p w:rsidR="0093715E" w:rsidRPr="00262F0D" w:rsidRDefault="0093715E"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93715E" w:rsidRPr="00262F0D" w:rsidRDefault="0093715E" w:rsidP="00262F0D">
            <w:pPr>
              <w:spacing w:after="0" w:line="240" w:lineRule="auto"/>
              <w:jc w:val="center"/>
              <w:rPr>
                <w:color w:val="000000"/>
                <w:sz w:val="20"/>
                <w:szCs w:val="20"/>
              </w:rPr>
            </w:pPr>
            <w:r w:rsidRPr="00262F0D">
              <w:rPr>
                <w:color w:val="000000"/>
                <w:sz w:val="20"/>
                <w:szCs w:val="20"/>
              </w:rPr>
              <w:t xml:space="preserve">ΣΥΣΤΗΜΑΤΑ ΥΠΟΣΤΗΡΙΞΗΣ ΑΠΟΦΑΣΕΩΝ ΜΑΡΚΕΤΙΝΓΚ </w:t>
            </w:r>
            <w:r w:rsidRPr="00262F0D">
              <w:rPr>
                <w:b/>
                <w:color w:val="FF0000"/>
                <w:sz w:val="20"/>
                <w:szCs w:val="20"/>
              </w:rPr>
              <w:t>(6</w:t>
            </w:r>
            <w:r w:rsidRPr="00262F0D">
              <w:rPr>
                <w:b/>
                <w:color w:val="FF0000"/>
                <w:sz w:val="20"/>
                <w:szCs w:val="20"/>
                <w:vertAlign w:val="superscript"/>
              </w:rPr>
              <w:t>ου</w:t>
            </w:r>
            <w:r w:rsidRPr="00262F0D">
              <w:rPr>
                <w:b/>
                <w:color w:val="FF0000"/>
                <w:sz w:val="20"/>
                <w:szCs w:val="20"/>
              </w:rPr>
              <w:t xml:space="preserve"> εξ.)</w:t>
            </w:r>
          </w:p>
        </w:tc>
        <w:tc>
          <w:tcPr>
            <w:tcW w:w="2268" w:type="dxa"/>
            <w:shd w:val="clear" w:color="auto" w:fill="auto"/>
          </w:tcPr>
          <w:p w:rsidR="0093715E" w:rsidRPr="00262F0D" w:rsidRDefault="0093715E"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93715E" w:rsidRPr="00262F0D" w:rsidRDefault="0093715E" w:rsidP="00262F0D">
            <w:pPr>
              <w:spacing w:after="0" w:line="240" w:lineRule="auto"/>
              <w:jc w:val="center"/>
              <w:rPr>
                <w:b/>
                <w:bCs/>
                <w:sz w:val="20"/>
                <w:szCs w:val="20"/>
              </w:rPr>
            </w:pPr>
            <w:r w:rsidRPr="00262F0D">
              <w:rPr>
                <w:sz w:val="20"/>
                <w:szCs w:val="20"/>
              </w:rPr>
              <w:t>Πληροφοριακά Συστήματα Μάρκετινγκ</w:t>
            </w:r>
          </w:p>
        </w:tc>
        <w:tc>
          <w:tcPr>
            <w:tcW w:w="2268" w:type="dxa"/>
            <w:shd w:val="clear" w:color="auto" w:fill="auto"/>
          </w:tcPr>
          <w:p w:rsidR="0093715E" w:rsidRPr="00262F0D" w:rsidRDefault="0093715E" w:rsidP="00262F0D">
            <w:pPr>
              <w:spacing w:after="0" w:line="240" w:lineRule="auto"/>
              <w:jc w:val="center"/>
              <w:rPr>
                <w:sz w:val="20"/>
                <w:szCs w:val="20"/>
              </w:rPr>
            </w:pPr>
            <w:r w:rsidRPr="00262F0D">
              <w:rPr>
                <w:sz w:val="20"/>
                <w:szCs w:val="20"/>
              </w:rPr>
              <w:t>ΜΗ ΕΠΙΛΕΞΙΜΟ</w:t>
            </w:r>
          </w:p>
        </w:tc>
        <w:tc>
          <w:tcPr>
            <w:tcW w:w="2268" w:type="dxa"/>
          </w:tcPr>
          <w:p w:rsidR="0093715E" w:rsidRPr="00262F0D" w:rsidRDefault="0093715E" w:rsidP="00262F0D">
            <w:pPr>
              <w:spacing w:after="0" w:line="240" w:lineRule="auto"/>
              <w:jc w:val="center"/>
              <w:rPr>
                <w:sz w:val="20"/>
                <w:szCs w:val="20"/>
              </w:rPr>
            </w:pPr>
            <w:r w:rsidRPr="00262F0D">
              <w:rPr>
                <w:sz w:val="20"/>
                <w:szCs w:val="20"/>
              </w:rPr>
              <w:t>-</w:t>
            </w:r>
          </w:p>
        </w:tc>
      </w:tr>
      <w:tr w:rsidR="0093715E" w:rsidRPr="00262F0D" w:rsidTr="00005391">
        <w:trPr>
          <w:trHeight w:val="273"/>
        </w:trPr>
        <w:tc>
          <w:tcPr>
            <w:tcW w:w="2660" w:type="dxa"/>
            <w:shd w:val="clear" w:color="auto" w:fill="auto"/>
          </w:tcPr>
          <w:p w:rsidR="0093715E" w:rsidRPr="00262F0D" w:rsidRDefault="0093715E" w:rsidP="00262F0D">
            <w:pPr>
              <w:pStyle w:val="a3"/>
              <w:spacing w:after="0" w:line="240" w:lineRule="auto"/>
              <w:ind w:left="0"/>
              <w:jc w:val="center"/>
              <w:rPr>
                <w:rFonts w:cstheme="minorHAnsi"/>
                <w:sz w:val="20"/>
                <w:szCs w:val="20"/>
              </w:rPr>
            </w:pPr>
            <w:r w:rsidRPr="00262F0D">
              <w:rPr>
                <w:rFonts w:cstheme="minorHAnsi"/>
                <w:sz w:val="20"/>
                <w:szCs w:val="20"/>
              </w:rPr>
              <w:t>Εταιρική Κοινωνική Ευθύνη</w:t>
            </w:r>
          </w:p>
        </w:tc>
        <w:tc>
          <w:tcPr>
            <w:tcW w:w="2268" w:type="dxa"/>
            <w:shd w:val="clear" w:color="auto" w:fill="auto"/>
          </w:tcPr>
          <w:p w:rsidR="0093715E" w:rsidRPr="00262F0D" w:rsidRDefault="0093715E"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93715E" w:rsidRPr="00262F0D" w:rsidRDefault="0093715E" w:rsidP="00262F0D">
            <w:pPr>
              <w:spacing w:after="0" w:line="240" w:lineRule="auto"/>
              <w:jc w:val="center"/>
              <w:rPr>
                <w:color w:val="000000"/>
                <w:sz w:val="20"/>
                <w:szCs w:val="20"/>
              </w:rPr>
            </w:pPr>
            <w:r w:rsidRPr="00262F0D">
              <w:rPr>
                <w:color w:val="000000"/>
                <w:sz w:val="20"/>
                <w:szCs w:val="20"/>
              </w:rPr>
              <w:t xml:space="preserve">ΕΤΑΙΡΙΚΗ ΔΙΑΚΥΒΕΡΝΗΣΗ ΚΑΙ ΕΤΑΙΡΙΚΗ ΚΟΙΝΩΝΙΚΗ ΕΥΘΥΝΗ </w:t>
            </w:r>
            <w:r w:rsidRPr="00262F0D">
              <w:rPr>
                <w:b/>
                <w:color w:val="FF0000"/>
                <w:sz w:val="20"/>
                <w:szCs w:val="20"/>
              </w:rPr>
              <w:t>(4</w:t>
            </w:r>
            <w:r w:rsidRPr="00262F0D">
              <w:rPr>
                <w:b/>
                <w:color w:val="FF0000"/>
                <w:sz w:val="20"/>
                <w:szCs w:val="20"/>
                <w:vertAlign w:val="superscript"/>
              </w:rPr>
              <w:t>ου</w:t>
            </w:r>
            <w:r w:rsidRPr="00262F0D">
              <w:rPr>
                <w:b/>
                <w:color w:val="FF0000"/>
                <w:sz w:val="20"/>
                <w:szCs w:val="20"/>
              </w:rPr>
              <w:t xml:space="preserve"> εξ.)</w:t>
            </w:r>
          </w:p>
        </w:tc>
        <w:tc>
          <w:tcPr>
            <w:tcW w:w="2268" w:type="dxa"/>
            <w:shd w:val="clear" w:color="auto" w:fill="auto"/>
          </w:tcPr>
          <w:p w:rsidR="0093715E" w:rsidRPr="00262F0D" w:rsidRDefault="0093715E"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93715E" w:rsidRPr="00262F0D" w:rsidRDefault="0093715E" w:rsidP="00262F0D">
            <w:pPr>
              <w:spacing w:after="0" w:line="240" w:lineRule="auto"/>
              <w:jc w:val="center"/>
              <w:rPr>
                <w:sz w:val="20"/>
                <w:szCs w:val="20"/>
              </w:rPr>
            </w:pPr>
            <w:r w:rsidRPr="00262F0D">
              <w:rPr>
                <w:sz w:val="20"/>
                <w:szCs w:val="20"/>
              </w:rPr>
              <w:t>-</w:t>
            </w:r>
          </w:p>
        </w:tc>
        <w:tc>
          <w:tcPr>
            <w:tcW w:w="2268" w:type="dxa"/>
            <w:shd w:val="clear" w:color="auto" w:fill="auto"/>
          </w:tcPr>
          <w:p w:rsidR="0093715E" w:rsidRPr="00262F0D" w:rsidRDefault="0093715E" w:rsidP="00262F0D">
            <w:pPr>
              <w:spacing w:after="0" w:line="240" w:lineRule="auto"/>
              <w:jc w:val="center"/>
              <w:rPr>
                <w:sz w:val="20"/>
                <w:szCs w:val="20"/>
              </w:rPr>
            </w:pPr>
            <w:r w:rsidRPr="00262F0D">
              <w:rPr>
                <w:sz w:val="20"/>
                <w:szCs w:val="20"/>
              </w:rPr>
              <w:t>ΜΗ ΕΠΙΛΕΞΙΜΟ</w:t>
            </w:r>
          </w:p>
        </w:tc>
        <w:tc>
          <w:tcPr>
            <w:tcW w:w="2268" w:type="dxa"/>
          </w:tcPr>
          <w:p w:rsidR="0093715E" w:rsidRPr="00262F0D" w:rsidRDefault="0093715E" w:rsidP="00262F0D">
            <w:pPr>
              <w:spacing w:after="0" w:line="240" w:lineRule="auto"/>
              <w:jc w:val="center"/>
              <w:rPr>
                <w:sz w:val="20"/>
                <w:szCs w:val="20"/>
              </w:rPr>
            </w:pPr>
            <w:r w:rsidRPr="00262F0D">
              <w:rPr>
                <w:sz w:val="20"/>
                <w:szCs w:val="20"/>
              </w:rPr>
              <w:t>-</w:t>
            </w:r>
          </w:p>
        </w:tc>
      </w:tr>
      <w:tr w:rsidR="0093715E" w:rsidRPr="00262F0D" w:rsidTr="00005391">
        <w:trPr>
          <w:trHeight w:val="273"/>
        </w:trPr>
        <w:tc>
          <w:tcPr>
            <w:tcW w:w="2660" w:type="dxa"/>
            <w:shd w:val="clear" w:color="auto" w:fill="auto"/>
          </w:tcPr>
          <w:p w:rsidR="0093715E" w:rsidRPr="00262F0D" w:rsidRDefault="0093715E" w:rsidP="00262F0D">
            <w:pPr>
              <w:pStyle w:val="a3"/>
              <w:spacing w:after="0" w:line="240" w:lineRule="auto"/>
              <w:ind w:left="0"/>
              <w:jc w:val="center"/>
              <w:rPr>
                <w:rFonts w:cstheme="minorHAnsi"/>
                <w:sz w:val="20"/>
                <w:szCs w:val="20"/>
              </w:rPr>
            </w:pPr>
            <w:r w:rsidRPr="00262F0D">
              <w:rPr>
                <w:rFonts w:cstheme="minorHAnsi"/>
                <w:sz w:val="20"/>
                <w:szCs w:val="20"/>
              </w:rPr>
              <w:t>Επιχειρηματική ηθική και δεοντολογία</w:t>
            </w:r>
          </w:p>
        </w:tc>
        <w:tc>
          <w:tcPr>
            <w:tcW w:w="2268" w:type="dxa"/>
            <w:shd w:val="clear" w:color="auto" w:fill="auto"/>
          </w:tcPr>
          <w:p w:rsidR="0093715E" w:rsidRPr="00262F0D" w:rsidRDefault="0093715E"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93715E" w:rsidRPr="00262F0D" w:rsidRDefault="0093715E" w:rsidP="00262F0D">
            <w:pPr>
              <w:spacing w:after="0" w:line="240" w:lineRule="auto"/>
              <w:jc w:val="center"/>
              <w:rPr>
                <w:color w:val="000000"/>
                <w:sz w:val="20"/>
                <w:szCs w:val="20"/>
              </w:rPr>
            </w:pPr>
            <w:r w:rsidRPr="00262F0D">
              <w:rPr>
                <w:color w:val="000000"/>
                <w:sz w:val="20"/>
                <w:szCs w:val="20"/>
              </w:rPr>
              <w:t>ΕΙΔΙΚΑ ΘΕΜΑΤΑ ΜΑΡΚΕΤΙΝΓΚ</w:t>
            </w:r>
          </w:p>
        </w:tc>
        <w:tc>
          <w:tcPr>
            <w:tcW w:w="2268" w:type="dxa"/>
            <w:shd w:val="clear" w:color="auto" w:fill="auto"/>
          </w:tcPr>
          <w:p w:rsidR="0093715E" w:rsidRPr="00262F0D" w:rsidRDefault="0093715E"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93715E" w:rsidRPr="00262F0D" w:rsidRDefault="0093715E" w:rsidP="00262F0D">
            <w:pPr>
              <w:spacing w:after="0" w:line="240" w:lineRule="auto"/>
              <w:jc w:val="center"/>
              <w:rPr>
                <w:sz w:val="20"/>
                <w:szCs w:val="20"/>
              </w:rPr>
            </w:pPr>
            <w:r w:rsidRPr="00262F0D">
              <w:rPr>
                <w:sz w:val="20"/>
                <w:szCs w:val="20"/>
              </w:rPr>
              <w:t>-</w:t>
            </w:r>
          </w:p>
        </w:tc>
        <w:tc>
          <w:tcPr>
            <w:tcW w:w="2268" w:type="dxa"/>
            <w:shd w:val="clear" w:color="auto" w:fill="auto"/>
          </w:tcPr>
          <w:p w:rsidR="0093715E" w:rsidRPr="00262F0D" w:rsidRDefault="0093715E" w:rsidP="00262F0D">
            <w:pPr>
              <w:spacing w:after="0" w:line="240" w:lineRule="auto"/>
              <w:jc w:val="center"/>
              <w:rPr>
                <w:sz w:val="20"/>
                <w:szCs w:val="20"/>
              </w:rPr>
            </w:pPr>
            <w:r w:rsidRPr="00262F0D">
              <w:rPr>
                <w:sz w:val="20"/>
                <w:szCs w:val="20"/>
              </w:rPr>
              <w:t>ΜΗ ΕΠΙΛΕΞΙΜΟ</w:t>
            </w:r>
          </w:p>
        </w:tc>
        <w:tc>
          <w:tcPr>
            <w:tcW w:w="2268" w:type="dxa"/>
          </w:tcPr>
          <w:p w:rsidR="0093715E" w:rsidRPr="00262F0D" w:rsidRDefault="0093715E" w:rsidP="00262F0D">
            <w:pPr>
              <w:spacing w:after="0" w:line="240" w:lineRule="auto"/>
              <w:jc w:val="center"/>
              <w:rPr>
                <w:sz w:val="20"/>
                <w:szCs w:val="20"/>
              </w:rPr>
            </w:pPr>
            <w:r w:rsidRPr="00262F0D">
              <w:rPr>
                <w:sz w:val="20"/>
                <w:szCs w:val="20"/>
              </w:rPr>
              <w:t>-</w:t>
            </w:r>
          </w:p>
        </w:tc>
      </w:tr>
    </w:tbl>
    <w:p w:rsidR="0074165A" w:rsidRDefault="0074165A" w:rsidP="00262F0D">
      <w:pPr>
        <w:spacing w:after="0" w:line="240" w:lineRule="auto"/>
        <w:jc w:val="both"/>
        <w:rPr>
          <w:sz w:val="28"/>
          <w:szCs w:val="20"/>
        </w:rPr>
      </w:pPr>
    </w:p>
    <w:p w:rsidR="001F282E" w:rsidRPr="00262F0D" w:rsidRDefault="000D4DD8" w:rsidP="00262F0D">
      <w:pPr>
        <w:spacing w:after="0" w:line="240" w:lineRule="auto"/>
        <w:jc w:val="both"/>
        <w:rPr>
          <w:b/>
          <w:sz w:val="20"/>
          <w:szCs w:val="20"/>
        </w:rPr>
      </w:pPr>
      <w:r w:rsidRPr="000D4DD8">
        <w:rPr>
          <w:sz w:val="28"/>
          <w:szCs w:val="20"/>
        </w:rPr>
        <w:lastRenderedPageBreak/>
        <w:t>*</w:t>
      </w:r>
      <w:r w:rsidR="001832DA" w:rsidRPr="000D4DD8">
        <w:rPr>
          <w:sz w:val="28"/>
          <w:szCs w:val="20"/>
        </w:rPr>
        <w:t xml:space="preserve">Υποσημείωση για όσους προέρχονται από το </w:t>
      </w:r>
      <w:r w:rsidR="001832DA" w:rsidRPr="00A04AA2">
        <w:rPr>
          <w:b/>
          <w:sz w:val="28"/>
          <w:szCs w:val="20"/>
        </w:rPr>
        <w:t>Τμήμα Εμπορίας και Διαφήμισης</w:t>
      </w:r>
      <w:r w:rsidR="001832DA" w:rsidRPr="000D4DD8">
        <w:rPr>
          <w:b/>
          <w:sz w:val="28"/>
          <w:szCs w:val="20"/>
        </w:rPr>
        <w:t xml:space="preserve">:  </w:t>
      </w:r>
      <w:r w:rsidR="001832DA" w:rsidRPr="000D4DD8">
        <w:rPr>
          <w:sz w:val="28"/>
          <w:szCs w:val="20"/>
        </w:rPr>
        <w:t>εάν κάποιος φοιτητής έχει περάσει και τα τρία μαθήματα (</w:t>
      </w:r>
      <w:r w:rsidR="00BD574C" w:rsidRPr="000D4DD8">
        <w:rPr>
          <w:sz w:val="28"/>
          <w:szCs w:val="20"/>
        </w:rPr>
        <w:t>Τεχνική Πωλήσεων, Πολιτική Επικοινωνία, Πληροφοριακά Συστήματα Μάρκετινγκ</w:t>
      </w:r>
      <w:r w:rsidR="001832DA" w:rsidRPr="000D4DD8">
        <w:rPr>
          <w:sz w:val="28"/>
          <w:szCs w:val="20"/>
        </w:rPr>
        <w:t>), τότε η αντιστοίχιση θα γίνει με τ</w:t>
      </w:r>
      <w:r w:rsidR="00BD574C" w:rsidRPr="000D4DD8">
        <w:rPr>
          <w:sz w:val="28"/>
          <w:szCs w:val="20"/>
        </w:rPr>
        <w:t>α</w:t>
      </w:r>
      <w:r w:rsidR="001832DA" w:rsidRPr="000D4DD8">
        <w:rPr>
          <w:sz w:val="28"/>
          <w:szCs w:val="20"/>
        </w:rPr>
        <w:t xml:space="preserve"> </w:t>
      </w:r>
      <w:r w:rsidR="00BD574C" w:rsidRPr="000D4DD8">
        <w:rPr>
          <w:sz w:val="28"/>
          <w:szCs w:val="20"/>
        </w:rPr>
        <w:t xml:space="preserve">2 εκείνα μαθήματα </w:t>
      </w:r>
      <w:r w:rsidR="001832DA" w:rsidRPr="000D4DD8">
        <w:rPr>
          <w:sz w:val="28"/>
          <w:szCs w:val="20"/>
        </w:rPr>
        <w:t>στ</w:t>
      </w:r>
      <w:r w:rsidR="00BD574C" w:rsidRPr="000D4DD8">
        <w:rPr>
          <w:sz w:val="28"/>
          <w:szCs w:val="20"/>
        </w:rPr>
        <w:t>α</w:t>
      </w:r>
      <w:r w:rsidR="001832DA" w:rsidRPr="000D4DD8">
        <w:rPr>
          <w:sz w:val="28"/>
          <w:szCs w:val="20"/>
        </w:rPr>
        <w:t xml:space="preserve"> οποί</w:t>
      </w:r>
      <w:r w:rsidR="00BD574C" w:rsidRPr="000D4DD8">
        <w:rPr>
          <w:sz w:val="28"/>
          <w:szCs w:val="20"/>
        </w:rPr>
        <w:t>α</w:t>
      </w:r>
      <w:r w:rsidR="001832DA" w:rsidRPr="000D4DD8">
        <w:rPr>
          <w:sz w:val="28"/>
          <w:szCs w:val="20"/>
        </w:rPr>
        <w:t xml:space="preserve"> έλαβε το μεγαλύτερο βαθμό. Εάν κάποιος φοιτητής έχει περάσει και τα </w:t>
      </w:r>
      <w:r w:rsidR="00BD574C" w:rsidRPr="000D4DD8">
        <w:rPr>
          <w:sz w:val="28"/>
          <w:szCs w:val="20"/>
        </w:rPr>
        <w:t xml:space="preserve">τρία </w:t>
      </w:r>
      <w:r w:rsidR="001832DA" w:rsidRPr="000D4DD8">
        <w:rPr>
          <w:sz w:val="28"/>
          <w:szCs w:val="20"/>
        </w:rPr>
        <w:t>μαθήματα (</w:t>
      </w:r>
      <w:r w:rsidR="00BD574C" w:rsidRPr="000D4DD8">
        <w:rPr>
          <w:sz w:val="28"/>
          <w:szCs w:val="20"/>
        </w:rPr>
        <w:t>Τεχνική Πωλήσεων, Πολιτική Επικοινωνία, Πληροφοριακά Συστήματα Μάρκετινγκ</w:t>
      </w:r>
      <w:r w:rsidR="001832DA" w:rsidRPr="000D4DD8">
        <w:rPr>
          <w:sz w:val="28"/>
          <w:szCs w:val="20"/>
        </w:rPr>
        <w:t>) με τον ίδιο βαθμό, τότε η αντιστοίχιση θα γίνει με τ</w:t>
      </w:r>
      <w:r w:rsidR="00BD574C" w:rsidRPr="000D4DD8">
        <w:rPr>
          <w:sz w:val="28"/>
          <w:szCs w:val="20"/>
        </w:rPr>
        <w:t>α</w:t>
      </w:r>
      <w:r w:rsidR="001832DA" w:rsidRPr="000D4DD8">
        <w:rPr>
          <w:sz w:val="28"/>
          <w:szCs w:val="20"/>
        </w:rPr>
        <w:t xml:space="preserve"> </w:t>
      </w:r>
      <w:r w:rsidR="00BD574C" w:rsidRPr="000D4DD8">
        <w:rPr>
          <w:sz w:val="28"/>
          <w:szCs w:val="20"/>
        </w:rPr>
        <w:t xml:space="preserve">μαθήματα </w:t>
      </w:r>
      <w:r w:rsidR="001832DA" w:rsidRPr="000D4DD8">
        <w:rPr>
          <w:sz w:val="28"/>
          <w:szCs w:val="20"/>
        </w:rPr>
        <w:t>«</w:t>
      </w:r>
      <w:r w:rsidR="00BD574C" w:rsidRPr="000D4DD8">
        <w:rPr>
          <w:sz w:val="28"/>
          <w:szCs w:val="20"/>
        </w:rPr>
        <w:t>Τεχνική Πωλήσεων</w:t>
      </w:r>
      <w:r w:rsidR="001832DA" w:rsidRPr="000D4DD8">
        <w:rPr>
          <w:sz w:val="28"/>
          <w:szCs w:val="20"/>
        </w:rPr>
        <w:t>»</w:t>
      </w:r>
      <w:r w:rsidR="00BD574C" w:rsidRPr="000D4DD8">
        <w:rPr>
          <w:sz w:val="28"/>
          <w:szCs w:val="20"/>
        </w:rPr>
        <w:t xml:space="preserve"> και «Πολιτική Επικοινωνία»</w:t>
      </w:r>
      <w:r w:rsidR="001832DA" w:rsidRPr="000D4DD8">
        <w:rPr>
          <w:sz w:val="28"/>
          <w:szCs w:val="20"/>
        </w:rPr>
        <w:t xml:space="preserve">. </w:t>
      </w:r>
      <w:r w:rsidR="00156DC6" w:rsidRPr="000D4DD8">
        <w:rPr>
          <w:sz w:val="28"/>
          <w:szCs w:val="20"/>
        </w:rPr>
        <w:t xml:space="preserve"> Εάν κάποιος φοιτητής έχει περάσει το μάθημα </w:t>
      </w:r>
      <w:r w:rsidR="00724C81" w:rsidRPr="000D4DD8">
        <w:rPr>
          <w:sz w:val="28"/>
          <w:szCs w:val="20"/>
        </w:rPr>
        <w:t>«</w:t>
      </w:r>
      <w:r w:rsidR="00156DC6" w:rsidRPr="000D4DD8">
        <w:rPr>
          <w:sz w:val="28"/>
          <w:szCs w:val="20"/>
        </w:rPr>
        <w:t>Πληροφοριακά Συστήματα Μάρκετινγκ</w:t>
      </w:r>
      <w:r w:rsidR="00724C81" w:rsidRPr="000D4DD8">
        <w:rPr>
          <w:sz w:val="28"/>
          <w:szCs w:val="20"/>
        </w:rPr>
        <w:t>»</w:t>
      </w:r>
      <w:r w:rsidR="00156DC6" w:rsidRPr="000D4DD8">
        <w:rPr>
          <w:sz w:val="28"/>
          <w:szCs w:val="20"/>
        </w:rPr>
        <w:t xml:space="preserve"> με το μεγαλύτερο βαθμό και τα μαθήματα «Τεχνική Πωλήσεων» και «Πολιτική Επικοινωνία» με τον ίδιο βαθμό</w:t>
      </w:r>
      <w:r w:rsidR="00724C81" w:rsidRPr="000D4DD8">
        <w:rPr>
          <w:sz w:val="28"/>
          <w:szCs w:val="20"/>
        </w:rPr>
        <w:t>, τότε η αντιστοίχιση θα γίνει με τα μαθήματα «Πληροφοριακά Συστήματα Μάρκετινγκ» και «Τεχνική Πωλήσεων». Εάν κάποιος φοιτητής έχει περάσει το μάθημα «Τεχνική Πωλήσεων» με το μεγαλύτερο βαθμό και τα μαθήματα «Πληροφοριακά Συστήματα Μάρκετινγκ» και «Πολιτική Επικοινωνία» με τον ίδιο βαθμό, τότε η αντιστοίχιση θα γίνει με τα μαθήματα «Τεχνική Πωλήσεων» και «Πολιτική Επικοινωνία».</w:t>
      </w:r>
      <w:r w:rsidR="00B03ADD" w:rsidRPr="000D4DD8">
        <w:rPr>
          <w:sz w:val="28"/>
          <w:szCs w:val="20"/>
        </w:rPr>
        <w:t xml:space="preserve"> Εάν κάποιος φοιτητής έχει περάσει το μάθημα «Πολιτική Επικοινωνία» με το μεγαλύτερο βαθμό και τα μαθήματα «Πληροφοριακά Συστήματα Μάρκετινγκ» και «Τεχνική Πωλήσεων» με τον ίδιο βαθμό, τότε η αντιστοίχιση θα γίνει με τα μαθήματα «Τεχνική Πωλήσεων» και «Πολιτική Επικοινωνία». </w:t>
      </w:r>
      <w:r w:rsidR="001832DA" w:rsidRPr="000D4DD8">
        <w:rPr>
          <w:sz w:val="28"/>
          <w:szCs w:val="20"/>
        </w:rPr>
        <w:t xml:space="preserve">Για όποιο από τα </w:t>
      </w:r>
      <w:r w:rsidR="00BD574C" w:rsidRPr="000D4DD8">
        <w:rPr>
          <w:sz w:val="28"/>
          <w:szCs w:val="20"/>
        </w:rPr>
        <w:t xml:space="preserve">τρία </w:t>
      </w:r>
      <w:r w:rsidR="001832DA" w:rsidRPr="000D4DD8">
        <w:rPr>
          <w:sz w:val="28"/>
          <w:szCs w:val="20"/>
        </w:rPr>
        <w:t>μαθήματα δεν γίνει αντιστοίχιση, θα χορηγηθεί βεβαίωση στο φοιτητή.</w:t>
      </w:r>
      <w:r w:rsidR="001F282E" w:rsidRPr="00262F0D">
        <w:rPr>
          <w:b/>
          <w:sz w:val="20"/>
          <w:szCs w:val="20"/>
        </w:rPr>
        <w:br w:type="page"/>
      </w:r>
    </w:p>
    <w:p w:rsidR="001F282E" w:rsidRPr="00846FCE" w:rsidRDefault="000271FF" w:rsidP="00262F0D">
      <w:pPr>
        <w:spacing w:after="0" w:line="240" w:lineRule="auto"/>
        <w:jc w:val="center"/>
        <w:rPr>
          <w:b/>
          <w:sz w:val="32"/>
          <w:szCs w:val="20"/>
        </w:rPr>
      </w:pPr>
      <w:r w:rsidRPr="00846FCE">
        <w:rPr>
          <w:b/>
          <w:sz w:val="32"/>
          <w:szCs w:val="20"/>
        </w:rPr>
        <w:lastRenderedPageBreak/>
        <w:t>7</w:t>
      </w:r>
      <w:r w:rsidR="001F282E" w:rsidRPr="00846FCE">
        <w:rPr>
          <w:b/>
          <w:sz w:val="32"/>
          <w:szCs w:val="20"/>
          <w:vertAlign w:val="superscript"/>
        </w:rPr>
        <w:t>Ο</w:t>
      </w:r>
      <w:r w:rsidR="001F282E" w:rsidRPr="00846FCE">
        <w:rPr>
          <w:b/>
          <w:sz w:val="32"/>
          <w:szCs w:val="20"/>
        </w:rPr>
        <w:t xml:space="preserve"> ΕΞΑΜΗΝΟ – ΚΑΤΕΥΘΥΝΣΗ ΠΛΗΡΟΦΟΡΙΑΚΩΝ ΣΥΣΤΗΜΑΤΩΝ ΚΑΙ ΛΗΨΗΣ ΑΠΟΦΑΣΕΩΝ</w:t>
      </w:r>
    </w:p>
    <w:tbl>
      <w:tblPr>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268"/>
        <w:gridCol w:w="2268"/>
        <w:gridCol w:w="2268"/>
        <w:gridCol w:w="2268"/>
        <w:gridCol w:w="2268"/>
        <w:gridCol w:w="2268"/>
      </w:tblGrid>
      <w:tr w:rsidR="001F282E" w:rsidRPr="00262F0D" w:rsidTr="00441D4B">
        <w:trPr>
          <w:trHeight w:val="277"/>
        </w:trPr>
        <w:tc>
          <w:tcPr>
            <w:tcW w:w="2660" w:type="dxa"/>
            <w:shd w:val="clear" w:color="auto" w:fill="F2F2F2"/>
            <w:vAlign w:val="center"/>
          </w:tcPr>
          <w:p w:rsidR="001F282E" w:rsidRPr="00262F0D" w:rsidRDefault="001F282E" w:rsidP="00262F0D">
            <w:pPr>
              <w:spacing w:after="0" w:line="240" w:lineRule="auto"/>
              <w:jc w:val="center"/>
              <w:rPr>
                <w:b/>
                <w:sz w:val="20"/>
                <w:szCs w:val="20"/>
              </w:rPr>
            </w:pPr>
            <w:r w:rsidRPr="00262F0D">
              <w:rPr>
                <w:b/>
                <w:sz w:val="20"/>
                <w:szCs w:val="20"/>
              </w:rPr>
              <w:t>ΜΑΘΗΜΑ ΠΑΔΑ ΟΠΩΣ ΘΑ ΑΝΑΓΡΑΦΕΤΑΙ ΣΤΟ ΠΤΥΧΙΟ ΠΑΔΑ</w:t>
            </w:r>
          </w:p>
        </w:tc>
        <w:tc>
          <w:tcPr>
            <w:tcW w:w="2268" w:type="dxa"/>
            <w:shd w:val="clear" w:color="auto" w:fill="F2F2F2"/>
            <w:vAlign w:val="center"/>
          </w:tcPr>
          <w:p w:rsidR="001F282E" w:rsidRPr="00262F0D" w:rsidRDefault="001F282E" w:rsidP="00262F0D">
            <w:pPr>
              <w:spacing w:after="0" w:line="240" w:lineRule="auto"/>
              <w:jc w:val="center"/>
              <w:rPr>
                <w:b/>
                <w:sz w:val="20"/>
                <w:szCs w:val="20"/>
              </w:rPr>
            </w:pPr>
            <w:r w:rsidRPr="00262F0D">
              <w:rPr>
                <w:b/>
                <w:sz w:val="20"/>
                <w:szCs w:val="20"/>
              </w:rPr>
              <w:t xml:space="preserve">ΜΑΘΗΜΑ ΠΟΥ ΟΛΟΚΛΗΡΩΘΗΚΕ ΕΠΙΤΥΧΩΣ ΚΑΙ ΑΝΑΓΝΩΡΙΖΕΤΑΙ, ΓΙΑ ΟΣΟΥΣ ΠΡΟΕΡΧΟΝΤΑΙ ΑΠΟ ΤΟ ΤΜΗΜΑ ΔΙΟΙΚΗΣΗΣ ΕΠΙΧΕΙΡΗΣΕΩΝ – ΚΑΤΕΥΘΥΝΣΗ ΔΙΟΙΚΗΣΗΣ ΕΠΙΧΕΙΡΗΣΕΩΝ -ΤΕΙ ΑΘΗΝΑΣ </w:t>
            </w:r>
          </w:p>
        </w:tc>
        <w:tc>
          <w:tcPr>
            <w:tcW w:w="2268" w:type="dxa"/>
            <w:shd w:val="clear" w:color="auto" w:fill="F2F2F2"/>
            <w:vAlign w:val="center"/>
          </w:tcPr>
          <w:p w:rsidR="001F282E" w:rsidRPr="00262F0D" w:rsidRDefault="001F282E"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-ΤΕΙ ΑΘΗΝΑΣ</w:t>
            </w:r>
          </w:p>
        </w:tc>
        <w:tc>
          <w:tcPr>
            <w:tcW w:w="2268" w:type="dxa"/>
            <w:shd w:val="clear" w:color="auto" w:fill="F2F2F2"/>
            <w:vAlign w:val="center"/>
          </w:tcPr>
          <w:p w:rsidR="001F282E" w:rsidRPr="00262F0D" w:rsidRDefault="001F282E"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ΜΟΝΑΔΩΝ ΥΓΕΙΑΣ ΚΑΙ ΠΡΟΝΟΙΑΣ - ΤΕΙ ΑΘΗΝΑΣ</w:t>
            </w:r>
          </w:p>
        </w:tc>
        <w:tc>
          <w:tcPr>
            <w:tcW w:w="2268" w:type="dxa"/>
            <w:shd w:val="clear" w:color="auto" w:fill="F2F2F2"/>
            <w:vAlign w:val="center"/>
          </w:tcPr>
          <w:p w:rsidR="001F282E" w:rsidRPr="00262F0D" w:rsidRDefault="001F282E"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ΕΜΠΟΡΙΑΣ ΚΑΙ ΔΙΑΦΗΜΙΣΗΣ - ΤΕΙ ΑΘΗΝΑΣ</w:t>
            </w:r>
          </w:p>
        </w:tc>
        <w:tc>
          <w:tcPr>
            <w:tcW w:w="2268" w:type="dxa"/>
            <w:shd w:val="clear" w:color="auto" w:fill="F2F2F2"/>
            <w:vAlign w:val="center"/>
          </w:tcPr>
          <w:p w:rsidR="001F282E" w:rsidRPr="00262F0D" w:rsidRDefault="001F282E"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ΕΠΙΧΕΙΡΗΣΕΩΝ ΑΕΙ ΠΕΙΡΑΙΑ ΤΤ</w:t>
            </w:r>
          </w:p>
        </w:tc>
        <w:tc>
          <w:tcPr>
            <w:tcW w:w="2268" w:type="dxa"/>
            <w:shd w:val="clear" w:color="auto" w:fill="F2F2F2"/>
          </w:tcPr>
          <w:p w:rsidR="001F282E" w:rsidRPr="00262F0D" w:rsidRDefault="001F282E"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ΑΕΙ ΠΕΙΡΑΙΑ ΤΤ</w:t>
            </w:r>
          </w:p>
        </w:tc>
      </w:tr>
      <w:tr w:rsidR="002D405D" w:rsidRPr="00262F0D" w:rsidTr="00005391">
        <w:trPr>
          <w:trHeight w:val="273"/>
        </w:trPr>
        <w:tc>
          <w:tcPr>
            <w:tcW w:w="2660" w:type="dxa"/>
            <w:shd w:val="clear" w:color="auto" w:fill="auto"/>
          </w:tcPr>
          <w:p w:rsidR="002D405D" w:rsidRPr="00262F0D" w:rsidRDefault="002D405D" w:rsidP="00262F0D">
            <w:pPr>
              <w:pStyle w:val="a3"/>
              <w:spacing w:after="0" w:line="240" w:lineRule="auto"/>
              <w:ind w:left="0"/>
              <w:jc w:val="center"/>
              <w:rPr>
                <w:sz w:val="20"/>
                <w:szCs w:val="20"/>
              </w:rPr>
            </w:pPr>
            <w:r w:rsidRPr="00262F0D">
              <w:rPr>
                <w:sz w:val="20"/>
                <w:szCs w:val="20"/>
              </w:rPr>
              <w:t>Επιχειρηματική Ευφυΐα  και Αναλυτική</w:t>
            </w:r>
          </w:p>
        </w:tc>
        <w:tc>
          <w:tcPr>
            <w:tcW w:w="2268" w:type="dxa"/>
            <w:shd w:val="clear" w:color="auto" w:fill="auto"/>
          </w:tcPr>
          <w:p w:rsidR="002D405D" w:rsidRPr="00262F0D" w:rsidRDefault="002D405D"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2D405D" w:rsidRPr="00262F0D" w:rsidRDefault="002D405D"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2D405D" w:rsidRPr="00262F0D" w:rsidRDefault="002D405D"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2D405D" w:rsidRPr="00262F0D" w:rsidRDefault="002D405D" w:rsidP="00262F0D">
            <w:pPr>
              <w:spacing w:after="0" w:line="240" w:lineRule="auto"/>
              <w:jc w:val="center"/>
              <w:rPr>
                <w:sz w:val="20"/>
                <w:szCs w:val="20"/>
              </w:rPr>
            </w:pPr>
            <w:r w:rsidRPr="00262F0D">
              <w:rPr>
                <w:sz w:val="20"/>
                <w:szCs w:val="20"/>
              </w:rPr>
              <w:t>Εφαρμοσμένη Έρευνα Μάρκετινγκ</w:t>
            </w:r>
          </w:p>
        </w:tc>
        <w:tc>
          <w:tcPr>
            <w:tcW w:w="2268" w:type="dxa"/>
            <w:shd w:val="clear" w:color="auto" w:fill="auto"/>
          </w:tcPr>
          <w:p w:rsidR="002D405D" w:rsidRPr="00262F0D" w:rsidRDefault="002D405D" w:rsidP="00262F0D">
            <w:pPr>
              <w:spacing w:after="0" w:line="240" w:lineRule="auto"/>
              <w:jc w:val="center"/>
              <w:rPr>
                <w:sz w:val="20"/>
                <w:szCs w:val="20"/>
              </w:rPr>
            </w:pPr>
            <w:r w:rsidRPr="00262F0D">
              <w:rPr>
                <w:sz w:val="20"/>
                <w:szCs w:val="20"/>
              </w:rPr>
              <w:t>ΜΗ ΕΠΙΛΕΞΙΜΟ</w:t>
            </w:r>
          </w:p>
        </w:tc>
        <w:tc>
          <w:tcPr>
            <w:tcW w:w="2268" w:type="dxa"/>
          </w:tcPr>
          <w:p w:rsidR="002D405D" w:rsidRPr="00262F0D" w:rsidRDefault="002D405D" w:rsidP="00262F0D">
            <w:pPr>
              <w:spacing w:after="0" w:line="240" w:lineRule="auto"/>
              <w:jc w:val="center"/>
              <w:rPr>
                <w:sz w:val="20"/>
                <w:szCs w:val="20"/>
              </w:rPr>
            </w:pPr>
            <w:r w:rsidRPr="00262F0D">
              <w:rPr>
                <w:sz w:val="20"/>
                <w:szCs w:val="20"/>
              </w:rPr>
              <w:t>ΜΗ ΕΠΙΛΕΞΙΜΟ</w:t>
            </w:r>
          </w:p>
        </w:tc>
      </w:tr>
      <w:tr w:rsidR="002D405D" w:rsidRPr="00262F0D" w:rsidTr="00005391">
        <w:trPr>
          <w:trHeight w:val="273"/>
        </w:trPr>
        <w:tc>
          <w:tcPr>
            <w:tcW w:w="2660" w:type="dxa"/>
            <w:shd w:val="clear" w:color="auto" w:fill="auto"/>
          </w:tcPr>
          <w:p w:rsidR="002D405D" w:rsidRPr="00262F0D" w:rsidRDefault="002D405D" w:rsidP="00262F0D">
            <w:pPr>
              <w:pStyle w:val="a3"/>
              <w:spacing w:after="0" w:line="240" w:lineRule="auto"/>
              <w:ind w:left="0"/>
              <w:jc w:val="center"/>
              <w:rPr>
                <w:sz w:val="20"/>
                <w:szCs w:val="20"/>
              </w:rPr>
            </w:pPr>
            <w:r w:rsidRPr="00262F0D">
              <w:rPr>
                <w:sz w:val="20"/>
                <w:szCs w:val="20"/>
              </w:rPr>
              <w:t>Επιχειρηματική ηθική και δεοντολογία</w:t>
            </w:r>
          </w:p>
        </w:tc>
        <w:tc>
          <w:tcPr>
            <w:tcW w:w="2268" w:type="dxa"/>
            <w:shd w:val="clear" w:color="auto" w:fill="auto"/>
          </w:tcPr>
          <w:p w:rsidR="002D405D" w:rsidRPr="00262F0D" w:rsidRDefault="002D405D"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2D405D" w:rsidRPr="00262F0D" w:rsidRDefault="002D405D"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2D405D" w:rsidRPr="00262F0D" w:rsidRDefault="002D405D"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2D405D" w:rsidRPr="00262F0D" w:rsidRDefault="002D405D" w:rsidP="00262F0D">
            <w:pPr>
              <w:spacing w:after="0" w:line="240" w:lineRule="auto"/>
              <w:jc w:val="center"/>
              <w:rPr>
                <w:sz w:val="20"/>
                <w:szCs w:val="20"/>
              </w:rPr>
            </w:pPr>
            <w:r w:rsidRPr="00262F0D">
              <w:rPr>
                <w:sz w:val="20"/>
                <w:szCs w:val="20"/>
              </w:rPr>
              <w:t>-</w:t>
            </w:r>
          </w:p>
        </w:tc>
        <w:tc>
          <w:tcPr>
            <w:tcW w:w="2268" w:type="dxa"/>
            <w:shd w:val="clear" w:color="auto" w:fill="auto"/>
          </w:tcPr>
          <w:p w:rsidR="002D405D" w:rsidRPr="00262F0D" w:rsidRDefault="002D405D" w:rsidP="00262F0D">
            <w:pPr>
              <w:spacing w:after="0" w:line="240" w:lineRule="auto"/>
              <w:jc w:val="center"/>
              <w:rPr>
                <w:sz w:val="20"/>
                <w:szCs w:val="20"/>
              </w:rPr>
            </w:pPr>
            <w:r w:rsidRPr="00262F0D">
              <w:rPr>
                <w:sz w:val="20"/>
                <w:szCs w:val="20"/>
              </w:rPr>
              <w:t>ΜΗ ΕΠΙΛΕΞΙΜΟ</w:t>
            </w:r>
          </w:p>
        </w:tc>
        <w:tc>
          <w:tcPr>
            <w:tcW w:w="2268" w:type="dxa"/>
          </w:tcPr>
          <w:p w:rsidR="002D405D" w:rsidRPr="00262F0D" w:rsidRDefault="002D405D" w:rsidP="00262F0D">
            <w:pPr>
              <w:spacing w:after="0" w:line="240" w:lineRule="auto"/>
              <w:jc w:val="center"/>
              <w:rPr>
                <w:sz w:val="20"/>
                <w:szCs w:val="20"/>
              </w:rPr>
            </w:pPr>
            <w:r w:rsidRPr="00262F0D">
              <w:rPr>
                <w:sz w:val="20"/>
                <w:szCs w:val="20"/>
              </w:rPr>
              <w:t>ΜΗ ΕΠΙΛΕΞΙΜΟ</w:t>
            </w:r>
          </w:p>
        </w:tc>
      </w:tr>
      <w:tr w:rsidR="002D405D" w:rsidRPr="00262F0D" w:rsidTr="00005391">
        <w:trPr>
          <w:trHeight w:val="534"/>
        </w:trPr>
        <w:tc>
          <w:tcPr>
            <w:tcW w:w="2660" w:type="dxa"/>
            <w:shd w:val="clear" w:color="auto" w:fill="auto"/>
          </w:tcPr>
          <w:p w:rsidR="002D405D" w:rsidRPr="00262F0D" w:rsidRDefault="002D405D" w:rsidP="00262F0D">
            <w:pPr>
              <w:pStyle w:val="a3"/>
              <w:tabs>
                <w:tab w:val="left" w:pos="1418"/>
              </w:tabs>
              <w:spacing w:after="0" w:line="240" w:lineRule="auto"/>
              <w:ind w:left="0"/>
              <w:jc w:val="center"/>
              <w:rPr>
                <w:sz w:val="20"/>
                <w:szCs w:val="20"/>
              </w:rPr>
            </w:pPr>
            <w:r w:rsidRPr="00262F0D">
              <w:rPr>
                <w:sz w:val="20"/>
                <w:szCs w:val="20"/>
              </w:rPr>
              <w:t xml:space="preserve">Επιστήμη Δεδομένων με χρήση της </w:t>
            </w:r>
            <w:r w:rsidRPr="00262F0D">
              <w:rPr>
                <w:sz w:val="20"/>
                <w:szCs w:val="20"/>
                <w:lang w:val="en-US"/>
              </w:rPr>
              <w:t>R</w:t>
            </w:r>
          </w:p>
        </w:tc>
        <w:tc>
          <w:tcPr>
            <w:tcW w:w="2268" w:type="dxa"/>
            <w:shd w:val="clear" w:color="auto" w:fill="auto"/>
          </w:tcPr>
          <w:p w:rsidR="002D405D" w:rsidRPr="00262F0D" w:rsidRDefault="002D405D"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2D405D" w:rsidRPr="00262F0D" w:rsidRDefault="002D405D"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2D405D" w:rsidRPr="00262F0D" w:rsidRDefault="002D405D"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2D405D" w:rsidRPr="00262F0D" w:rsidRDefault="002D405D" w:rsidP="00262F0D">
            <w:pPr>
              <w:spacing w:after="0" w:line="240" w:lineRule="auto"/>
              <w:jc w:val="center"/>
              <w:rPr>
                <w:sz w:val="20"/>
                <w:szCs w:val="20"/>
              </w:rPr>
            </w:pPr>
            <w:r w:rsidRPr="00262F0D">
              <w:rPr>
                <w:sz w:val="20"/>
                <w:szCs w:val="20"/>
              </w:rPr>
              <w:t>-</w:t>
            </w:r>
          </w:p>
        </w:tc>
        <w:tc>
          <w:tcPr>
            <w:tcW w:w="2268" w:type="dxa"/>
            <w:shd w:val="clear" w:color="auto" w:fill="auto"/>
          </w:tcPr>
          <w:p w:rsidR="002D405D" w:rsidRPr="00262F0D" w:rsidRDefault="002D405D" w:rsidP="00262F0D">
            <w:pPr>
              <w:spacing w:after="0" w:line="240" w:lineRule="auto"/>
              <w:jc w:val="center"/>
              <w:rPr>
                <w:sz w:val="20"/>
                <w:szCs w:val="20"/>
              </w:rPr>
            </w:pPr>
            <w:r w:rsidRPr="00262F0D">
              <w:rPr>
                <w:sz w:val="20"/>
                <w:szCs w:val="20"/>
              </w:rPr>
              <w:t>ΜΗ ΕΠΙΛΕΞΙΜΟ</w:t>
            </w:r>
          </w:p>
        </w:tc>
        <w:tc>
          <w:tcPr>
            <w:tcW w:w="2268" w:type="dxa"/>
          </w:tcPr>
          <w:p w:rsidR="002D405D" w:rsidRPr="00262F0D" w:rsidRDefault="002D405D" w:rsidP="00262F0D">
            <w:pPr>
              <w:spacing w:after="0" w:line="240" w:lineRule="auto"/>
              <w:jc w:val="center"/>
              <w:rPr>
                <w:sz w:val="20"/>
                <w:szCs w:val="20"/>
              </w:rPr>
            </w:pPr>
            <w:r w:rsidRPr="00262F0D">
              <w:rPr>
                <w:sz w:val="20"/>
                <w:szCs w:val="20"/>
              </w:rPr>
              <w:t>ΜΗ ΕΠΙΛΕΞΙΜΟ</w:t>
            </w:r>
          </w:p>
        </w:tc>
      </w:tr>
      <w:tr w:rsidR="002D405D" w:rsidRPr="00262F0D" w:rsidTr="00005391">
        <w:trPr>
          <w:trHeight w:val="546"/>
        </w:trPr>
        <w:tc>
          <w:tcPr>
            <w:tcW w:w="2660" w:type="dxa"/>
            <w:shd w:val="clear" w:color="auto" w:fill="auto"/>
          </w:tcPr>
          <w:p w:rsidR="002D405D" w:rsidRPr="00262F0D" w:rsidRDefault="002D405D" w:rsidP="00262F0D">
            <w:pPr>
              <w:pStyle w:val="a3"/>
              <w:tabs>
                <w:tab w:val="left" w:pos="1418"/>
              </w:tabs>
              <w:spacing w:after="0" w:line="240" w:lineRule="auto"/>
              <w:ind w:left="0"/>
              <w:jc w:val="center"/>
              <w:rPr>
                <w:sz w:val="20"/>
                <w:szCs w:val="20"/>
              </w:rPr>
            </w:pPr>
            <w:r w:rsidRPr="00262F0D">
              <w:rPr>
                <w:sz w:val="20"/>
                <w:szCs w:val="20"/>
              </w:rPr>
              <w:t>Μέθοδοι Βελτιστοποίησης</w:t>
            </w:r>
          </w:p>
        </w:tc>
        <w:tc>
          <w:tcPr>
            <w:tcW w:w="2268" w:type="dxa"/>
            <w:shd w:val="clear" w:color="auto" w:fill="auto"/>
          </w:tcPr>
          <w:p w:rsidR="002D405D" w:rsidRPr="00262F0D" w:rsidRDefault="002D405D"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2D405D" w:rsidRPr="00262F0D" w:rsidRDefault="002D405D"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2D405D" w:rsidRPr="00262F0D" w:rsidRDefault="002D405D"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2D405D" w:rsidRPr="00262F0D" w:rsidRDefault="002D405D" w:rsidP="00262F0D">
            <w:pPr>
              <w:spacing w:after="0" w:line="240" w:lineRule="auto"/>
              <w:jc w:val="center"/>
              <w:rPr>
                <w:sz w:val="20"/>
                <w:szCs w:val="20"/>
              </w:rPr>
            </w:pPr>
            <w:r w:rsidRPr="00262F0D">
              <w:rPr>
                <w:sz w:val="20"/>
                <w:szCs w:val="20"/>
              </w:rPr>
              <w:t>-</w:t>
            </w:r>
          </w:p>
        </w:tc>
        <w:tc>
          <w:tcPr>
            <w:tcW w:w="2268" w:type="dxa"/>
            <w:shd w:val="clear" w:color="auto" w:fill="auto"/>
          </w:tcPr>
          <w:p w:rsidR="002D405D" w:rsidRPr="00262F0D" w:rsidRDefault="002D405D" w:rsidP="00262F0D">
            <w:pPr>
              <w:spacing w:after="0" w:line="240" w:lineRule="auto"/>
              <w:jc w:val="center"/>
              <w:rPr>
                <w:sz w:val="20"/>
                <w:szCs w:val="20"/>
              </w:rPr>
            </w:pPr>
            <w:r w:rsidRPr="00262F0D">
              <w:rPr>
                <w:sz w:val="20"/>
                <w:szCs w:val="20"/>
              </w:rPr>
              <w:t>ΜΗ ΕΠΙΛΕΞΙΜΟ</w:t>
            </w:r>
          </w:p>
        </w:tc>
        <w:tc>
          <w:tcPr>
            <w:tcW w:w="2268" w:type="dxa"/>
          </w:tcPr>
          <w:p w:rsidR="002D405D" w:rsidRPr="00262F0D" w:rsidRDefault="002D405D" w:rsidP="00262F0D">
            <w:pPr>
              <w:spacing w:after="0" w:line="240" w:lineRule="auto"/>
              <w:jc w:val="center"/>
              <w:rPr>
                <w:sz w:val="20"/>
                <w:szCs w:val="20"/>
              </w:rPr>
            </w:pPr>
            <w:r w:rsidRPr="00262F0D">
              <w:rPr>
                <w:sz w:val="20"/>
                <w:szCs w:val="20"/>
              </w:rPr>
              <w:t>ΜΗ ΕΠΙΛΕΞΙΜΟ</w:t>
            </w:r>
          </w:p>
        </w:tc>
      </w:tr>
      <w:tr w:rsidR="002D405D" w:rsidRPr="00262F0D" w:rsidTr="00005391">
        <w:trPr>
          <w:trHeight w:val="273"/>
        </w:trPr>
        <w:tc>
          <w:tcPr>
            <w:tcW w:w="2660" w:type="dxa"/>
            <w:shd w:val="clear" w:color="auto" w:fill="auto"/>
          </w:tcPr>
          <w:p w:rsidR="002D405D" w:rsidRPr="00262F0D" w:rsidRDefault="002D405D" w:rsidP="00262F0D">
            <w:pPr>
              <w:pStyle w:val="a3"/>
              <w:tabs>
                <w:tab w:val="left" w:pos="1418"/>
              </w:tabs>
              <w:spacing w:after="0" w:line="240" w:lineRule="auto"/>
              <w:ind w:left="0"/>
              <w:jc w:val="center"/>
              <w:rPr>
                <w:rFonts w:cstheme="minorHAnsi"/>
                <w:sz w:val="20"/>
                <w:szCs w:val="20"/>
              </w:rPr>
            </w:pPr>
            <w:r w:rsidRPr="00262F0D">
              <w:rPr>
                <w:rFonts w:cstheme="minorHAnsi"/>
                <w:sz w:val="20"/>
                <w:szCs w:val="20"/>
              </w:rPr>
              <w:t>Σχεδιασμός και Ανάπτυξη Εφαρμογών Παγκοσμίου Ιστού</w:t>
            </w:r>
          </w:p>
        </w:tc>
        <w:tc>
          <w:tcPr>
            <w:tcW w:w="2268" w:type="dxa"/>
            <w:shd w:val="clear" w:color="auto" w:fill="auto"/>
          </w:tcPr>
          <w:p w:rsidR="002D405D" w:rsidRPr="00262F0D" w:rsidRDefault="002D405D"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2D405D" w:rsidRPr="00262F0D" w:rsidRDefault="002D405D"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2D405D" w:rsidRPr="00262F0D" w:rsidRDefault="002D405D"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2D405D" w:rsidRPr="00262F0D" w:rsidRDefault="002D405D" w:rsidP="00262F0D">
            <w:pPr>
              <w:spacing w:after="0" w:line="240" w:lineRule="auto"/>
              <w:jc w:val="center"/>
              <w:rPr>
                <w:sz w:val="20"/>
                <w:szCs w:val="20"/>
              </w:rPr>
            </w:pPr>
            <w:r w:rsidRPr="00262F0D">
              <w:rPr>
                <w:sz w:val="20"/>
                <w:szCs w:val="20"/>
              </w:rPr>
              <w:t>Διαδίκτυο -Πολυμέσα</w:t>
            </w:r>
          </w:p>
        </w:tc>
        <w:tc>
          <w:tcPr>
            <w:tcW w:w="2268" w:type="dxa"/>
            <w:shd w:val="clear" w:color="auto" w:fill="auto"/>
          </w:tcPr>
          <w:p w:rsidR="002D405D" w:rsidRPr="00262F0D" w:rsidRDefault="002D405D" w:rsidP="00262F0D">
            <w:pPr>
              <w:spacing w:after="0" w:line="240" w:lineRule="auto"/>
              <w:jc w:val="center"/>
              <w:rPr>
                <w:sz w:val="20"/>
                <w:szCs w:val="20"/>
              </w:rPr>
            </w:pPr>
            <w:r w:rsidRPr="00262F0D">
              <w:rPr>
                <w:sz w:val="20"/>
                <w:szCs w:val="20"/>
              </w:rPr>
              <w:t>ΜΗ ΕΠΙΛΕΞΙΜΟ</w:t>
            </w:r>
          </w:p>
        </w:tc>
        <w:tc>
          <w:tcPr>
            <w:tcW w:w="2268" w:type="dxa"/>
          </w:tcPr>
          <w:p w:rsidR="002D405D" w:rsidRPr="00262F0D" w:rsidRDefault="002D405D" w:rsidP="00262F0D">
            <w:pPr>
              <w:spacing w:after="0" w:line="240" w:lineRule="auto"/>
              <w:jc w:val="center"/>
              <w:rPr>
                <w:sz w:val="20"/>
                <w:szCs w:val="20"/>
              </w:rPr>
            </w:pPr>
            <w:r w:rsidRPr="00262F0D">
              <w:rPr>
                <w:sz w:val="20"/>
                <w:szCs w:val="20"/>
              </w:rPr>
              <w:t>ΜΗ ΕΠΙΛΕΞΙΜΟ</w:t>
            </w:r>
          </w:p>
        </w:tc>
      </w:tr>
      <w:tr w:rsidR="002D405D" w:rsidRPr="00262F0D" w:rsidTr="00005391">
        <w:trPr>
          <w:trHeight w:val="273"/>
        </w:trPr>
        <w:tc>
          <w:tcPr>
            <w:tcW w:w="2660" w:type="dxa"/>
            <w:shd w:val="clear" w:color="auto" w:fill="auto"/>
            <w:vAlign w:val="center"/>
          </w:tcPr>
          <w:p w:rsidR="002D405D" w:rsidRPr="00262F0D" w:rsidRDefault="002D405D" w:rsidP="00262F0D">
            <w:pPr>
              <w:pStyle w:val="a3"/>
              <w:tabs>
                <w:tab w:val="left" w:pos="1418"/>
              </w:tabs>
              <w:spacing w:after="0" w:line="240" w:lineRule="auto"/>
              <w:ind w:left="0"/>
              <w:jc w:val="center"/>
              <w:rPr>
                <w:rFonts w:cstheme="minorHAnsi"/>
                <w:sz w:val="20"/>
                <w:szCs w:val="20"/>
              </w:rPr>
            </w:pPr>
            <w:r w:rsidRPr="00262F0D">
              <w:rPr>
                <w:b/>
                <w:sz w:val="20"/>
                <w:szCs w:val="20"/>
              </w:rPr>
              <w:t>ΕΠΙΛΟΓΗΣ 1 ΑΠΟ ΤΑ ΠΑΡΑΚΑΤΩ 2</w:t>
            </w:r>
          </w:p>
        </w:tc>
        <w:tc>
          <w:tcPr>
            <w:tcW w:w="2268" w:type="dxa"/>
            <w:shd w:val="clear" w:color="auto" w:fill="auto"/>
          </w:tcPr>
          <w:p w:rsidR="002D405D" w:rsidRPr="00262F0D" w:rsidRDefault="002D405D" w:rsidP="00262F0D">
            <w:pPr>
              <w:spacing w:after="0" w:line="240" w:lineRule="auto"/>
              <w:jc w:val="center"/>
              <w:rPr>
                <w:sz w:val="20"/>
                <w:szCs w:val="20"/>
              </w:rPr>
            </w:pPr>
          </w:p>
        </w:tc>
        <w:tc>
          <w:tcPr>
            <w:tcW w:w="2268" w:type="dxa"/>
            <w:shd w:val="clear" w:color="auto" w:fill="auto"/>
          </w:tcPr>
          <w:p w:rsidR="002D405D" w:rsidRPr="00262F0D" w:rsidRDefault="002D405D" w:rsidP="00262F0D">
            <w:pPr>
              <w:spacing w:after="0" w:line="240" w:lineRule="auto"/>
              <w:jc w:val="center"/>
              <w:rPr>
                <w:sz w:val="20"/>
                <w:szCs w:val="20"/>
              </w:rPr>
            </w:pPr>
          </w:p>
        </w:tc>
        <w:tc>
          <w:tcPr>
            <w:tcW w:w="2268" w:type="dxa"/>
            <w:shd w:val="clear" w:color="auto" w:fill="auto"/>
          </w:tcPr>
          <w:p w:rsidR="002D405D" w:rsidRPr="00262F0D" w:rsidRDefault="002D405D" w:rsidP="00262F0D">
            <w:pPr>
              <w:spacing w:after="0" w:line="240" w:lineRule="auto"/>
              <w:jc w:val="center"/>
              <w:rPr>
                <w:sz w:val="20"/>
                <w:szCs w:val="20"/>
              </w:rPr>
            </w:pPr>
          </w:p>
        </w:tc>
        <w:tc>
          <w:tcPr>
            <w:tcW w:w="2268" w:type="dxa"/>
            <w:shd w:val="clear" w:color="auto" w:fill="auto"/>
            <w:vAlign w:val="center"/>
          </w:tcPr>
          <w:p w:rsidR="002D405D" w:rsidRPr="00262F0D" w:rsidRDefault="002D405D" w:rsidP="00262F0D">
            <w:pPr>
              <w:spacing w:after="0" w:line="240" w:lineRule="auto"/>
              <w:jc w:val="center"/>
              <w:rPr>
                <w:sz w:val="20"/>
                <w:szCs w:val="20"/>
              </w:rPr>
            </w:pPr>
          </w:p>
        </w:tc>
        <w:tc>
          <w:tcPr>
            <w:tcW w:w="2268" w:type="dxa"/>
            <w:shd w:val="clear" w:color="auto" w:fill="auto"/>
          </w:tcPr>
          <w:p w:rsidR="002D405D" w:rsidRPr="00262F0D" w:rsidRDefault="002D405D" w:rsidP="00262F0D">
            <w:pPr>
              <w:spacing w:after="0" w:line="240" w:lineRule="auto"/>
              <w:jc w:val="center"/>
              <w:rPr>
                <w:sz w:val="20"/>
                <w:szCs w:val="20"/>
              </w:rPr>
            </w:pPr>
          </w:p>
        </w:tc>
        <w:tc>
          <w:tcPr>
            <w:tcW w:w="2268" w:type="dxa"/>
          </w:tcPr>
          <w:p w:rsidR="002D405D" w:rsidRPr="00262F0D" w:rsidRDefault="002D405D" w:rsidP="00262F0D">
            <w:pPr>
              <w:spacing w:after="0" w:line="240" w:lineRule="auto"/>
              <w:jc w:val="center"/>
              <w:rPr>
                <w:sz w:val="20"/>
                <w:szCs w:val="20"/>
              </w:rPr>
            </w:pPr>
          </w:p>
        </w:tc>
      </w:tr>
      <w:tr w:rsidR="002D405D" w:rsidRPr="00262F0D" w:rsidTr="00005391">
        <w:trPr>
          <w:trHeight w:val="273"/>
        </w:trPr>
        <w:tc>
          <w:tcPr>
            <w:tcW w:w="2660" w:type="dxa"/>
            <w:shd w:val="clear" w:color="auto" w:fill="auto"/>
          </w:tcPr>
          <w:p w:rsidR="002D405D" w:rsidRPr="00262F0D" w:rsidRDefault="002D405D" w:rsidP="00262F0D">
            <w:pPr>
              <w:pStyle w:val="a3"/>
              <w:spacing w:after="0" w:line="240" w:lineRule="auto"/>
              <w:ind w:left="0"/>
              <w:jc w:val="center"/>
              <w:rPr>
                <w:sz w:val="20"/>
                <w:szCs w:val="20"/>
              </w:rPr>
            </w:pPr>
            <w:r w:rsidRPr="00262F0D">
              <w:rPr>
                <w:sz w:val="20"/>
                <w:szCs w:val="20"/>
              </w:rPr>
              <w:t>Τεχνολογίες Μάθησης &amp; Ανάπτυξης Ανθρώπινων Πόρων</w:t>
            </w:r>
          </w:p>
        </w:tc>
        <w:tc>
          <w:tcPr>
            <w:tcW w:w="2268" w:type="dxa"/>
            <w:shd w:val="clear" w:color="auto" w:fill="auto"/>
          </w:tcPr>
          <w:p w:rsidR="002D405D" w:rsidRPr="00262F0D" w:rsidRDefault="002D405D"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2D405D" w:rsidRPr="00262F0D" w:rsidRDefault="002D405D"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2D405D" w:rsidRPr="00262F0D" w:rsidRDefault="002D405D"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2D405D" w:rsidRPr="00262F0D" w:rsidRDefault="002D405D" w:rsidP="00262F0D">
            <w:pPr>
              <w:spacing w:after="0" w:line="240" w:lineRule="auto"/>
              <w:jc w:val="center"/>
              <w:rPr>
                <w:sz w:val="20"/>
                <w:szCs w:val="20"/>
              </w:rPr>
            </w:pPr>
            <w:r w:rsidRPr="00262F0D">
              <w:rPr>
                <w:sz w:val="20"/>
                <w:szCs w:val="20"/>
              </w:rPr>
              <w:t>-</w:t>
            </w:r>
          </w:p>
        </w:tc>
        <w:tc>
          <w:tcPr>
            <w:tcW w:w="2268" w:type="dxa"/>
            <w:shd w:val="clear" w:color="auto" w:fill="auto"/>
          </w:tcPr>
          <w:p w:rsidR="002D405D" w:rsidRPr="00262F0D" w:rsidRDefault="002D405D" w:rsidP="00262F0D">
            <w:pPr>
              <w:spacing w:after="0" w:line="240" w:lineRule="auto"/>
              <w:jc w:val="center"/>
              <w:rPr>
                <w:sz w:val="20"/>
                <w:szCs w:val="20"/>
              </w:rPr>
            </w:pPr>
            <w:r w:rsidRPr="00262F0D">
              <w:rPr>
                <w:sz w:val="20"/>
                <w:szCs w:val="20"/>
              </w:rPr>
              <w:t>ΜΗ ΕΠΙΛΕΞΙΜΟ</w:t>
            </w:r>
          </w:p>
        </w:tc>
        <w:tc>
          <w:tcPr>
            <w:tcW w:w="2268" w:type="dxa"/>
          </w:tcPr>
          <w:p w:rsidR="002D405D" w:rsidRPr="00262F0D" w:rsidRDefault="002D405D" w:rsidP="00262F0D">
            <w:pPr>
              <w:spacing w:after="0" w:line="240" w:lineRule="auto"/>
              <w:jc w:val="center"/>
              <w:rPr>
                <w:sz w:val="20"/>
                <w:szCs w:val="20"/>
              </w:rPr>
            </w:pPr>
            <w:r w:rsidRPr="00262F0D">
              <w:rPr>
                <w:sz w:val="20"/>
                <w:szCs w:val="20"/>
              </w:rPr>
              <w:t>ΜΗ ΕΠΙΛΕΞΙΜΟ</w:t>
            </w:r>
          </w:p>
        </w:tc>
      </w:tr>
      <w:tr w:rsidR="002D405D" w:rsidRPr="00262F0D" w:rsidTr="00005391">
        <w:trPr>
          <w:trHeight w:val="273"/>
        </w:trPr>
        <w:tc>
          <w:tcPr>
            <w:tcW w:w="2660" w:type="dxa"/>
            <w:shd w:val="clear" w:color="auto" w:fill="auto"/>
          </w:tcPr>
          <w:p w:rsidR="002D405D" w:rsidRPr="00262F0D" w:rsidRDefault="002D405D" w:rsidP="00262F0D">
            <w:pPr>
              <w:pStyle w:val="a3"/>
              <w:spacing w:after="0" w:line="240" w:lineRule="auto"/>
              <w:ind w:left="0"/>
              <w:jc w:val="center"/>
              <w:rPr>
                <w:sz w:val="20"/>
                <w:szCs w:val="20"/>
              </w:rPr>
            </w:pPr>
            <w:r w:rsidRPr="00262F0D">
              <w:rPr>
                <w:sz w:val="20"/>
                <w:szCs w:val="20"/>
              </w:rPr>
              <w:t>Δικτυακή και Ψηφιακή Οικονομία</w:t>
            </w:r>
          </w:p>
        </w:tc>
        <w:tc>
          <w:tcPr>
            <w:tcW w:w="2268" w:type="dxa"/>
            <w:shd w:val="clear" w:color="auto" w:fill="auto"/>
          </w:tcPr>
          <w:p w:rsidR="002D405D" w:rsidRPr="00262F0D" w:rsidRDefault="002D405D"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2D405D" w:rsidRPr="00262F0D" w:rsidRDefault="002D405D"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2D405D" w:rsidRPr="00262F0D" w:rsidRDefault="002D405D"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2D405D" w:rsidRPr="00262F0D" w:rsidRDefault="002D405D" w:rsidP="00262F0D">
            <w:pPr>
              <w:spacing w:after="0" w:line="240" w:lineRule="auto"/>
              <w:jc w:val="center"/>
              <w:rPr>
                <w:sz w:val="20"/>
                <w:szCs w:val="20"/>
              </w:rPr>
            </w:pPr>
            <w:r w:rsidRPr="00262F0D">
              <w:rPr>
                <w:sz w:val="20"/>
                <w:szCs w:val="20"/>
              </w:rPr>
              <w:t>-</w:t>
            </w:r>
          </w:p>
        </w:tc>
        <w:tc>
          <w:tcPr>
            <w:tcW w:w="2268" w:type="dxa"/>
            <w:shd w:val="clear" w:color="auto" w:fill="auto"/>
          </w:tcPr>
          <w:p w:rsidR="002D405D" w:rsidRPr="00262F0D" w:rsidRDefault="002D405D" w:rsidP="00262F0D">
            <w:pPr>
              <w:spacing w:after="0" w:line="240" w:lineRule="auto"/>
              <w:jc w:val="center"/>
              <w:rPr>
                <w:sz w:val="20"/>
                <w:szCs w:val="20"/>
              </w:rPr>
            </w:pPr>
            <w:r w:rsidRPr="00262F0D">
              <w:rPr>
                <w:sz w:val="20"/>
                <w:szCs w:val="20"/>
              </w:rPr>
              <w:t>ΜΗ ΕΠΙΛΕΞΙΜΟ</w:t>
            </w:r>
          </w:p>
        </w:tc>
        <w:tc>
          <w:tcPr>
            <w:tcW w:w="2268" w:type="dxa"/>
          </w:tcPr>
          <w:p w:rsidR="002D405D" w:rsidRPr="00262F0D" w:rsidRDefault="002D405D" w:rsidP="00262F0D">
            <w:pPr>
              <w:spacing w:after="0" w:line="240" w:lineRule="auto"/>
              <w:jc w:val="center"/>
              <w:rPr>
                <w:sz w:val="20"/>
                <w:szCs w:val="20"/>
              </w:rPr>
            </w:pPr>
            <w:r w:rsidRPr="00262F0D">
              <w:rPr>
                <w:sz w:val="20"/>
                <w:szCs w:val="20"/>
              </w:rPr>
              <w:t>ΜΗ ΕΠΙΛΕΞΙΜΟ</w:t>
            </w:r>
          </w:p>
        </w:tc>
      </w:tr>
    </w:tbl>
    <w:p w:rsidR="001F282E" w:rsidRPr="00262F0D" w:rsidRDefault="001F282E" w:rsidP="00262F0D">
      <w:pPr>
        <w:spacing w:after="0" w:line="240" w:lineRule="auto"/>
        <w:jc w:val="center"/>
        <w:rPr>
          <w:b/>
          <w:sz w:val="20"/>
          <w:szCs w:val="20"/>
        </w:rPr>
      </w:pPr>
    </w:p>
    <w:p w:rsidR="001F282E" w:rsidRPr="00262F0D" w:rsidRDefault="001F282E" w:rsidP="00262F0D">
      <w:pPr>
        <w:spacing w:after="0" w:line="240" w:lineRule="auto"/>
        <w:rPr>
          <w:sz w:val="20"/>
          <w:szCs w:val="20"/>
        </w:rPr>
      </w:pPr>
    </w:p>
    <w:p w:rsidR="001C465F" w:rsidRPr="00262F0D" w:rsidRDefault="001C465F" w:rsidP="00262F0D">
      <w:pPr>
        <w:spacing w:after="0" w:line="240" w:lineRule="auto"/>
        <w:rPr>
          <w:b/>
          <w:sz w:val="20"/>
          <w:szCs w:val="20"/>
        </w:rPr>
      </w:pPr>
      <w:r w:rsidRPr="00262F0D">
        <w:rPr>
          <w:b/>
          <w:sz w:val="20"/>
          <w:szCs w:val="20"/>
        </w:rPr>
        <w:br w:type="page"/>
      </w:r>
    </w:p>
    <w:p w:rsidR="001C465F" w:rsidRPr="00846FCE" w:rsidRDefault="001C465F" w:rsidP="00262F0D">
      <w:pPr>
        <w:spacing w:after="0" w:line="240" w:lineRule="auto"/>
        <w:jc w:val="center"/>
        <w:rPr>
          <w:b/>
          <w:sz w:val="32"/>
          <w:szCs w:val="20"/>
        </w:rPr>
      </w:pPr>
      <w:r w:rsidRPr="00846FCE">
        <w:rPr>
          <w:b/>
          <w:sz w:val="32"/>
          <w:szCs w:val="20"/>
        </w:rPr>
        <w:lastRenderedPageBreak/>
        <w:t>8</w:t>
      </w:r>
      <w:r w:rsidRPr="00846FCE">
        <w:rPr>
          <w:b/>
          <w:sz w:val="32"/>
          <w:szCs w:val="20"/>
          <w:vertAlign w:val="superscript"/>
        </w:rPr>
        <w:t>Ο</w:t>
      </w:r>
      <w:r w:rsidRPr="00846FCE">
        <w:rPr>
          <w:b/>
          <w:sz w:val="32"/>
          <w:szCs w:val="20"/>
        </w:rPr>
        <w:t xml:space="preserve"> ΕΞΑΜΗΝΟ – ΚΑΤΕΥΘΥΝΣΗ ΔΙΟΙΚΗΤΙΚΗΣ ΤΩΝ ΕΠΙΧΕΙΡΗΣΕΩΝ (ΜΑΝΑΤΖΜΕΝΤ)</w:t>
      </w:r>
    </w:p>
    <w:tbl>
      <w:tblPr>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551"/>
        <w:gridCol w:w="2127"/>
        <w:gridCol w:w="2409"/>
        <w:gridCol w:w="1985"/>
        <w:gridCol w:w="2268"/>
        <w:gridCol w:w="2268"/>
      </w:tblGrid>
      <w:tr w:rsidR="001C465F" w:rsidRPr="00262F0D" w:rsidTr="00846FCE">
        <w:trPr>
          <w:trHeight w:val="277"/>
        </w:trPr>
        <w:tc>
          <w:tcPr>
            <w:tcW w:w="2660" w:type="dxa"/>
            <w:shd w:val="clear" w:color="auto" w:fill="F2F2F2"/>
            <w:vAlign w:val="center"/>
          </w:tcPr>
          <w:p w:rsidR="001C465F" w:rsidRPr="00262F0D" w:rsidRDefault="001C465F" w:rsidP="00262F0D">
            <w:pPr>
              <w:spacing w:after="0" w:line="240" w:lineRule="auto"/>
              <w:jc w:val="center"/>
              <w:rPr>
                <w:b/>
                <w:sz w:val="20"/>
                <w:szCs w:val="20"/>
              </w:rPr>
            </w:pPr>
            <w:r w:rsidRPr="00262F0D">
              <w:rPr>
                <w:b/>
                <w:sz w:val="20"/>
                <w:szCs w:val="20"/>
              </w:rPr>
              <w:t>ΜΑΘΗΜΑ ΠΑΔΑ ΟΠΩΣ ΘΑ ΑΝΑΓΡΑΦΕΤΑΙ ΣΤΟ ΠΤΥΧΙΟ ΠΑΔΑ</w:t>
            </w:r>
          </w:p>
        </w:tc>
        <w:tc>
          <w:tcPr>
            <w:tcW w:w="2551" w:type="dxa"/>
            <w:shd w:val="clear" w:color="auto" w:fill="F2F2F2"/>
            <w:vAlign w:val="center"/>
          </w:tcPr>
          <w:p w:rsidR="001C465F" w:rsidRPr="00262F0D" w:rsidRDefault="001C465F" w:rsidP="00262F0D">
            <w:pPr>
              <w:spacing w:after="0" w:line="240" w:lineRule="auto"/>
              <w:jc w:val="center"/>
              <w:rPr>
                <w:b/>
                <w:sz w:val="20"/>
                <w:szCs w:val="20"/>
              </w:rPr>
            </w:pPr>
            <w:r w:rsidRPr="00262F0D">
              <w:rPr>
                <w:b/>
                <w:sz w:val="20"/>
                <w:szCs w:val="20"/>
              </w:rPr>
              <w:t xml:space="preserve">ΜΑΘΗΜΑ ΠΟΥ ΟΛΟΚΛΗΡΩΘΗΚΕ ΕΠΙΤΥΧΩΣ ΚΑΙ ΑΝΑΓΝΩΡΙΖΕΤΑΙ, ΓΙΑ ΟΣΟΥΣ ΠΡΟΕΡΧΟΝΤΑΙ ΑΠΟ ΤΟ ΤΜΗΜΑ ΔΙΟΙΚΗΣΗΣ ΕΠΙΧΕΙΡΗΣΕΩΝ – ΚΑΤΕΥΘΥΝΣΗ ΔΙΟΙΚΗΣΗΣ ΕΠΙΧΕΙΡΗΣΕΩΝ -ΤΕΙ ΑΘΗΝΑΣ </w:t>
            </w:r>
          </w:p>
        </w:tc>
        <w:tc>
          <w:tcPr>
            <w:tcW w:w="2127" w:type="dxa"/>
            <w:shd w:val="clear" w:color="auto" w:fill="F2F2F2"/>
            <w:vAlign w:val="center"/>
          </w:tcPr>
          <w:p w:rsidR="001C465F" w:rsidRPr="00262F0D" w:rsidRDefault="001C465F"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-ΤΕΙ ΑΘΗΝΑΣ</w:t>
            </w:r>
          </w:p>
        </w:tc>
        <w:tc>
          <w:tcPr>
            <w:tcW w:w="2409" w:type="dxa"/>
            <w:shd w:val="clear" w:color="auto" w:fill="F2F2F2"/>
            <w:vAlign w:val="center"/>
          </w:tcPr>
          <w:p w:rsidR="001C465F" w:rsidRPr="00262F0D" w:rsidRDefault="001C465F"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ΜΟΝΑΔΩΝ ΥΓΕΙΑΣ ΚΑΙ ΠΡΟΝΟΙΑΣ - ΤΕΙ ΑΘΗΝΑΣ</w:t>
            </w:r>
          </w:p>
        </w:tc>
        <w:tc>
          <w:tcPr>
            <w:tcW w:w="1985" w:type="dxa"/>
            <w:shd w:val="clear" w:color="auto" w:fill="F2F2F2"/>
            <w:vAlign w:val="center"/>
          </w:tcPr>
          <w:p w:rsidR="001C465F" w:rsidRPr="00262F0D" w:rsidRDefault="001C465F"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ΕΜΠΟΡΙΑΣ ΚΑΙ ΔΙΑΦΗΜΙΣΗΣ - ΤΕΙ ΑΘΗΝΑΣ</w:t>
            </w:r>
          </w:p>
        </w:tc>
        <w:tc>
          <w:tcPr>
            <w:tcW w:w="2268" w:type="dxa"/>
            <w:shd w:val="clear" w:color="auto" w:fill="F2F2F2"/>
            <w:vAlign w:val="center"/>
          </w:tcPr>
          <w:p w:rsidR="001C465F" w:rsidRPr="00262F0D" w:rsidRDefault="001C465F"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ΕΠΙΧΕΙΡΗΣΕΩΝ ΑΕΙ ΠΕΙΡΑΙΑ ΤΤ</w:t>
            </w:r>
          </w:p>
        </w:tc>
        <w:tc>
          <w:tcPr>
            <w:tcW w:w="2268" w:type="dxa"/>
            <w:shd w:val="clear" w:color="auto" w:fill="F2F2F2"/>
          </w:tcPr>
          <w:p w:rsidR="001C465F" w:rsidRPr="00262F0D" w:rsidRDefault="001C465F"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ΑΕΙ ΠΕΙΡΑΙΑ ΤΤ</w:t>
            </w:r>
          </w:p>
        </w:tc>
      </w:tr>
      <w:tr w:rsidR="00A76128" w:rsidRPr="00262F0D" w:rsidTr="00846FCE">
        <w:trPr>
          <w:trHeight w:val="273"/>
        </w:trPr>
        <w:tc>
          <w:tcPr>
            <w:tcW w:w="2660" w:type="dxa"/>
            <w:shd w:val="clear" w:color="auto" w:fill="auto"/>
          </w:tcPr>
          <w:p w:rsidR="00A76128" w:rsidRPr="00262F0D" w:rsidRDefault="00A76128" w:rsidP="00262F0D">
            <w:pPr>
              <w:pStyle w:val="a3"/>
              <w:tabs>
                <w:tab w:val="left" w:pos="1418"/>
              </w:tabs>
              <w:spacing w:after="0" w:line="240" w:lineRule="auto"/>
              <w:ind w:left="0"/>
              <w:jc w:val="center"/>
              <w:rPr>
                <w:sz w:val="20"/>
                <w:szCs w:val="20"/>
              </w:rPr>
            </w:pPr>
            <w:r w:rsidRPr="00262F0D">
              <w:rPr>
                <w:sz w:val="20"/>
                <w:szCs w:val="20"/>
              </w:rPr>
              <w:t>Διοίκηση Μικρομεσαίων και Οικογενειακών Επιχειρήσεων</w:t>
            </w:r>
          </w:p>
        </w:tc>
        <w:tc>
          <w:tcPr>
            <w:tcW w:w="2551" w:type="dxa"/>
            <w:shd w:val="clear" w:color="auto" w:fill="auto"/>
            <w:vAlign w:val="center"/>
          </w:tcPr>
          <w:p w:rsidR="00A76128" w:rsidRPr="00262F0D" w:rsidRDefault="00A76128" w:rsidP="00262F0D">
            <w:pPr>
              <w:spacing w:after="0" w:line="240" w:lineRule="auto"/>
              <w:jc w:val="center"/>
              <w:rPr>
                <w:rFonts w:cs="Calibri"/>
                <w:sz w:val="20"/>
                <w:szCs w:val="20"/>
              </w:rPr>
            </w:pPr>
            <w:r w:rsidRPr="00262F0D">
              <w:rPr>
                <w:rFonts w:cs="Calibri"/>
                <w:sz w:val="20"/>
                <w:szCs w:val="20"/>
              </w:rPr>
              <w:t>ΔΙΟΙΚΗΣΗ ΜΜΕ</w:t>
            </w:r>
          </w:p>
          <w:p w:rsidR="00A76128" w:rsidRPr="00262F0D" w:rsidRDefault="00A76128" w:rsidP="00262F0D">
            <w:pPr>
              <w:spacing w:after="0" w:line="240" w:lineRule="auto"/>
              <w:jc w:val="center"/>
              <w:rPr>
                <w:sz w:val="20"/>
                <w:szCs w:val="20"/>
              </w:rPr>
            </w:pPr>
          </w:p>
        </w:tc>
        <w:tc>
          <w:tcPr>
            <w:tcW w:w="2127" w:type="dxa"/>
            <w:shd w:val="clear" w:color="auto" w:fill="auto"/>
          </w:tcPr>
          <w:p w:rsidR="00A76128" w:rsidRPr="00262F0D" w:rsidRDefault="00A76128" w:rsidP="00262F0D">
            <w:pPr>
              <w:spacing w:after="0" w:line="240" w:lineRule="auto"/>
              <w:jc w:val="center"/>
              <w:rPr>
                <w:sz w:val="20"/>
                <w:szCs w:val="20"/>
              </w:rPr>
            </w:pPr>
            <w:r w:rsidRPr="00262F0D">
              <w:rPr>
                <w:sz w:val="20"/>
                <w:szCs w:val="20"/>
              </w:rPr>
              <w:t>ΜΗ ΕΠΙΛΕΞΙΜΟ</w:t>
            </w:r>
          </w:p>
        </w:tc>
        <w:tc>
          <w:tcPr>
            <w:tcW w:w="2409" w:type="dxa"/>
            <w:shd w:val="clear" w:color="auto" w:fill="auto"/>
          </w:tcPr>
          <w:p w:rsidR="00A76128" w:rsidRPr="00262F0D" w:rsidRDefault="00A76128" w:rsidP="00262F0D">
            <w:pPr>
              <w:spacing w:after="0" w:line="240" w:lineRule="auto"/>
              <w:jc w:val="center"/>
              <w:rPr>
                <w:sz w:val="20"/>
                <w:szCs w:val="20"/>
              </w:rPr>
            </w:pPr>
            <w:r w:rsidRPr="00262F0D">
              <w:rPr>
                <w:sz w:val="20"/>
                <w:szCs w:val="20"/>
              </w:rPr>
              <w:t>ΜΗ ΕΠΙΛΕΞΙΜΟ</w:t>
            </w:r>
          </w:p>
        </w:tc>
        <w:tc>
          <w:tcPr>
            <w:tcW w:w="1985" w:type="dxa"/>
            <w:shd w:val="clear" w:color="auto" w:fill="auto"/>
            <w:vAlign w:val="center"/>
          </w:tcPr>
          <w:p w:rsidR="00A76128" w:rsidRPr="00262F0D" w:rsidRDefault="00A76128"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A76128" w:rsidRPr="00262F0D" w:rsidRDefault="00A76128" w:rsidP="00262F0D">
            <w:pPr>
              <w:spacing w:after="0" w:line="240" w:lineRule="auto"/>
              <w:jc w:val="center"/>
              <w:rPr>
                <w:sz w:val="20"/>
                <w:szCs w:val="20"/>
              </w:rPr>
            </w:pPr>
            <w:r w:rsidRPr="00262F0D">
              <w:rPr>
                <w:sz w:val="20"/>
                <w:szCs w:val="20"/>
              </w:rPr>
              <w:t>-</w:t>
            </w:r>
          </w:p>
        </w:tc>
        <w:tc>
          <w:tcPr>
            <w:tcW w:w="2268" w:type="dxa"/>
          </w:tcPr>
          <w:p w:rsidR="00A76128" w:rsidRPr="00262F0D" w:rsidRDefault="00A76128" w:rsidP="00262F0D">
            <w:pPr>
              <w:spacing w:after="0" w:line="240" w:lineRule="auto"/>
              <w:jc w:val="center"/>
              <w:rPr>
                <w:sz w:val="20"/>
                <w:szCs w:val="20"/>
              </w:rPr>
            </w:pPr>
            <w:r w:rsidRPr="00262F0D">
              <w:rPr>
                <w:sz w:val="20"/>
                <w:szCs w:val="20"/>
              </w:rPr>
              <w:t>ΜΗ ΕΠΙΛΕΞΙΜΟ</w:t>
            </w:r>
          </w:p>
        </w:tc>
      </w:tr>
      <w:tr w:rsidR="00A76128" w:rsidRPr="00262F0D" w:rsidTr="00846FCE">
        <w:trPr>
          <w:trHeight w:val="273"/>
        </w:trPr>
        <w:tc>
          <w:tcPr>
            <w:tcW w:w="2660" w:type="dxa"/>
            <w:shd w:val="clear" w:color="auto" w:fill="auto"/>
          </w:tcPr>
          <w:p w:rsidR="00A76128" w:rsidRPr="00262F0D" w:rsidRDefault="00A76128" w:rsidP="00262F0D">
            <w:pPr>
              <w:pStyle w:val="a3"/>
              <w:spacing w:after="0" w:line="240" w:lineRule="auto"/>
              <w:ind w:left="0"/>
              <w:jc w:val="center"/>
              <w:rPr>
                <w:sz w:val="20"/>
                <w:szCs w:val="20"/>
              </w:rPr>
            </w:pPr>
            <w:r w:rsidRPr="00262F0D">
              <w:rPr>
                <w:sz w:val="20"/>
                <w:szCs w:val="20"/>
              </w:rPr>
              <w:t>Διεθνές Μάνατζμεντ</w:t>
            </w:r>
          </w:p>
        </w:tc>
        <w:tc>
          <w:tcPr>
            <w:tcW w:w="2551" w:type="dxa"/>
            <w:shd w:val="clear" w:color="auto" w:fill="auto"/>
            <w:vAlign w:val="center"/>
          </w:tcPr>
          <w:p w:rsidR="00A76128" w:rsidRPr="00262F0D" w:rsidRDefault="00A76128" w:rsidP="00262F0D">
            <w:pPr>
              <w:spacing w:after="0" w:line="240" w:lineRule="auto"/>
              <w:jc w:val="center"/>
              <w:rPr>
                <w:rFonts w:cs="Calibri"/>
                <w:sz w:val="20"/>
                <w:szCs w:val="20"/>
              </w:rPr>
            </w:pPr>
            <w:r w:rsidRPr="00262F0D">
              <w:rPr>
                <w:rFonts w:cs="Calibri"/>
                <w:sz w:val="20"/>
                <w:szCs w:val="20"/>
              </w:rPr>
              <w:t>ΔΙΕΘΝΕΣ MANAGEMENT &amp; ΣΤΡΑΤΗΓΙΚΗ</w:t>
            </w:r>
          </w:p>
          <w:p w:rsidR="00A76128" w:rsidRPr="00262F0D" w:rsidRDefault="00A76128" w:rsidP="00262F0D">
            <w:pPr>
              <w:spacing w:after="0" w:line="240" w:lineRule="auto"/>
              <w:jc w:val="center"/>
              <w:rPr>
                <w:b/>
                <w:sz w:val="20"/>
                <w:szCs w:val="20"/>
                <w:u w:val="single"/>
              </w:rPr>
            </w:pPr>
          </w:p>
        </w:tc>
        <w:tc>
          <w:tcPr>
            <w:tcW w:w="2127" w:type="dxa"/>
            <w:shd w:val="clear" w:color="auto" w:fill="auto"/>
          </w:tcPr>
          <w:p w:rsidR="00A76128" w:rsidRPr="00262F0D" w:rsidRDefault="00A76128" w:rsidP="00262F0D">
            <w:pPr>
              <w:spacing w:after="0" w:line="240" w:lineRule="auto"/>
              <w:jc w:val="center"/>
              <w:rPr>
                <w:sz w:val="20"/>
                <w:szCs w:val="20"/>
              </w:rPr>
            </w:pPr>
            <w:r w:rsidRPr="00262F0D">
              <w:rPr>
                <w:sz w:val="20"/>
                <w:szCs w:val="20"/>
              </w:rPr>
              <w:t>ΜΗ ΕΠΙΛΕΞΙΜΟ</w:t>
            </w:r>
          </w:p>
        </w:tc>
        <w:tc>
          <w:tcPr>
            <w:tcW w:w="2409" w:type="dxa"/>
            <w:shd w:val="clear" w:color="auto" w:fill="auto"/>
          </w:tcPr>
          <w:p w:rsidR="00A76128" w:rsidRPr="00262F0D" w:rsidRDefault="00A76128" w:rsidP="00262F0D">
            <w:pPr>
              <w:spacing w:after="0" w:line="240" w:lineRule="auto"/>
              <w:jc w:val="center"/>
              <w:rPr>
                <w:sz w:val="20"/>
                <w:szCs w:val="20"/>
              </w:rPr>
            </w:pPr>
            <w:r w:rsidRPr="00262F0D">
              <w:rPr>
                <w:sz w:val="20"/>
                <w:szCs w:val="20"/>
              </w:rPr>
              <w:t>ΜΗ ΕΠΙΛΕΞΙΜΟ</w:t>
            </w:r>
          </w:p>
        </w:tc>
        <w:tc>
          <w:tcPr>
            <w:tcW w:w="1985" w:type="dxa"/>
            <w:shd w:val="clear" w:color="auto" w:fill="auto"/>
            <w:vAlign w:val="center"/>
          </w:tcPr>
          <w:p w:rsidR="00A76128" w:rsidRPr="00262F0D" w:rsidRDefault="00A76128" w:rsidP="00262F0D">
            <w:pPr>
              <w:spacing w:after="0" w:line="240" w:lineRule="auto"/>
              <w:jc w:val="center"/>
              <w:rPr>
                <w:sz w:val="20"/>
                <w:szCs w:val="20"/>
              </w:rPr>
            </w:pPr>
            <w:r w:rsidRPr="00262F0D">
              <w:rPr>
                <w:sz w:val="20"/>
                <w:szCs w:val="20"/>
              </w:rPr>
              <w:t>Διεθνές Μάνατζμεντ</w:t>
            </w:r>
          </w:p>
        </w:tc>
        <w:tc>
          <w:tcPr>
            <w:tcW w:w="2268" w:type="dxa"/>
            <w:shd w:val="clear" w:color="auto" w:fill="auto"/>
            <w:vAlign w:val="center"/>
          </w:tcPr>
          <w:p w:rsidR="00A76128" w:rsidRPr="00262F0D" w:rsidRDefault="00A76128" w:rsidP="00262F0D">
            <w:pPr>
              <w:spacing w:after="0" w:line="240" w:lineRule="auto"/>
              <w:jc w:val="center"/>
              <w:rPr>
                <w:sz w:val="20"/>
                <w:szCs w:val="20"/>
              </w:rPr>
            </w:pPr>
            <w:r w:rsidRPr="00262F0D">
              <w:rPr>
                <w:sz w:val="20"/>
                <w:szCs w:val="20"/>
              </w:rPr>
              <w:t>-</w:t>
            </w:r>
          </w:p>
        </w:tc>
        <w:tc>
          <w:tcPr>
            <w:tcW w:w="2268" w:type="dxa"/>
          </w:tcPr>
          <w:p w:rsidR="00A76128" w:rsidRPr="00262F0D" w:rsidRDefault="00A76128" w:rsidP="00262F0D">
            <w:pPr>
              <w:spacing w:after="0" w:line="240" w:lineRule="auto"/>
              <w:jc w:val="center"/>
              <w:rPr>
                <w:sz w:val="20"/>
                <w:szCs w:val="20"/>
              </w:rPr>
            </w:pPr>
            <w:r w:rsidRPr="00262F0D">
              <w:rPr>
                <w:sz w:val="20"/>
                <w:szCs w:val="20"/>
              </w:rPr>
              <w:t>ΜΗ ΕΠΙΛΕΞΙΜΟ</w:t>
            </w:r>
          </w:p>
        </w:tc>
      </w:tr>
      <w:tr w:rsidR="00A76128" w:rsidRPr="00262F0D" w:rsidTr="00846FCE">
        <w:trPr>
          <w:trHeight w:val="534"/>
        </w:trPr>
        <w:tc>
          <w:tcPr>
            <w:tcW w:w="2660" w:type="dxa"/>
            <w:shd w:val="clear" w:color="auto" w:fill="auto"/>
          </w:tcPr>
          <w:p w:rsidR="00A76128" w:rsidRPr="00262F0D" w:rsidRDefault="00A76128" w:rsidP="00262F0D">
            <w:pPr>
              <w:pStyle w:val="a3"/>
              <w:spacing w:after="0" w:line="240" w:lineRule="auto"/>
              <w:ind w:left="0"/>
              <w:jc w:val="center"/>
              <w:rPr>
                <w:sz w:val="20"/>
                <w:szCs w:val="20"/>
              </w:rPr>
            </w:pPr>
            <w:r w:rsidRPr="00262F0D">
              <w:rPr>
                <w:sz w:val="20"/>
                <w:szCs w:val="20"/>
              </w:rPr>
              <w:t>Αξιολόγηση Επενδύσεων και Μελέτες Σκοπιμότητας</w:t>
            </w:r>
          </w:p>
        </w:tc>
        <w:tc>
          <w:tcPr>
            <w:tcW w:w="2551" w:type="dxa"/>
            <w:shd w:val="clear" w:color="auto" w:fill="auto"/>
            <w:vAlign w:val="center"/>
          </w:tcPr>
          <w:p w:rsidR="00A76128" w:rsidRPr="00262F0D" w:rsidRDefault="00A76128" w:rsidP="00262F0D">
            <w:pPr>
              <w:spacing w:after="0" w:line="240" w:lineRule="auto"/>
              <w:jc w:val="center"/>
              <w:rPr>
                <w:rFonts w:cs="Calibri"/>
                <w:sz w:val="20"/>
                <w:szCs w:val="20"/>
              </w:rPr>
            </w:pPr>
            <w:r w:rsidRPr="00262F0D">
              <w:rPr>
                <w:rFonts w:cs="Calibri"/>
                <w:sz w:val="20"/>
                <w:szCs w:val="20"/>
              </w:rPr>
              <w:t>ΑΞΙΟΛΟΓΗΣΗ ΕΠΕΝΔΥΣΕΩΝ &amp; ΜΕΛΕΤΕΣ ΣΚΟΠΙΜΟΤΗΤΑΣ</w:t>
            </w:r>
          </w:p>
          <w:p w:rsidR="00A76128" w:rsidRPr="00262F0D" w:rsidRDefault="00A76128" w:rsidP="00262F0D">
            <w:pPr>
              <w:spacing w:after="0" w:line="240" w:lineRule="auto"/>
              <w:jc w:val="center"/>
              <w:rPr>
                <w:b/>
                <w:sz w:val="20"/>
                <w:szCs w:val="20"/>
                <w:u w:val="single"/>
              </w:rPr>
            </w:pPr>
          </w:p>
        </w:tc>
        <w:tc>
          <w:tcPr>
            <w:tcW w:w="2127" w:type="dxa"/>
            <w:shd w:val="clear" w:color="auto" w:fill="auto"/>
          </w:tcPr>
          <w:p w:rsidR="00A76128" w:rsidRPr="00262F0D" w:rsidRDefault="00A76128" w:rsidP="00262F0D">
            <w:pPr>
              <w:spacing w:after="0" w:line="240" w:lineRule="auto"/>
              <w:jc w:val="center"/>
              <w:rPr>
                <w:sz w:val="20"/>
                <w:szCs w:val="20"/>
              </w:rPr>
            </w:pPr>
            <w:r w:rsidRPr="00262F0D">
              <w:rPr>
                <w:sz w:val="20"/>
                <w:szCs w:val="20"/>
              </w:rPr>
              <w:t>ΜΗ ΕΠΙΛΕΞΙΜΟ</w:t>
            </w:r>
          </w:p>
        </w:tc>
        <w:tc>
          <w:tcPr>
            <w:tcW w:w="2409" w:type="dxa"/>
            <w:shd w:val="clear" w:color="auto" w:fill="auto"/>
          </w:tcPr>
          <w:p w:rsidR="00A76128" w:rsidRPr="00262F0D" w:rsidRDefault="00A76128" w:rsidP="00262F0D">
            <w:pPr>
              <w:spacing w:after="0" w:line="240" w:lineRule="auto"/>
              <w:jc w:val="center"/>
              <w:rPr>
                <w:sz w:val="20"/>
                <w:szCs w:val="20"/>
              </w:rPr>
            </w:pPr>
            <w:r w:rsidRPr="00262F0D">
              <w:rPr>
                <w:sz w:val="20"/>
                <w:szCs w:val="20"/>
              </w:rPr>
              <w:t>ΜΗ ΕΠΙΛΕΞΙΜΟ</w:t>
            </w:r>
          </w:p>
        </w:tc>
        <w:tc>
          <w:tcPr>
            <w:tcW w:w="1985" w:type="dxa"/>
            <w:shd w:val="clear" w:color="auto" w:fill="auto"/>
            <w:vAlign w:val="center"/>
          </w:tcPr>
          <w:p w:rsidR="00A76128" w:rsidRPr="00262F0D" w:rsidRDefault="00A76128" w:rsidP="00262F0D">
            <w:pPr>
              <w:spacing w:after="0" w:line="240" w:lineRule="auto"/>
              <w:jc w:val="center"/>
              <w:rPr>
                <w:sz w:val="20"/>
                <w:szCs w:val="20"/>
              </w:rPr>
            </w:pPr>
            <w:r w:rsidRPr="00262F0D">
              <w:rPr>
                <w:sz w:val="20"/>
                <w:szCs w:val="20"/>
              </w:rPr>
              <w:t>Οικονομοτεχνικές Μελέτες</w:t>
            </w:r>
          </w:p>
        </w:tc>
        <w:tc>
          <w:tcPr>
            <w:tcW w:w="2268" w:type="dxa"/>
            <w:shd w:val="clear" w:color="auto" w:fill="auto"/>
            <w:vAlign w:val="center"/>
          </w:tcPr>
          <w:p w:rsidR="00A76128" w:rsidRPr="00262F0D" w:rsidRDefault="00A76128" w:rsidP="00262F0D">
            <w:pPr>
              <w:spacing w:after="0" w:line="240" w:lineRule="auto"/>
              <w:jc w:val="center"/>
              <w:rPr>
                <w:sz w:val="20"/>
                <w:szCs w:val="20"/>
              </w:rPr>
            </w:pPr>
            <w:r w:rsidRPr="00262F0D">
              <w:rPr>
                <w:sz w:val="20"/>
                <w:szCs w:val="20"/>
              </w:rPr>
              <w:t>-</w:t>
            </w:r>
          </w:p>
        </w:tc>
        <w:tc>
          <w:tcPr>
            <w:tcW w:w="2268" w:type="dxa"/>
          </w:tcPr>
          <w:p w:rsidR="00A76128" w:rsidRPr="00262F0D" w:rsidRDefault="00A76128" w:rsidP="00262F0D">
            <w:pPr>
              <w:spacing w:after="0" w:line="240" w:lineRule="auto"/>
              <w:jc w:val="center"/>
              <w:rPr>
                <w:sz w:val="20"/>
                <w:szCs w:val="20"/>
              </w:rPr>
            </w:pPr>
            <w:r w:rsidRPr="00262F0D">
              <w:rPr>
                <w:sz w:val="20"/>
                <w:szCs w:val="20"/>
              </w:rPr>
              <w:t>ΜΗ ΕΠΙΛΕΞΙΜΟ</w:t>
            </w:r>
          </w:p>
        </w:tc>
      </w:tr>
      <w:tr w:rsidR="00A76128" w:rsidRPr="00262F0D" w:rsidTr="00846FCE">
        <w:trPr>
          <w:trHeight w:val="546"/>
        </w:trPr>
        <w:tc>
          <w:tcPr>
            <w:tcW w:w="2660" w:type="dxa"/>
            <w:shd w:val="clear" w:color="auto" w:fill="auto"/>
          </w:tcPr>
          <w:p w:rsidR="00A76128" w:rsidRPr="00262F0D" w:rsidRDefault="00A76128" w:rsidP="00262F0D">
            <w:pPr>
              <w:pStyle w:val="a3"/>
              <w:spacing w:after="0" w:line="240" w:lineRule="auto"/>
              <w:ind w:left="0"/>
              <w:jc w:val="center"/>
              <w:rPr>
                <w:sz w:val="20"/>
                <w:szCs w:val="20"/>
              </w:rPr>
            </w:pPr>
            <w:r w:rsidRPr="00262F0D">
              <w:rPr>
                <w:sz w:val="20"/>
                <w:szCs w:val="20"/>
              </w:rPr>
              <w:t>Συστήματα Διαχείρισης Επιχειρησιακών Πόρων (ERP)</w:t>
            </w:r>
          </w:p>
        </w:tc>
        <w:tc>
          <w:tcPr>
            <w:tcW w:w="2551" w:type="dxa"/>
            <w:shd w:val="clear" w:color="auto" w:fill="auto"/>
            <w:vAlign w:val="center"/>
          </w:tcPr>
          <w:p w:rsidR="00A76128" w:rsidRPr="00262F0D" w:rsidRDefault="00A76128" w:rsidP="00262F0D">
            <w:pPr>
              <w:spacing w:after="0" w:line="240" w:lineRule="auto"/>
              <w:jc w:val="center"/>
              <w:rPr>
                <w:b/>
                <w:sz w:val="20"/>
                <w:szCs w:val="20"/>
                <w:u w:val="single"/>
              </w:rPr>
            </w:pPr>
            <w:r w:rsidRPr="00262F0D">
              <w:rPr>
                <w:sz w:val="20"/>
                <w:szCs w:val="20"/>
              </w:rPr>
              <w:t>-</w:t>
            </w:r>
          </w:p>
        </w:tc>
        <w:tc>
          <w:tcPr>
            <w:tcW w:w="2127" w:type="dxa"/>
            <w:shd w:val="clear" w:color="auto" w:fill="auto"/>
          </w:tcPr>
          <w:p w:rsidR="00A76128" w:rsidRPr="00262F0D" w:rsidRDefault="00A76128" w:rsidP="00262F0D">
            <w:pPr>
              <w:spacing w:after="0" w:line="240" w:lineRule="auto"/>
              <w:jc w:val="center"/>
              <w:rPr>
                <w:sz w:val="20"/>
                <w:szCs w:val="20"/>
              </w:rPr>
            </w:pPr>
            <w:r w:rsidRPr="00262F0D">
              <w:rPr>
                <w:sz w:val="20"/>
                <w:szCs w:val="20"/>
              </w:rPr>
              <w:t>ΜΗ ΕΠΙΛΕΞΙΜΟ</w:t>
            </w:r>
          </w:p>
        </w:tc>
        <w:tc>
          <w:tcPr>
            <w:tcW w:w="2409" w:type="dxa"/>
            <w:shd w:val="clear" w:color="auto" w:fill="auto"/>
          </w:tcPr>
          <w:p w:rsidR="00A76128" w:rsidRPr="00262F0D" w:rsidRDefault="00A76128" w:rsidP="00262F0D">
            <w:pPr>
              <w:spacing w:after="0" w:line="240" w:lineRule="auto"/>
              <w:jc w:val="center"/>
              <w:rPr>
                <w:sz w:val="20"/>
                <w:szCs w:val="20"/>
              </w:rPr>
            </w:pPr>
            <w:r w:rsidRPr="00262F0D">
              <w:rPr>
                <w:sz w:val="20"/>
                <w:szCs w:val="20"/>
              </w:rPr>
              <w:t>ΜΗ ΕΠΙΛΕΞΙΜΟ</w:t>
            </w:r>
          </w:p>
        </w:tc>
        <w:tc>
          <w:tcPr>
            <w:tcW w:w="1985" w:type="dxa"/>
            <w:shd w:val="clear" w:color="auto" w:fill="auto"/>
            <w:vAlign w:val="center"/>
          </w:tcPr>
          <w:p w:rsidR="00A76128" w:rsidRPr="00262F0D" w:rsidRDefault="00A76128"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A76128" w:rsidRPr="00262F0D" w:rsidRDefault="00A76128" w:rsidP="00262F0D">
            <w:pPr>
              <w:spacing w:after="0" w:line="240" w:lineRule="auto"/>
              <w:jc w:val="center"/>
              <w:rPr>
                <w:sz w:val="20"/>
                <w:szCs w:val="20"/>
              </w:rPr>
            </w:pPr>
            <w:r w:rsidRPr="00262F0D">
              <w:rPr>
                <w:sz w:val="20"/>
                <w:szCs w:val="20"/>
              </w:rPr>
              <w:t>-</w:t>
            </w:r>
          </w:p>
        </w:tc>
        <w:tc>
          <w:tcPr>
            <w:tcW w:w="2268" w:type="dxa"/>
          </w:tcPr>
          <w:p w:rsidR="00A76128" w:rsidRPr="00262F0D" w:rsidRDefault="00A76128" w:rsidP="00262F0D">
            <w:pPr>
              <w:spacing w:after="0" w:line="240" w:lineRule="auto"/>
              <w:jc w:val="center"/>
              <w:rPr>
                <w:sz w:val="20"/>
                <w:szCs w:val="20"/>
              </w:rPr>
            </w:pPr>
            <w:r w:rsidRPr="00262F0D">
              <w:rPr>
                <w:sz w:val="20"/>
                <w:szCs w:val="20"/>
              </w:rPr>
              <w:t>ΜΗ ΕΠΙΛΕΞΙΜΟ</w:t>
            </w:r>
          </w:p>
        </w:tc>
      </w:tr>
      <w:tr w:rsidR="00A76128" w:rsidRPr="00262F0D" w:rsidTr="00846FCE">
        <w:trPr>
          <w:trHeight w:val="273"/>
        </w:trPr>
        <w:tc>
          <w:tcPr>
            <w:tcW w:w="2660" w:type="dxa"/>
            <w:shd w:val="clear" w:color="auto" w:fill="auto"/>
          </w:tcPr>
          <w:p w:rsidR="00A76128" w:rsidRPr="00262F0D" w:rsidRDefault="00A76128" w:rsidP="00262F0D">
            <w:pPr>
              <w:pStyle w:val="a3"/>
              <w:spacing w:after="0" w:line="240" w:lineRule="auto"/>
              <w:ind w:left="0"/>
              <w:jc w:val="center"/>
              <w:rPr>
                <w:b/>
                <w:sz w:val="20"/>
                <w:szCs w:val="20"/>
              </w:rPr>
            </w:pPr>
            <w:r w:rsidRPr="00262F0D">
              <w:rPr>
                <w:b/>
                <w:sz w:val="20"/>
                <w:szCs w:val="20"/>
              </w:rPr>
              <w:t>ΕΠΙΛΟΓΗ ΠΤΥΧΙΑΚΗ ΕΡΓΑΣΙΑ</w:t>
            </w:r>
          </w:p>
        </w:tc>
        <w:tc>
          <w:tcPr>
            <w:tcW w:w="2551" w:type="dxa"/>
            <w:shd w:val="clear" w:color="auto" w:fill="auto"/>
            <w:vAlign w:val="center"/>
          </w:tcPr>
          <w:p w:rsidR="00A76128" w:rsidRPr="00262F0D" w:rsidRDefault="00A76128" w:rsidP="00262F0D">
            <w:pPr>
              <w:spacing w:after="0" w:line="240" w:lineRule="auto"/>
              <w:jc w:val="center"/>
              <w:rPr>
                <w:b/>
                <w:sz w:val="20"/>
                <w:szCs w:val="20"/>
                <w:u w:val="single"/>
              </w:rPr>
            </w:pPr>
            <w:r w:rsidRPr="00262F0D">
              <w:rPr>
                <w:sz w:val="20"/>
                <w:szCs w:val="20"/>
              </w:rPr>
              <w:t>ΠΤΥΧΙΑΚΗ ΕΡΓΑΣΙΑ</w:t>
            </w:r>
          </w:p>
        </w:tc>
        <w:tc>
          <w:tcPr>
            <w:tcW w:w="2127" w:type="dxa"/>
            <w:shd w:val="clear" w:color="auto" w:fill="auto"/>
          </w:tcPr>
          <w:p w:rsidR="00A76128" w:rsidRPr="00262F0D" w:rsidRDefault="00A76128" w:rsidP="00262F0D">
            <w:pPr>
              <w:spacing w:after="0" w:line="240" w:lineRule="auto"/>
              <w:jc w:val="center"/>
              <w:rPr>
                <w:sz w:val="20"/>
                <w:szCs w:val="20"/>
              </w:rPr>
            </w:pPr>
            <w:r w:rsidRPr="00262F0D">
              <w:rPr>
                <w:sz w:val="20"/>
                <w:szCs w:val="20"/>
              </w:rPr>
              <w:t>ΜΗ ΕΠΙΛΕΞΙΜΟ</w:t>
            </w:r>
          </w:p>
        </w:tc>
        <w:tc>
          <w:tcPr>
            <w:tcW w:w="2409" w:type="dxa"/>
            <w:shd w:val="clear" w:color="auto" w:fill="auto"/>
          </w:tcPr>
          <w:p w:rsidR="00A76128" w:rsidRPr="00262F0D" w:rsidRDefault="00A76128" w:rsidP="00262F0D">
            <w:pPr>
              <w:spacing w:after="0" w:line="240" w:lineRule="auto"/>
              <w:jc w:val="center"/>
              <w:rPr>
                <w:sz w:val="20"/>
                <w:szCs w:val="20"/>
              </w:rPr>
            </w:pPr>
            <w:r w:rsidRPr="00262F0D">
              <w:rPr>
                <w:sz w:val="20"/>
                <w:szCs w:val="20"/>
              </w:rPr>
              <w:t>ΜΗ ΕΠΙΛΕΞΙΜΟ</w:t>
            </w:r>
          </w:p>
        </w:tc>
        <w:tc>
          <w:tcPr>
            <w:tcW w:w="1985" w:type="dxa"/>
            <w:shd w:val="clear" w:color="auto" w:fill="auto"/>
            <w:vAlign w:val="center"/>
          </w:tcPr>
          <w:p w:rsidR="00A76128" w:rsidRPr="00262F0D" w:rsidRDefault="00A76128" w:rsidP="00262F0D">
            <w:pPr>
              <w:spacing w:after="0" w:line="240" w:lineRule="auto"/>
              <w:jc w:val="center"/>
              <w:rPr>
                <w:sz w:val="20"/>
                <w:szCs w:val="20"/>
              </w:rPr>
            </w:pPr>
            <w:r w:rsidRPr="00262F0D">
              <w:rPr>
                <w:sz w:val="20"/>
                <w:szCs w:val="20"/>
              </w:rPr>
              <w:t>Πτυχιακή εργασία</w:t>
            </w:r>
          </w:p>
        </w:tc>
        <w:tc>
          <w:tcPr>
            <w:tcW w:w="2268" w:type="dxa"/>
            <w:shd w:val="clear" w:color="auto" w:fill="auto"/>
            <w:vAlign w:val="center"/>
          </w:tcPr>
          <w:p w:rsidR="00A76128" w:rsidRPr="00262F0D" w:rsidRDefault="00A76128" w:rsidP="00262F0D">
            <w:pPr>
              <w:spacing w:after="0" w:line="240" w:lineRule="auto"/>
              <w:jc w:val="center"/>
              <w:rPr>
                <w:sz w:val="20"/>
                <w:szCs w:val="20"/>
              </w:rPr>
            </w:pPr>
            <w:r w:rsidRPr="00262F0D">
              <w:rPr>
                <w:sz w:val="20"/>
                <w:szCs w:val="20"/>
              </w:rPr>
              <w:t>Πτυχιακή εργασία</w:t>
            </w:r>
          </w:p>
        </w:tc>
        <w:tc>
          <w:tcPr>
            <w:tcW w:w="2268" w:type="dxa"/>
          </w:tcPr>
          <w:p w:rsidR="00A76128" w:rsidRPr="00262F0D" w:rsidRDefault="00A76128" w:rsidP="00262F0D">
            <w:pPr>
              <w:spacing w:after="0" w:line="240" w:lineRule="auto"/>
              <w:jc w:val="center"/>
              <w:rPr>
                <w:sz w:val="20"/>
                <w:szCs w:val="20"/>
              </w:rPr>
            </w:pPr>
            <w:r w:rsidRPr="00262F0D">
              <w:rPr>
                <w:sz w:val="20"/>
                <w:szCs w:val="20"/>
              </w:rPr>
              <w:t>ΜΗ ΕΠΙΛΕΞΙΜΟ</w:t>
            </w:r>
          </w:p>
        </w:tc>
      </w:tr>
      <w:tr w:rsidR="00A76128" w:rsidRPr="00262F0D" w:rsidTr="00846FCE">
        <w:trPr>
          <w:trHeight w:val="273"/>
        </w:trPr>
        <w:tc>
          <w:tcPr>
            <w:tcW w:w="2660" w:type="dxa"/>
            <w:shd w:val="clear" w:color="auto" w:fill="auto"/>
          </w:tcPr>
          <w:p w:rsidR="00A76128" w:rsidRPr="00262F0D" w:rsidRDefault="00A76128" w:rsidP="00262F0D">
            <w:pPr>
              <w:pStyle w:val="a3"/>
              <w:spacing w:after="0" w:line="240" w:lineRule="auto"/>
              <w:ind w:left="0"/>
              <w:jc w:val="center"/>
              <w:rPr>
                <w:b/>
                <w:sz w:val="20"/>
                <w:szCs w:val="20"/>
              </w:rPr>
            </w:pPr>
            <w:r w:rsidRPr="00262F0D">
              <w:rPr>
                <w:b/>
                <w:sz w:val="20"/>
                <w:szCs w:val="20"/>
              </w:rPr>
              <w:t>Ή</w:t>
            </w:r>
          </w:p>
          <w:p w:rsidR="00A76128" w:rsidRPr="00262F0D" w:rsidRDefault="00A76128" w:rsidP="00262F0D">
            <w:pPr>
              <w:pStyle w:val="a3"/>
              <w:spacing w:after="0" w:line="240" w:lineRule="auto"/>
              <w:ind w:left="0"/>
              <w:jc w:val="center"/>
              <w:rPr>
                <w:b/>
                <w:sz w:val="20"/>
                <w:szCs w:val="20"/>
              </w:rPr>
            </w:pPr>
            <w:r w:rsidRPr="00262F0D">
              <w:rPr>
                <w:b/>
                <w:sz w:val="20"/>
                <w:szCs w:val="20"/>
              </w:rPr>
              <w:t>ΕΠΙΛΟΓΗ ΔΙΜΗΝΗ ΠΡΑΚΤΙΚΗ ΑΣΚΗΣΗ</w:t>
            </w:r>
          </w:p>
        </w:tc>
        <w:tc>
          <w:tcPr>
            <w:tcW w:w="2551" w:type="dxa"/>
            <w:shd w:val="clear" w:color="auto" w:fill="auto"/>
            <w:vAlign w:val="center"/>
          </w:tcPr>
          <w:p w:rsidR="00A76128" w:rsidRPr="00262F0D" w:rsidRDefault="00A76128" w:rsidP="00262F0D">
            <w:pPr>
              <w:spacing w:after="0" w:line="240" w:lineRule="auto"/>
              <w:jc w:val="center"/>
              <w:rPr>
                <w:b/>
                <w:sz w:val="20"/>
                <w:szCs w:val="20"/>
                <w:u w:val="single"/>
              </w:rPr>
            </w:pPr>
            <w:r w:rsidRPr="00262F0D">
              <w:rPr>
                <w:sz w:val="20"/>
                <w:szCs w:val="20"/>
              </w:rPr>
              <w:t>ΔΙΜΗΝΗ ΠΡΑΚΤΙΚΗ ΆΣΚΗΣΗ</w:t>
            </w:r>
          </w:p>
        </w:tc>
        <w:tc>
          <w:tcPr>
            <w:tcW w:w="2127" w:type="dxa"/>
            <w:shd w:val="clear" w:color="auto" w:fill="auto"/>
          </w:tcPr>
          <w:p w:rsidR="00A76128" w:rsidRPr="00262F0D" w:rsidRDefault="00A76128" w:rsidP="00262F0D">
            <w:pPr>
              <w:spacing w:after="0" w:line="240" w:lineRule="auto"/>
              <w:jc w:val="center"/>
              <w:rPr>
                <w:sz w:val="20"/>
                <w:szCs w:val="20"/>
              </w:rPr>
            </w:pPr>
            <w:r w:rsidRPr="00262F0D">
              <w:rPr>
                <w:sz w:val="20"/>
                <w:szCs w:val="20"/>
              </w:rPr>
              <w:t>ΜΗ ΕΠΙΛΕΞΙΜΟ</w:t>
            </w:r>
          </w:p>
        </w:tc>
        <w:tc>
          <w:tcPr>
            <w:tcW w:w="2409" w:type="dxa"/>
            <w:shd w:val="clear" w:color="auto" w:fill="auto"/>
          </w:tcPr>
          <w:p w:rsidR="00A76128" w:rsidRPr="00262F0D" w:rsidRDefault="00A76128" w:rsidP="00262F0D">
            <w:pPr>
              <w:spacing w:after="0" w:line="240" w:lineRule="auto"/>
              <w:jc w:val="center"/>
              <w:rPr>
                <w:sz w:val="20"/>
                <w:szCs w:val="20"/>
              </w:rPr>
            </w:pPr>
            <w:r w:rsidRPr="00262F0D">
              <w:rPr>
                <w:sz w:val="20"/>
                <w:szCs w:val="20"/>
              </w:rPr>
              <w:t>ΜΗ ΕΠΙΛΕΞΙΜΟ</w:t>
            </w:r>
          </w:p>
        </w:tc>
        <w:tc>
          <w:tcPr>
            <w:tcW w:w="1985" w:type="dxa"/>
            <w:shd w:val="clear" w:color="auto" w:fill="auto"/>
            <w:vAlign w:val="center"/>
          </w:tcPr>
          <w:p w:rsidR="00A76128" w:rsidRPr="00262F0D" w:rsidRDefault="00A76128" w:rsidP="00262F0D">
            <w:pPr>
              <w:spacing w:after="0" w:line="240" w:lineRule="auto"/>
              <w:jc w:val="center"/>
              <w:rPr>
                <w:sz w:val="20"/>
                <w:szCs w:val="20"/>
              </w:rPr>
            </w:pPr>
            <w:r w:rsidRPr="00262F0D">
              <w:rPr>
                <w:sz w:val="20"/>
                <w:szCs w:val="20"/>
              </w:rPr>
              <w:t>Πρακτική Άσκηση</w:t>
            </w:r>
          </w:p>
        </w:tc>
        <w:tc>
          <w:tcPr>
            <w:tcW w:w="2268" w:type="dxa"/>
            <w:shd w:val="clear" w:color="auto" w:fill="auto"/>
            <w:vAlign w:val="center"/>
          </w:tcPr>
          <w:p w:rsidR="00A76128" w:rsidRPr="00262F0D" w:rsidRDefault="00A76128" w:rsidP="00262F0D">
            <w:pPr>
              <w:spacing w:after="0" w:line="240" w:lineRule="auto"/>
              <w:jc w:val="center"/>
              <w:rPr>
                <w:sz w:val="20"/>
                <w:szCs w:val="20"/>
              </w:rPr>
            </w:pPr>
            <w:r w:rsidRPr="00262F0D">
              <w:rPr>
                <w:sz w:val="20"/>
                <w:szCs w:val="20"/>
              </w:rPr>
              <w:t>Πρακτική Άσκηση</w:t>
            </w:r>
          </w:p>
        </w:tc>
        <w:tc>
          <w:tcPr>
            <w:tcW w:w="2268" w:type="dxa"/>
          </w:tcPr>
          <w:p w:rsidR="00A76128" w:rsidRPr="00262F0D" w:rsidRDefault="00A76128" w:rsidP="00262F0D">
            <w:pPr>
              <w:spacing w:after="0" w:line="240" w:lineRule="auto"/>
              <w:jc w:val="center"/>
              <w:rPr>
                <w:sz w:val="20"/>
                <w:szCs w:val="20"/>
              </w:rPr>
            </w:pPr>
            <w:r w:rsidRPr="00262F0D">
              <w:rPr>
                <w:sz w:val="20"/>
                <w:szCs w:val="20"/>
              </w:rPr>
              <w:t>ΜΗ ΕΠΙΛΕΞΙΜΟ</w:t>
            </w:r>
          </w:p>
        </w:tc>
      </w:tr>
      <w:tr w:rsidR="00A76128" w:rsidRPr="00262F0D" w:rsidTr="00846FCE">
        <w:trPr>
          <w:trHeight w:val="273"/>
        </w:trPr>
        <w:tc>
          <w:tcPr>
            <w:tcW w:w="2660" w:type="dxa"/>
            <w:shd w:val="clear" w:color="auto" w:fill="auto"/>
          </w:tcPr>
          <w:p w:rsidR="00A76128" w:rsidRPr="00262F0D" w:rsidRDefault="00A76128" w:rsidP="00262F0D">
            <w:pPr>
              <w:pStyle w:val="a3"/>
              <w:spacing w:after="0" w:line="240" w:lineRule="auto"/>
              <w:ind w:left="0"/>
              <w:jc w:val="center"/>
              <w:rPr>
                <w:b/>
                <w:sz w:val="20"/>
                <w:szCs w:val="20"/>
              </w:rPr>
            </w:pPr>
            <w:r w:rsidRPr="00262F0D">
              <w:rPr>
                <w:b/>
                <w:sz w:val="20"/>
                <w:szCs w:val="20"/>
              </w:rPr>
              <w:t>Ή</w:t>
            </w:r>
          </w:p>
          <w:p w:rsidR="00A76128" w:rsidRPr="00262F0D" w:rsidRDefault="00A76128" w:rsidP="00262F0D">
            <w:pPr>
              <w:pStyle w:val="a3"/>
              <w:spacing w:after="0" w:line="240" w:lineRule="auto"/>
              <w:ind w:left="0"/>
              <w:jc w:val="center"/>
              <w:rPr>
                <w:b/>
                <w:sz w:val="20"/>
                <w:szCs w:val="20"/>
              </w:rPr>
            </w:pPr>
            <w:r w:rsidRPr="00262F0D">
              <w:rPr>
                <w:b/>
                <w:sz w:val="20"/>
                <w:szCs w:val="20"/>
              </w:rPr>
              <w:t>ΕΠΙΛΟΓΗΣ 2 ΑΠΟ ΤΑ ΠΑΡΑΚΑΤΩ 4 ΜΑΘΗΜΑΤΑ</w:t>
            </w:r>
          </w:p>
        </w:tc>
        <w:tc>
          <w:tcPr>
            <w:tcW w:w="2551" w:type="dxa"/>
            <w:shd w:val="clear" w:color="auto" w:fill="auto"/>
            <w:vAlign w:val="center"/>
          </w:tcPr>
          <w:p w:rsidR="00A76128" w:rsidRPr="00262F0D" w:rsidRDefault="00A76128" w:rsidP="00262F0D">
            <w:pPr>
              <w:spacing w:after="0" w:line="240" w:lineRule="auto"/>
              <w:jc w:val="center"/>
              <w:rPr>
                <w:b/>
                <w:sz w:val="20"/>
                <w:szCs w:val="20"/>
                <w:u w:val="single"/>
              </w:rPr>
            </w:pPr>
          </w:p>
        </w:tc>
        <w:tc>
          <w:tcPr>
            <w:tcW w:w="2127" w:type="dxa"/>
            <w:shd w:val="clear" w:color="auto" w:fill="auto"/>
          </w:tcPr>
          <w:p w:rsidR="00A76128" w:rsidRPr="00262F0D" w:rsidRDefault="00A76128" w:rsidP="00262F0D">
            <w:pPr>
              <w:spacing w:after="0" w:line="240" w:lineRule="auto"/>
              <w:jc w:val="center"/>
              <w:rPr>
                <w:sz w:val="20"/>
                <w:szCs w:val="20"/>
              </w:rPr>
            </w:pPr>
          </w:p>
        </w:tc>
        <w:tc>
          <w:tcPr>
            <w:tcW w:w="2409" w:type="dxa"/>
            <w:shd w:val="clear" w:color="auto" w:fill="auto"/>
          </w:tcPr>
          <w:p w:rsidR="00A76128" w:rsidRPr="00262F0D" w:rsidRDefault="00A76128" w:rsidP="00262F0D">
            <w:pPr>
              <w:spacing w:after="0" w:line="240" w:lineRule="auto"/>
              <w:jc w:val="center"/>
              <w:rPr>
                <w:sz w:val="20"/>
                <w:szCs w:val="20"/>
              </w:rPr>
            </w:pPr>
          </w:p>
        </w:tc>
        <w:tc>
          <w:tcPr>
            <w:tcW w:w="1985" w:type="dxa"/>
            <w:shd w:val="clear" w:color="auto" w:fill="auto"/>
            <w:vAlign w:val="center"/>
          </w:tcPr>
          <w:p w:rsidR="00A76128" w:rsidRPr="00262F0D" w:rsidRDefault="00A76128" w:rsidP="00262F0D">
            <w:pPr>
              <w:spacing w:after="0" w:line="240" w:lineRule="auto"/>
              <w:jc w:val="center"/>
              <w:rPr>
                <w:sz w:val="20"/>
                <w:szCs w:val="20"/>
              </w:rPr>
            </w:pPr>
          </w:p>
        </w:tc>
        <w:tc>
          <w:tcPr>
            <w:tcW w:w="2268" w:type="dxa"/>
            <w:shd w:val="clear" w:color="auto" w:fill="auto"/>
            <w:vAlign w:val="center"/>
          </w:tcPr>
          <w:p w:rsidR="00A76128" w:rsidRPr="00262F0D" w:rsidRDefault="00A76128" w:rsidP="00262F0D">
            <w:pPr>
              <w:spacing w:after="0" w:line="240" w:lineRule="auto"/>
              <w:jc w:val="center"/>
              <w:rPr>
                <w:sz w:val="20"/>
                <w:szCs w:val="20"/>
              </w:rPr>
            </w:pPr>
          </w:p>
        </w:tc>
        <w:tc>
          <w:tcPr>
            <w:tcW w:w="2268" w:type="dxa"/>
          </w:tcPr>
          <w:p w:rsidR="00A76128" w:rsidRPr="00262F0D" w:rsidRDefault="00A76128" w:rsidP="00262F0D">
            <w:pPr>
              <w:spacing w:after="0" w:line="240" w:lineRule="auto"/>
              <w:jc w:val="center"/>
              <w:rPr>
                <w:sz w:val="20"/>
                <w:szCs w:val="20"/>
              </w:rPr>
            </w:pPr>
          </w:p>
        </w:tc>
      </w:tr>
      <w:tr w:rsidR="00A76128" w:rsidRPr="00262F0D" w:rsidTr="00846FCE">
        <w:trPr>
          <w:trHeight w:val="273"/>
        </w:trPr>
        <w:tc>
          <w:tcPr>
            <w:tcW w:w="2660" w:type="dxa"/>
            <w:shd w:val="clear" w:color="auto" w:fill="auto"/>
          </w:tcPr>
          <w:p w:rsidR="00A76128" w:rsidRPr="00262F0D" w:rsidRDefault="00A76128" w:rsidP="00262F0D">
            <w:pPr>
              <w:pStyle w:val="a3"/>
              <w:spacing w:after="0" w:line="240" w:lineRule="auto"/>
              <w:ind w:left="0"/>
              <w:jc w:val="center"/>
              <w:rPr>
                <w:sz w:val="20"/>
                <w:szCs w:val="20"/>
              </w:rPr>
            </w:pPr>
            <w:r w:rsidRPr="00262F0D">
              <w:rPr>
                <w:sz w:val="20"/>
                <w:szCs w:val="20"/>
              </w:rPr>
              <w:t>Εργατικό Δίκαιο</w:t>
            </w:r>
          </w:p>
        </w:tc>
        <w:tc>
          <w:tcPr>
            <w:tcW w:w="2551" w:type="dxa"/>
            <w:shd w:val="clear" w:color="auto" w:fill="auto"/>
            <w:vAlign w:val="center"/>
          </w:tcPr>
          <w:p w:rsidR="00A76128" w:rsidRPr="00262F0D" w:rsidRDefault="00A76128" w:rsidP="00262F0D">
            <w:pPr>
              <w:spacing w:after="0" w:line="240" w:lineRule="auto"/>
              <w:jc w:val="center"/>
              <w:rPr>
                <w:b/>
                <w:sz w:val="20"/>
                <w:szCs w:val="20"/>
                <w:u w:val="single"/>
              </w:rPr>
            </w:pPr>
            <w:r w:rsidRPr="00262F0D">
              <w:rPr>
                <w:sz w:val="20"/>
                <w:szCs w:val="20"/>
              </w:rPr>
              <w:t>-</w:t>
            </w:r>
          </w:p>
        </w:tc>
        <w:tc>
          <w:tcPr>
            <w:tcW w:w="2127" w:type="dxa"/>
            <w:shd w:val="clear" w:color="auto" w:fill="auto"/>
          </w:tcPr>
          <w:p w:rsidR="00A76128" w:rsidRPr="00262F0D" w:rsidRDefault="00A76128" w:rsidP="00262F0D">
            <w:pPr>
              <w:spacing w:after="0" w:line="240" w:lineRule="auto"/>
              <w:jc w:val="center"/>
              <w:rPr>
                <w:sz w:val="20"/>
                <w:szCs w:val="20"/>
              </w:rPr>
            </w:pPr>
            <w:r w:rsidRPr="00262F0D">
              <w:rPr>
                <w:sz w:val="20"/>
                <w:szCs w:val="20"/>
              </w:rPr>
              <w:t>ΜΗ ΕΠΙΛΕΞΙΜΟ</w:t>
            </w:r>
          </w:p>
        </w:tc>
        <w:tc>
          <w:tcPr>
            <w:tcW w:w="2409" w:type="dxa"/>
            <w:shd w:val="clear" w:color="auto" w:fill="auto"/>
          </w:tcPr>
          <w:p w:rsidR="00A76128" w:rsidRPr="00262F0D" w:rsidRDefault="00A76128" w:rsidP="00262F0D">
            <w:pPr>
              <w:spacing w:after="0" w:line="240" w:lineRule="auto"/>
              <w:jc w:val="center"/>
              <w:rPr>
                <w:sz w:val="20"/>
                <w:szCs w:val="20"/>
              </w:rPr>
            </w:pPr>
            <w:r w:rsidRPr="00262F0D">
              <w:rPr>
                <w:sz w:val="20"/>
                <w:szCs w:val="20"/>
              </w:rPr>
              <w:t>ΜΗ ΕΠΙΛΕΞΙΜΟ</w:t>
            </w:r>
          </w:p>
        </w:tc>
        <w:tc>
          <w:tcPr>
            <w:tcW w:w="1985" w:type="dxa"/>
            <w:shd w:val="clear" w:color="auto" w:fill="auto"/>
            <w:vAlign w:val="center"/>
          </w:tcPr>
          <w:p w:rsidR="00A76128" w:rsidRPr="00262F0D" w:rsidRDefault="00A76128"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A76128" w:rsidRPr="00262F0D" w:rsidRDefault="00A76128" w:rsidP="00262F0D">
            <w:pPr>
              <w:spacing w:after="0" w:line="240" w:lineRule="auto"/>
              <w:jc w:val="center"/>
              <w:rPr>
                <w:sz w:val="20"/>
                <w:szCs w:val="20"/>
              </w:rPr>
            </w:pPr>
            <w:r w:rsidRPr="00262F0D">
              <w:rPr>
                <w:sz w:val="20"/>
                <w:szCs w:val="20"/>
              </w:rPr>
              <w:t xml:space="preserve">Εργασιακές Σχέσεις &amp; Θεσμοί </w:t>
            </w:r>
            <w:r w:rsidRPr="00262F0D">
              <w:rPr>
                <w:b/>
                <w:color w:val="FF0000"/>
                <w:sz w:val="20"/>
                <w:szCs w:val="20"/>
              </w:rPr>
              <w:t>(4</w:t>
            </w:r>
            <w:r w:rsidRPr="00262F0D">
              <w:rPr>
                <w:b/>
                <w:color w:val="FF0000"/>
                <w:sz w:val="20"/>
                <w:szCs w:val="20"/>
                <w:vertAlign w:val="superscript"/>
              </w:rPr>
              <w:t>ου</w:t>
            </w:r>
            <w:r w:rsidRPr="00262F0D">
              <w:rPr>
                <w:b/>
                <w:color w:val="FF0000"/>
                <w:sz w:val="20"/>
                <w:szCs w:val="20"/>
              </w:rPr>
              <w:t xml:space="preserve"> εξ.)</w:t>
            </w:r>
          </w:p>
        </w:tc>
        <w:tc>
          <w:tcPr>
            <w:tcW w:w="2268" w:type="dxa"/>
          </w:tcPr>
          <w:p w:rsidR="00A76128" w:rsidRPr="00262F0D" w:rsidRDefault="00A76128" w:rsidP="00262F0D">
            <w:pPr>
              <w:spacing w:after="0" w:line="240" w:lineRule="auto"/>
              <w:jc w:val="center"/>
              <w:rPr>
                <w:sz w:val="20"/>
                <w:szCs w:val="20"/>
              </w:rPr>
            </w:pPr>
            <w:r w:rsidRPr="00262F0D">
              <w:rPr>
                <w:sz w:val="20"/>
                <w:szCs w:val="20"/>
              </w:rPr>
              <w:t>ΜΗ ΕΠΙΛΕΞΙΜΟ</w:t>
            </w:r>
          </w:p>
        </w:tc>
      </w:tr>
      <w:tr w:rsidR="00A76128" w:rsidRPr="00262F0D" w:rsidTr="00846FCE">
        <w:trPr>
          <w:trHeight w:val="273"/>
        </w:trPr>
        <w:tc>
          <w:tcPr>
            <w:tcW w:w="2660" w:type="dxa"/>
            <w:shd w:val="clear" w:color="auto" w:fill="auto"/>
          </w:tcPr>
          <w:p w:rsidR="00A76128" w:rsidRPr="00262F0D" w:rsidRDefault="00A76128" w:rsidP="00262F0D">
            <w:pPr>
              <w:pStyle w:val="a3"/>
              <w:spacing w:after="0" w:line="240" w:lineRule="auto"/>
              <w:ind w:left="0"/>
              <w:jc w:val="center"/>
              <w:rPr>
                <w:sz w:val="20"/>
                <w:szCs w:val="20"/>
              </w:rPr>
            </w:pPr>
            <w:r w:rsidRPr="00262F0D">
              <w:rPr>
                <w:sz w:val="20"/>
                <w:szCs w:val="20"/>
              </w:rPr>
              <w:t>Διεθνείς Νομισματικές Σχέσεις</w:t>
            </w:r>
          </w:p>
        </w:tc>
        <w:tc>
          <w:tcPr>
            <w:tcW w:w="2551" w:type="dxa"/>
            <w:shd w:val="clear" w:color="auto" w:fill="auto"/>
            <w:vAlign w:val="center"/>
          </w:tcPr>
          <w:p w:rsidR="00A76128" w:rsidRPr="00262F0D" w:rsidRDefault="00A76128" w:rsidP="00262F0D">
            <w:pPr>
              <w:spacing w:after="0" w:line="240" w:lineRule="auto"/>
              <w:jc w:val="center"/>
              <w:rPr>
                <w:rFonts w:cs="Calibri"/>
                <w:color w:val="000000"/>
                <w:sz w:val="20"/>
                <w:szCs w:val="20"/>
              </w:rPr>
            </w:pPr>
            <w:r w:rsidRPr="00262F0D">
              <w:rPr>
                <w:rFonts w:cs="Calibri"/>
                <w:color w:val="000000"/>
                <w:sz w:val="20"/>
                <w:szCs w:val="20"/>
              </w:rPr>
              <w:t>ΔΙΕΘΝΕΙΣ ΟΙΚΟΝΟΜΙΚΕΣ ΣΧΕΣΕΙΣ</w:t>
            </w:r>
          </w:p>
          <w:p w:rsidR="00A76128" w:rsidRPr="00262F0D" w:rsidRDefault="00A76128" w:rsidP="00262F0D">
            <w:pPr>
              <w:spacing w:after="0" w:line="240" w:lineRule="auto"/>
              <w:jc w:val="center"/>
              <w:rPr>
                <w:b/>
                <w:sz w:val="20"/>
                <w:szCs w:val="20"/>
                <w:u w:val="single"/>
              </w:rPr>
            </w:pPr>
          </w:p>
        </w:tc>
        <w:tc>
          <w:tcPr>
            <w:tcW w:w="2127" w:type="dxa"/>
            <w:shd w:val="clear" w:color="auto" w:fill="auto"/>
          </w:tcPr>
          <w:p w:rsidR="00A76128" w:rsidRPr="00262F0D" w:rsidRDefault="00A76128" w:rsidP="00262F0D">
            <w:pPr>
              <w:spacing w:after="0" w:line="240" w:lineRule="auto"/>
              <w:jc w:val="center"/>
              <w:rPr>
                <w:sz w:val="20"/>
                <w:szCs w:val="20"/>
              </w:rPr>
            </w:pPr>
            <w:r w:rsidRPr="00262F0D">
              <w:rPr>
                <w:sz w:val="20"/>
                <w:szCs w:val="20"/>
              </w:rPr>
              <w:t>ΜΗ ΕΠΙΛΕΞΙΜΟ</w:t>
            </w:r>
          </w:p>
        </w:tc>
        <w:tc>
          <w:tcPr>
            <w:tcW w:w="2409" w:type="dxa"/>
            <w:shd w:val="clear" w:color="auto" w:fill="auto"/>
          </w:tcPr>
          <w:p w:rsidR="00A76128" w:rsidRPr="00262F0D" w:rsidRDefault="00A76128" w:rsidP="00262F0D">
            <w:pPr>
              <w:spacing w:after="0" w:line="240" w:lineRule="auto"/>
              <w:jc w:val="center"/>
              <w:rPr>
                <w:sz w:val="20"/>
                <w:szCs w:val="20"/>
              </w:rPr>
            </w:pPr>
            <w:r w:rsidRPr="00262F0D">
              <w:rPr>
                <w:sz w:val="20"/>
                <w:szCs w:val="20"/>
              </w:rPr>
              <w:t>ΜΗ ΕΠΙΛΕΞΙΜΟ</w:t>
            </w:r>
          </w:p>
        </w:tc>
        <w:tc>
          <w:tcPr>
            <w:tcW w:w="1985" w:type="dxa"/>
            <w:shd w:val="clear" w:color="auto" w:fill="auto"/>
            <w:vAlign w:val="center"/>
          </w:tcPr>
          <w:p w:rsidR="00A76128" w:rsidRPr="00262F0D" w:rsidRDefault="00A76128"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A76128" w:rsidRPr="00262F0D" w:rsidRDefault="00A76128" w:rsidP="00262F0D">
            <w:pPr>
              <w:spacing w:after="0" w:line="240" w:lineRule="auto"/>
              <w:jc w:val="center"/>
              <w:rPr>
                <w:sz w:val="20"/>
                <w:szCs w:val="20"/>
              </w:rPr>
            </w:pPr>
            <w:r w:rsidRPr="00262F0D">
              <w:rPr>
                <w:sz w:val="20"/>
                <w:szCs w:val="20"/>
              </w:rPr>
              <w:t>-</w:t>
            </w:r>
          </w:p>
        </w:tc>
        <w:tc>
          <w:tcPr>
            <w:tcW w:w="2268" w:type="dxa"/>
          </w:tcPr>
          <w:p w:rsidR="00A76128" w:rsidRPr="00262F0D" w:rsidRDefault="00A76128" w:rsidP="00262F0D">
            <w:pPr>
              <w:spacing w:after="0" w:line="240" w:lineRule="auto"/>
              <w:jc w:val="center"/>
              <w:rPr>
                <w:sz w:val="20"/>
                <w:szCs w:val="20"/>
              </w:rPr>
            </w:pPr>
            <w:r w:rsidRPr="00262F0D">
              <w:rPr>
                <w:sz w:val="20"/>
                <w:szCs w:val="20"/>
              </w:rPr>
              <w:t>ΜΗ ΕΠΙΛΕΞΙΜΟ</w:t>
            </w:r>
          </w:p>
        </w:tc>
      </w:tr>
      <w:tr w:rsidR="00A76128" w:rsidRPr="00262F0D" w:rsidTr="00846FCE">
        <w:trPr>
          <w:trHeight w:val="273"/>
        </w:trPr>
        <w:tc>
          <w:tcPr>
            <w:tcW w:w="2660" w:type="dxa"/>
            <w:shd w:val="clear" w:color="auto" w:fill="auto"/>
          </w:tcPr>
          <w:p w:rsidR="00A76128" w:rsidRPr="00262F0D" w:rsidRDefault="00A76128" w:rsidP="00262F0D">
            <w:pPr>
              <w:pStyle w:val="a3"/>
              <w:spacing w:after="0" w:line="240" w:lineRule="auto"/>
              <w:ind w:left="0"/>
              <w:jc w:val="center"/>
              <w:rPr>
                <w:strike/>
                <w:sz w:val="20"/>
                <w:szCs w:val="20"/>
              </w:rPr>
            </w:pPr>
            <w:r w:rsidRPr="00262F0D">
              <w:rPr>
                <w:sz w:val="20"/>
                <w:szCs w:val="20"/>
              </w:rPr>
              <w:t>Ελεγκτική Επιχειρήσεων</w:t>
            </w:r>
          </w:p>
        </w:tc>
        <w:tc>
          <w:tcPr>
            <w:tcW w:w="2551" w:type="dxa"/>
            <w:shd w:val="clear" w:color="auto" w:fill="auto"/>
            <w:vAlign w:val="center"/>
          </w:tcPr>
          <w:p w:rsidR="00A76128" w:rsidRPr="00262F0D" w:rsidRDefault="00A76128" w:rsidP="00262F0D">
            <w:pPr>
              <w:spacing w:after="0" w:line="240" w:lineRule="auto"/>
              <w:jc w:val="center"/>
              <w:rPr>
                <w:rFonts w:cs="Calibri"/>
                <w:color w:val="000000"/>
                <w:sz w:val="20"/>
                <w:szCs w:val="20"/>
              </w:rPr>
            </w:pPr>
            <w:r w:rsidRPr="00262F0D">
              <w:rPr>
                <w:rFonts w:cs="Calibri"/>
                <w:color w:val="000000"/>
                <w:sz w:val="20"/>
                <w:szCs w:val="20"/>
              </w:rPr>
              <w:t>ΣΥΣΤΗΜΑΤΑ ΕΣΩΤΕΡΙΚΟΥ ΚΑΙ ΕΞΩΤΕΡΙΚΟΥ ΕΛΕΓΧΟΥ</w:t>
            </w:r>
          </w:p>
          <w:p w:rsidR="00A76128" w:rsidRPr="00262F0D" w:rsidRDefault="00A76128" w:rsidP="00262F0D">
            <w:pPr>
              <w:spacing w:after="0" w:line="240" w:lineRule="auto"/>
              <w:jc w:val="center"/>
              <w:rPr>
                <w:b/>
                <w:sz w:val="20"/>
                <w:szCs w:val="20"/>
                <w:u w:val="single"/>
              </w:rPr>
            </w:pPr>
          </w:p>
        </w:tc>
        <w:tc>
          <w:tcPr>
            <w:tcW w:w="2127" w:type="dxa"/>
            <w:shd w:val="clear" w:color="auto" w:fill="auto"/>
          </w:tcPr>
          <w:p w:rsidR="00A76128" w:rsidRPr="00262F0D" w:rsidRDefault="00A76128" w:rsidP="00262F0D">
            <w:pPr>
              <w:spacing w:after="0" w:line="240" w:lineRule="auto"/>
              <w:jc w:val="center"/>
              <w:rPr>
                <w:sz w:val="20"/>
                <w:szCs w:val="20"/>
              </w:rPr>
            </w:pPr>
            <w:r w:rsidRPr="00262F0D">
              <w:rPr>
                <w:sz w:val="20"/>
                <w:szCs w:val="20"/>
              </w:rPr>
              <w:t>ΜΗ ΕΠΙΛΕΞΙΜΟ</w:t>
            </w:r>
          </w:p>
        </w:tc>
        <w:tc>
          <w:tcPr>
            <w:tcW w:w="2409" w:type="dxa"/>
            <w:shd w:val="clear" w:color="auto" w:fill="auto"/>
          </w:tcPr>
          <w:p w:rsidR="00A76128" w:rsidRPr="00262F0D" w:rsidRDefault="00A76128" w:rsidP="00262F0D">
            <w:pPr>
              <w:spacing w:after="0" w:line="240" w:lineRule="auto"/>
              <w:jc w:val="center"/>
              <w:rPr>
                <w:sz w:val="20"/>
                <w:szCs w:val="20"/>
              </w:rPr>
            </w:pPr>
            <w:r w:rsidRPr="00262F0D">
              <w:rPr>
                <w:sz w:val="20"/>
                <w:szCs w:val="20"/>
              </w:rPr>
              <w:t>ΜΗ ΕΠΙΛΕΞΙΜΟ</w:t>
            </w:r>
          </w:p>
        </w:tc>
        <w:tc>
          <w:tcPr>
            <w:tcW w:w="1985" w:type="dxa"/>
            <w:shd w:val="clear" w:color="auto" w:fill="auto"/>
            <w:vAlign w:val="center"/>
          </w:tcPr>
          <w:p w:rsidR="00A76128" w:rsidRPr="00262F0D" w:rsidRDefault="00A76128"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A76128" w:rsidRPr="00262F0D" w:rsidRDefault="00A76128" w:rsidP="00262F0D">
            <w:pPr>
              <w:spacing w:after="0" w:line="240" w:lineRule="auto"/>
              <w:jc w:val="center"/>
              <w:rPr>
                <w:sz w:val="20"/>
                <w:szCs w:val="20"/>
              </w:rPr>
            </w:pPr>
            <w:r w:rsidRPr="00262F0D">
              <w:rPr>
                <w:sz w:val="20"/>
                <w:szCs w:val="20"/>
              </w:rPr>
              <w:t>-</w:t>
            </w:r>
          </w:p>
        </w:tc>
        <w:tc>
          <w:tcPr>
            <w:tcW w:w="2268" w:type="dxa"/>
          </w:tcPr>
          <w:p w:rsidR="00A76128" w:rsidRPr="00262F0D" w:rsidRDefault="00A76128" w:rsidP="00262F0D">
            <w:pPr>
              <w:spacing w:after="0" w:line="240" w:lineRule="auto"/>
              <w:jc w:val="center"/>
              <w:rPr>
                <w:sz w:val="20"/>
                <w:szCs w:val="20"/>
              </w:rPr>
            </w:pPr>
            <w:r w:rsidRPr="00262F0D">
              <w:rPr>
                <w:sz w:val="20"/>
                <w:szCs w:val="20"/>
              </w:rPr>
              <w:t>ΜΗ ΕΠΙΛΕΞΙΜΟ</w:t>
            </w:r>
          </w:p>
        </w:tc>
      </w:tr>
      <w:tr w:rsidR="00A76128" w:rsidRPr="00262F0D" w:rsidTr="00846FCE">
        <w:trPr>
          <w:trHeight w:val="273"/>
        </w:trPr>
        <w:tc>
          <w:tcPr>
            <w:tcW w:w="2660" w:type="dxa"/>
            <w:shd w:val="clear" w:color="auto" w:fill="auto"/>
          </w:tcPr>
          <w:p w:rsidR="00A76128" w:rsidRPr="00262F0D" w:rsidRDefault="00A76128" w:rsidP="00262F0D">
            <w:pPr>
              <w:pStyle w:val="a3"/>
              <w:spacing w:after="0" w:line="240" w:lineRule="auto"/>
              <w:ind w:left="0"/>
              <w:jc w:val="center"/>
              <w:rPr>
                <w:sz w:val="20"/>
                <w:szCs w:val="20"/>
              </w:rPr>
            </w:pPr>
            <w:r w:rsidRPr="00262F0D">
              <w:rPr>
                <w:sz w:val="20"/>
                <w:szCs w:val="20"/>
              </w:rPr>
              <w:t>Διαχείριση Γνώσης &amp; Οργανισμοί Μάθησης</w:t>
            </w:r>
          </w:p>
        </w:tc>
        <w:tc>
          <w:tcPr>
            <w:tcW w:w="2551" w:type="dxa"/>
            <w:shd w:val="clear" w:color="auto" w:fill="auto"/>
            <w:vAlign w:val="center"/>
          </w:tcPr>
          <w:p w:rsidR="00A76128" w:rsidRPr="00262F0D" w:rsidRDefault="00A76128" w:rsidP="00262F0D">
            <w:pPr>
              <w:spacing w:after="0" w:line="240" w:lineRule="auto"/>
              <w:jc w:val="center"/>
              <w:rPr>
                <w:b/>
                <w:sz w:val="20"/>
                <w:szCs w:val="20"/>
                <w:u w:val="single"/>
              </w:rPr>
            </w:pPr>
            <w:r w:rsidRPr="00262F0D">
              <w:rPr>
                <w:sz w:val="20"/>
                <w:szCs w:val="20"/>
              </w:rPr>
              <w:t>-</w:t>
            </w:r>
          </w:p>
        </w:tc>
        <w:tc>
          <w:tcPr>
            <w:tcW w:w="2127" w:type="dxa"/>
            <w:shd w:val="clear" w:color="auto" w:fill="auto"/>
          </w:tcPr>
          <w:p w:rsidR="00A76128" w:rsidRPr="00262F0D" w:rsidRDefault="00A76128" w:rsidP="00262F0D">
            <w:pPr>
              <w:spacing w:after="0" w:line="240" w:lineRule="auto"/>
              <w:jc w:val="center"/>
              <w:rPr>
                <w:sz w:val="20"/>
                <w:szCs w:val="20"/>
              </w:rPr>
            </w:pPr>
            <w:r w:rsidRPr="00262F0D">
              <w:rPr>
                <w:sz w:val="20"/>
                <w:szCs w:val="20"/>
              </w:rPr>
              <w:t>ΜΗ ΕΠΙΛΕΞΙΜΟ</w:t>
            </w:r>
          </w:p>
        </w:tc>
        <w:tc>
          <w:tcPr>
            <w:tcW w:w="2409" w:type="dxa"/>
            <w:shd w:val="clear" w:color="auto" w:fill="auto"/>
          </w:tcPr>
          <w:p w:rsidR="00A76128" w:rsidRPr="00262F0D" w:rsidRDefault="00A76128" w:rsidP="00262F0D">
            <w:pPr>
              <w:spacing w:after="0" w:line="240" w:lineRule="auto"/>
              <w:jc w:val="center"/>
              <w:rPr>
                <w:sz w:val="20"/>
                <w:szCs w:val="20"/>
              </w:rPr>
            </w:pPr>
            <w:r w:rsidRPr="00262F0D">
              <w:rPr>
                <w:sz w:val="20"/>
                <w:szCs w:val="20"/>
              </w:rPr>
              <w:t>ΜΗ ΕΠΙΛΕΞΙΜΟ</w:t>
            </w:r>
          </w:p>
        </w:tc>
        <w:tc>
          <w:tcPr>
            <w:tcW w:w="1985" w:type="dxa"/>
            <w:shd w:val="clear" w:color="auto" w:fill="auto"/>
            <w:vAlign w:val="center"/>
          </w:tcPr>
          <w:p w:rsidR="00A76128" w:rsidRPr="00262F0D" w:rsidRDefault="00A76128" w:rsidP="00262F0D">
            <w:pPr>
              <w:spacing w:after="0" w:line="240" w:lineRule="auto"/>
              <w:jc w:val="center"/>
              <w:rPr>
                <w:sz w:val="20"/>
                <w:szCs w:val="20"/>
              </w:rPr>
            </w:pPr>
            <w:r w:rsidRPr="00262F0D">
              <w:rPr>
                <w:sz w:val="20"/>
                <w:szCs w:val="20"/>
              </w:rPr>
              <w:t>-</w:t>
            </w:r>
          </w:p>
        </w:tc>
        <w:tc>
          <w:tcPr>
            <w:tcW w:w="2268" w:type="dxa"/>
            <w:shd w:val="clear" w:color="auto" w:fill="auto"/>
            <w:vAlign w:val="center"/>
          </w:tcPr>
          <w:p w:rsidR="00A76128" w:rsidRPr="00262F0D" w:rsidRDefault="00A76128" w:rsidP="00262F0D">
            <w:pPr>
              <w:spacing w:after="0" w:line="240" w:lineRule="auto"/>
              <w:jc w:val="center"/>
              <w:rPr>
                <w:sz w:val="20"/>
                <w:szCs w:val="20"/>
              </w:rPr>
            </w:pPr>
            <w:r w:rsidRPr="00262F0D">
              <w:rPr>
                <w:sz w:val="20"/>
                <w:szCs w:val="20"/>
              </w:rPr>
              <w:t>-</w:t>
            </w:r>
          </w:p>
        </w:tc>
        <w:tc>
          <w:tcPr>
            <w:tcW w:w="2268" w:type="dxa"/>
          </w:tcPr>
          <w:p w:rsidR="00A76128" w:rsidRPr="00262F0D" w:rsidRDefault="00A76128" w:rsidP="00262F0D">
            <w:pPr>
              <w:spacing w:after="0" w:line="240" w:lineRule="auto"/>
              <w:jc w:val="center"/>
              <w:rPr>
                <w:sz w:val="20"/>
                <w:szCs w:val="20"/>
              </w:rPr>
            </w:pPr>
            <w:r w:rsidRPr="00262F0D">
              <w:rPr>
                <w:sz w:val="20"/>
                <w:szCs w:val="20"/>
              </w:rPr>
              <w:t>ΜΗ ΕΠΙΛΕΞΙΜΟ</w:t>
            </w:r>
          </w:p>
        </w:tc>
      </w:tr>
    </w:tbl>
    <w:p w:rsidR="001C465F" w:rsidRPr="00262F0D" w:rsidRDefault="001C465F" w:rsidP="00262F0D">
      <w:pPr>
        <w:spacing w:after="0" w:line="240" w:lineRule="auto"/>
        <w:rPr>
          <w:b/>
          <w:sz w:val="20"/>
          <w:szCs w:val="20"/>
        </w:rPr>
      </w:pPr>
      <w:r w:rsidRPr="00262F0D">
        <w:rPr>
          <w:b/>
          <w:sz w:val="20"/>
          <w:szCs w:val="20"/>
        </w:rPr>
        <w:br w:type="page"/>
      </w:r>
    </w:p>
    <w:p w:rsidR="001C465F" w:rsidRPr="00846FCE" w:rsidRDefault="0019045B" w:rsidP="00262F0D">
      <w:pPr>
        <w:spacing w:after="0" w:line="240" w:lineRule="auto"/>
        <w:jc w:val="center"/>
        <w:rPr>
          <w:b/>
          <w:sz w:val="32"/>
          <w:szCs w:val="20"/>
        </w:rPr>
      </w:pPr>
      <w:r w:rsidRPr="00846FCE">
        <w:rPr>
          <w:b/>
          <w:sz w:val="32"/>
          <w:szCs w:val="20"/>
        </w:rPr>
        <w:lastRenderedPageBreak/>
        <w:t>8</w:t>
      </w:r>
      <w:r w:rsidR="001C465F" w:rsidRPr="00846FCE">
        <w:rPr>
          <w:b/>
          <w:sz w:val="32"/>
          <w:szCs w:val="20"/>
          <w:vertAlign w:val="superscript"/>
        </w:rPr>
        <w:t>Ο</w:t>
      </w:r>
      <w:r w:rsidR="001C465F" w:rsidRPr="00846FCE">
        <w:rPr>
          <w:b/>
          <w:sz w:val="32"/>
          <w:szCs w:val="20"/>
        </w:rPr>
        <w:t xml:space="preserve"> ΕΞΑΜΗΝΟ – ΚΑΤΕΥΘΥΝΣΗ ΔΙΟΙΚΗΣΗΣ ΜΟΝΑΔΩΝ ΥΓΕΙΑΣ ΚΑΙ ΠΡΟΝΟΙΑΣ</w:t>
      </w:r>
    </w:p>
    <w:tbl>
      <w:tblPr>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268"/>
        <w:gridCol w:w="2268"/>
        <w:gridCol w:w="2268"/>
        <w:gridCol w:w="2268"/>
        <w:gridCol w:w="2268"/>
        <w:gridCol w:w="2268"/>
      </w:tblGrid>
      <w:tr w:rsidR="0019045B" w:rsidRPr="00262F0D" w:rsidTr="00441D4B">
        <w:trPr>
          <w:trHeight w:val="277"/>
        </w:trPr>
        <w:tc>
          <w:tcPr>
            <w:tcW w:w="2660" w:type="dxa"/>
            <w:shd w:val="clear" w:color="auto" w:fill="F2F2F2"/>
            <w:vAlign w:val="center"/>
          </w:tcPr>
          <w:p w:rsidR="0019045B" w:rsidRPr="00262F0D" w:rsidRDefault="0019045B" w:rsidP="00262F0D">
            <w:pPr>
              <w:spacing w:after="0" w:line="240" w:lineRule="auto"/>
              <w:jc w:val="center"/>
              <w:rPr>
                <w:b/>
                <w:sz w:val="20"/>
                <w:szCs w:val="20"/>
              </w:rPr>
            </w:pPr>
            <w:r w:rsidRPr="00262F0D">
              <w:rPr>
                <w:b/>
                <w:sz w:val="20"/>
                <w:szCs w:val="20"/>
              </w:rPr>
              <w:t>ΜΑΘΗΜΑ ΠΑΔΑ ΟΠΩΣ ΘΑ ΑΝΑΓΡΑΦΕΤΑΙ ΣΤΟ ΠΤΥΧΙΟ ΠΑΔΑ</w:t>
            </w:r>
          </w:p>
        </w:tc>
        <w:tc>
          <w:tcPr>
            <w:tcW w:w="2268" w:type="dxa"/>
            <w:shd w:val="clear" w:color="auto" w:fill="F2F2F2"/>
            <w:vAlign w:val="center"/>
          </w:tcPr>
          <w:p w:rsidR="0019045B" w:rsidRPr="00262F0D" w:rsidRDefault="0019045B" w:rsidP="00262F0D">
            <w:pPr>
              <w:spacing w:after="0" w:line="240" w:lineRule="auto"/>
              <w:jc w:val="center"/>
              <w:rPr>
                <w:b/>
                <w:sz w:val="20"/>
                <w:szCs w:val="20"/>
              </w:rPr>
            </w:pPr>
            <w:r w:rsidRPr="00262F0D">
              <w:rPr>
                <w:b/>
                <w:sz w:val="20"/>
                <w:szCs w:val="20"/>
              </w:rPr>
              <w:t xml:space="preserve">ΜΑΘΗΜΑ ΠΟΥ ΟΛΟΚΛΗΡΩΘΗΚΕ ΕΠΙΤΥΧΩΣ ΚΑΙ ΑΝΑΓΝΩΡΙΖΕΤΑΙ, ΓΙΑ ΟΣΟΥΣ ΠΡΟΕΡΧΟΝΤΑΙ ΑΠΟ ΤΟ ΤΜΗΜΑ ΔΙΟΙΚΗΣΗΣ ΕΠΙΧΕΙΡΗΣΕΩΝ – ΚΑΤΕΥΘΥΝΣΗ ΔΙΟΙΚΗΣΗΣ ΕΠΙΧΕΙΡΗΣΕΩΝ -ΤΕΙ ΑΘΗΝΑΣ </w:t>
            </w:r>
          </w:p>
        </w:tc>
        <w:tc>
          <w:tcPr>
            <w:tcW w:w="2268" w:type="dxa"/>
            <w:shd w:val="clear" w:color="auto" w:fill="F2F2F2"/>
            <w:vAlign w:val="center"/>
          </w:tcPr>
          <w:p w:rsidR="0019045B" w:rsidRPr="00262F0D" w:rsidRDefault="0019045B"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-ΤΕΙ ΑΘΗΝΑΣ</w:t>
            </w:r>
          </w:p>
        </w:tc>
        <w:tc>
          <w:tcPr>
            <w:tcW w:w="2268" w:type="dxa"/>
            <w:shd w:val="clear" w:color="auto" w:fill="F2F2F2"/>
            <w:vAlign w:val="center"/>
          </w:tcPr>
          <w:p w:rsidR="0019045B" w:rsidRPr="00262F0D" w:rsidRDefault="0019045B"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ΜΟΝΑΔΩΝ ΥΓΕΙΑΣ ΚΑΙ ΠΡΟΝΟΙΑΣ - ΤΕΙ ΑΘΗΝΑΣ</w:t>
            </w:r>
          </w:p>
        </w:tc>
        <w:tc>
          <w:tcPr>
            <w:tcW w:w="2268" w:type="dxa"/>
            <w:shd w:val="clear" w:color="auto" w:fill="F2F2F2"/>
            <w:vAlign w:val="center"/>
          </w:tcPr>
          <w:p w:rsidR="0019045B" w:rsidRPr="00262F0D" w:rsidRDefault="0019045B"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ΕΜΠΟΡΙΑΣ ΚΑΙ ΔΙΑΦΗΜΙΣΗΣ - ΤΕΙ ΑΘΗΝΑΣ</w:t>
            </w:r>
          </w:p>
        </w:tc>
        <w:tc>
          <w:tcPr>
            <w:tcW w:w="2268" w:type="dxa"/>
            <w:shd w:val="clear" w:color="auto" w:fill="F2F2F2"/>
            <w:vAlign w:val="center"/>
          </w:tcPr>
          <w:p w:rsidR="0019045B" w:rsidRPr="00262F0D" w:rsidRDefault="0019045B"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ΕΠΙΧΕΙΡΗΣΕΩΝ ΑΕΙ ΠΕΙΡΑΙΑ ΤΤ</w:t>
            </w:r>
          </w:p>
        </w:tc>
        <w:tc>
          <w:tcPr>
            <w:tcW w:w="2268" w:type="dxa"/>
            <w:shd w:val="clear" w:color="auto" w:fill="F2F2F2"/>
          </w:tcPr>
          <w:p w:rsidR="0019045B" w:rsidRPr="00262F0D" w:rsidRDefault="0019045B"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ΑΕΙ ΠΕΙΡΑΙΑ ΤΤ</w:t>
            </w:r>
          </w:p>
        </w:tc>
      </w:tr>
      <w:tr w:rsidR="00CD2CDF" w:rsidRPr="00262F0D" w:rsidTr="00B11161">
        <w:trPr>
          <w:trHeight w:val="273"/>
        </w:trPr>
        <w:tc>
          <w:tcPr>
            <w:tcW w:w="2660" w:type="dxa"/>
            <w:shd w:val="clear" w:color="auto" w:fill="auto"/>
          </w:tcPr>
          <w:p w:rsidR="00CD2CDF" w:rsidRPr="00262F0D" w:rsidRDefault="00CD2CDF" w:rsidP="00262F0D">
            <w:pPr>
              <w:pStyle w:val="a3"/>
              <w:tabs>
                <w:tab w:val="left" w:pos="1418"/>
              </w:tabs>
              <w:spacing w:after="0" w:line="240" w:lineRule="auto"/>
              <w:ind w:left="0"/>
              <w:jc w:val="center"/>
              <w:rPr>
                <w:sz w:val="20"/>
                <w:szCs w:val="20"/>
              </w:rPr>
            </w:pPr>
            <w:r w:rsidRPr="00262F0D">
              <w:rPr>
                <w:sz w:val="20"/>
                <w:szCs w:val="20"/>
              </w:rPr>
              <w:t>Κοινωνική Πολιτική &amp; Σχεδιασμός Υπηρεσιών Υγείας</w:t>
            </w:r>
          </w:p>
        </w:tc>
        <w:tc>
          <w:tcPr>
            <w:tcW w:w="2268" w:type="dxa"/>
            <w:shd w:val="clear" w:color="auto" w:fill="auto"/>
          </w:tcPr>
          <w:p w:rsidR="00CD2CDF" w:rsidRPr="00262F0D" w:rsidRDefault="00CD2CDF"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CD2CDF" w:rsidRPr="00262F0D" w:rsidRDefault="00CD2CDF"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CD2CDF" w:rsidRPr="00CB47A5" w:rsidRDefault="00CD2CDF" w:rsidP="00B11161">
            <w:pPr>
              <w:pStyle w:val="a3"/>
              <w:tabs>
                <w:tab w:val="left" w:pos="1418"/>
              </w:tabs>
              <w:spacing w:after="0" w:line="240" w:lineRule="auto"/>
              <w:ind w:left="0"/>
              <w:jc w:val="center"/>
              <w:rPr>
                <w:sz w:val="20"/>
                <w:szCs w:val="20"/>
              </w:rPr>
            </w:pPr>
            <w:r w:rsidRPr="00CB47A5">
              <w:rPr>
                <w:sz w:val="20"/>
                <w:szCs w:val="20"/>
              </w:rPr>
              <w:t>Κοινωνική Πολιτική &amp; Σχεδιασμός Υπηρεσιών Υγείας</w:t>
            </w:r>
          </w:p>
        </w:tc>
        <w:tc>
          <w:tcPr>
            <w:tcW w:w="2268" w:type="dxa"/>
            <w:shd w:val="clear" w:color="auto" w:fill="auto"/>
            <w:vAlign w:val="center"/>
          </w:tcPr>
          <w:p w:rsidR="00CD2CDF" w:rsidRPr="00262F0D" w:rsidRDefault="00CD2CDF" w:rsidP="00262F0D">
            <w:pPr>
              <w:spacing w:after="0" w:line="240" w:lineRule="auto"/>
              <w:jc w:val="center"/>
              <w:rPr>
                <w:sz w:val="20"/>
                <w:szCs w:val="20"/>
              </w:rPr>
            </w:pPr>
            <w:r w:rsidRPr="00262F0D">
              <w:rPr>
                <w:sz w:val="20"/>
                <w:szCs w:val="20"/>
              </w:rPr>
              <w:t>-</w:t>
            </w:r>
          </w:p>
        </w:tc>
        <w:tc>
          <w:tcPr>
            <w:tcW w:w="2268" w:type="dxa"/>
            <w:shd w:val="clear" w:color="auto" w:fill="auto"/>
          </w:tcPr>
          <w:p w:rsidR="00CD2CDF" w:rsidRPr="00262F0D" w:rsidRDefault="00CD2CDF" w:rsidP="00262F0D">
            <w:pPr>
              <w:spacing w:after="0" w:line="240" w:lineRule="auto"/>
              <w:jc w:val="center"/>
              <w:rPr>
                <w:sz w:val="20"/>
                <w:szCs w:val="20"/>
              </w:rPr>
            </w:pPr>
            <w:r w:rsidRPr="00262F0D">
              <w:rPr>
                <w:sz w:val="20"/>
                <w:szCs w:val="20"/>
              </w:rPr>
              <w:t>ΜΗ ΕΠΙΛΕΞΙΜΟ</w:t>
            </w:r>
          </w:p>
        </w:tc>
        <w:tc>
          <w:tcPr>
            <w:tcW w:w="2268" w:type="dxa"/>
          </w:tcPr>
          <w:p w:rsidR="00CD2CDF" w:rsidRPr="00262F0D" w:rsidRDefault="00CD2CDF" w:rsidP="00262F0D">
            <w:pPr>
              <w:spacing w:after="0" w:line="240" w:lineRule="auto"/>
              <w:jc w:val="center"/>
              <w:rPr>
                <w:sz w:val="20"/>
                <w:szCs w:val="20"/>
              </w:rPr>
            </w:pPr>
            <w:r w:rsidRPr="00262F0D">
              <w:rPr>
                <w:sz w:val="20"/>
                <w:szCs w:val="20"/>
              </w:rPr>
              <w:t>ΜΗ ΕΠΙΛΕΞΙΜΟ</w:t>
            </w:r>
          </w:p>
        </w:tc>
      </w:tr>
      <w:tr w:rsidR="00CD2CDF" w:rsidRPr="00262F0D" w:rsidTr="00B11161">
        <w:trPr>
          <w:trHeight w:val="273"/>
        </w:trPr>
        <w:tc>
          <w:tcPr>
            <w:tcW w:w="2660" w:type="dxa"/>
            <w:shd w:val="clear" w:color="auto" w:fill="auto"/>
          </w:tcPr>
          <w:p w:rsidR="00CD2CDF" w:rsidRPr="00262F0D" w:rsidRDefault="00CD2CDF" w:rsidP="00262F0D">
            <w:pPr>
              <w:pStyle w:val="a3"/>
              <w:tabs>
                <w:tab w:val="left" w:pos="1418"/>
              </w:tabs>
              <w:spacing w:after="0" w:line="240" w:lineRule="auto"/>
              <w:ind w:left="0"/>
              <w:jc w:val="center"/>
              <w:rPr>
                <w:sz w:val="20"/>
                <w:szCs w:val="20"/>
              </w:rPr>
            </w:pPr>
            <w:r w:rsidRPr="00262F0D">
              <w:rPr>
                <w:sz w:val="20"/>
                <w:szCs w:val="20"/>
              </w:rPr>
              <w:t>Χρηματοδότηση &amp; Αξιολόγηση Υπηρεσιών Υγείας</w:t>
            </w:r>
          </w:p>
        </w:tc>
        <w:tc>
          <w:tcPr>
            <w:tcW w:w="2268" w:type="dxa"/>
            <w:shd w:val="clear" w:color="auto" w:fill="auto"/>
          </w:tcPr>
          <w:p w:rsidR="00CD2CDF" w:rsidRPr="00262F0D" w:rsidRDefault="00CD2CDF"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CD2CDF" w:rsidRPr="00262F0D" w:rsidRDefault="00CD2CDF"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CD2CDF" w:rsidRPr="00CB47A5" w:rsidRDefault="00CD2CDF" w:rsidP="00B11161">
            <w:pPr>
              <w:pStyle w:val="a3"/>
              <w:tabs>
                <w:tab w:val="left" w:pos="1418"/>
              </w:tabs>
              <w:spacing w:after="0" w:line="240" w:lineRule="auto"/>
              <w:ind w:left="0"/>
              <w:jc w:val="center"/>
              <w:rPr>
                <w:sz w:val="20"/>
                <w:szCs w:val="20"/>
              </w:rPr>
            </w:pPr>
            <w:r w:rsidRPr="00CB47A5">
              <w:rPr>
                <w:sz w:val="20"/>
                <w:szCs w:val="20"/>
              </w:rPr>
              <w:t>Χρηματοδότηση &amp; Αξιολόγηση Υπηρεσιών Υγείας</w:t>
            </w:r>
          </w:p>
        </w:tc>
        <w:tc>
          <w:tcPr>
            <w:tcW w:w="2268" w:type="dxa"/>
            <w:shd w:val="clear" w:color="auto" w:fill="auto"/>
            <w:vAlign w:val="center"/>
          </w:tcPr>
          <w:p w:rsidR="00CD2CDF" w:rsidRPr="00262F0D" w:rsidRDefault="00CD2CDF" w:rsidP="00262F0D">
            <w:pPr>
              <w:spacing w:after="0" w:line="240" w:lineRule="auto"/>
              <w:jc w:val="center"/>
              <w:rPr>
                <w:sz w:val="20"/>
                <w:szCs w:val="20"/>
              </w:rPr>
            </w:pPr>
            <w:r w:rsidRPr="00262F0D">
              <w:rPr>
                <w:sz w:val="20"/>
                <w:szCs w:val="20"/>
              </w:rPr>
              <w:t>-</w:t>
            </w:r>
          </w:p>
        </w:tc>
        <w:tc>
          <w:tcPr>
            <w:tcW w:w="2268" w:type="dxa"/>
            <w:shd w:val="clear" w:color="auto" w:fill="auto"/>
          </w:tcPr>
          <w:p w:rsidR="00CD2CDF" w:rsidRPr="00262F0D" w:rsidRDefault="00CD2CDF" w:rsidP="00262F0D">
            <w:pPr>
              <w:spacing w:after="0" w:line="240" w:lineRule="auto"/>
              <w:jc w:val="center"/>
              <w:rPr>
                <w:sz w:val="20"/>
                <w:szCs w:val="20"/>
              </w:rPr>
            </w:pPr>
            <w:r w:rsidRPr="00262F0D">
              <w:rPr>
                <w:sz w:val="20"/>
                <w:szCs w:val="20"/>
              </w:rPr>
              <w:t>ΜΗ ΕΠΙΛΕΞΙΜΟ</w:t>
            </w:r>
          </w:p>
        </w:tc>
        <w:tc>
          <w:tcPr>
            <w:tcW w:w="2268" w:type="dxa"/>
          </w:tcPr>
          <w:p w:rsidR="00CD2CDF" w:rsidRPr="00262F0D" w:rsidRDefault="00CD2CDF" w:rsidP="00262F0D">
            <w:pPr>
              <w:spacing w:after="0" w:line="240" w:lineRule="auto"/>
              <w:jc w:val="center"/>
              <w:rPr>
                <w:sz w:val="20"/>
                <w:szCs w:val="20"/>
              </w:rPr>
            </w:pPr>
            <w:r w:rsidRPr="00262F0D">
              <w:rPr>
                <w:sz w:val="20"/>
                <w:szCs w:val="20"/>
              </w:rPr>
              <w:t>ΜΗ ΕΠΙΛΕΞΙΜΟ</w:t>
            </w:r>
          </w:p>
        </w:tc>
      </w:tr>
      <w:tr w:rsidR="00CD2CDF" w:rsidRPr="00262F0D" w:rsidTr="00B11161">
        <w:trPr>
          <w:trHeight w:val="534"/>
        </w:trPr>
        <w:tc>
          <w:tcPr>
            <w:tcW w:w="2660" w:type="dxa"/>
            <w:shd w:val="clear" w:color="auto" w:fill="auto"/>
          </w:tcPr>
          <w:p w:rsidR="00CD2CDF" w:rsidRPr="00262F0D" w:rsidRDefault="00CD2CDF" w:rsidP="00262F0D">
            <w:pPr>
              <w:pStyle w:val="a3"/>
              <w:tabs>
                <w:tab w:val="left" w:pos="1418"/>
              </w:tabs>
              <w:spacing w:after="0" w:line="240" w:lineRule="auto"/>
              <w:ind w:left="0"/>
              <w:jc w:val="center"/>
              <w:rPr>
                <w:sz w:val="20"/>
                <w:szCs w:val="20"/>
              </w:rPr>
            </w:pPr>
            <w:r w:rsidRPr="00262F0D">
              <w:rPr>
                <w:sz w:val="20"/>
                <w:szCs w:val="20"/>
              </w:rPr>
              <w:t>Κοινωνιολογία δικαίου και βιοηθική</w:t>
            </w:r>
          </w:p>
        </w:tc>
        <w:tc>
          <w:tcPr>
            <w:tcW w:w="2268" w:type="dxa"/>
            <w:shd w:val="clear" w:color="auto" w:fill="auto"/>
          </w:tcPr>
          <w:p w:rsidR="00CD2CDF" w:rsidRPr="00262F0D" w:rsidRDefault="00CD2CDF"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CD2CDF" w:rsidRPr="00262F0D" w:rsidRDefault="00CD2CDF"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CD2CDF" w:rsidRPr="00CB47A5" w:rsidRDefault="00CD2CDF" w:rsidP="00B11161">
            <w:pPr>
              <w:pStyle w:val="a3"/>
              <w:tabs>
                <w:tab w:val="left" w:pos="1418"/>
              </w:tabs>
              <w:spacing w:after="0" w:line="240" w:lineRule="auto"/>
              <w:ind w:left="0"/>
              <w:jc w:val="center"/>
              <w:rPr>
                <w:sz w:val="20"/>
                <w:szCs w:val="20"/>
              </w:rPr>
            </w:pPr>
            <w:r w:rsidRPr="00CB47A5">
              <w:rPr>
                <w:sz w:val="20"/>
                <w:szCs w:val="20"/>
              </w:rPr>
              <w:t>Κοινωνιολογία δικαίου και βιοηθική</w:t>
            </w:r>
          </w:p>
        </w:tc>
        <w:tc>
          <w:tcPr>
            <w:tcW w:w="2268" w:type="dxa"/>
            <w:shd w:val="clear" w:color="auto" w:fill="auto"/>
            <w:vAlign w:val="center"/>
          </w:tcPr>
          <w:p w:rsidR="00CD2CDF" w:rsidRPr="00262F0D" w:rsidRDefault="00CD2CDF" w:rsidP="00262F0D">
            <w:pPr>
              <w:spacing w:after="0" w:line="240" w:lineRule="auto"/>
              <w:jc w:val="center"/>
              <w:rPr>
                <w:sz w:val="20"/>
                <w:szCs w:val="20"/>
              </w:rPr>
            </w:pPr>
            <w:r w:rsidRPr="00262F0D">
              <w:rPr>
                <w:sz w:val="20"/>
                <w:szCs w:val="20"/>
              </w:rPr>
              <w:t>-</w:t>
            </w:r>
          </w:p>
        </w:tc>
        <w:tc>
          <w:tcPr>
            <w:tcW w:w="2268" w:type="dxa"/>
            <w:shd w:val="clear" w:color="auto" w:fill="auto"/>
          </w:tcPr>
          <w:p w:rsidR="00CD2CDF" w:rsidRPr="00262F0D" w:rsidRDefault="00CD2CDF" w:rsidP="00262F0D">
            <w:pPr>
              <w:spacing w:after="0" w:line="240" w:lineRule="auto"/>
              <w:jc w:val="center"/>
              <w:rPr>
                <w:sz w:val="20"/>
                <w:szCs w:val="20"/>
              </w:rPr>
            </w:pPr>
            <w:r w:rsidRPr="00262F0D">
              <w:rPr>
                <w:sz w:val="20"/>
                <w:szCs w:val="20"/>
              </w:rPr>
              <w:t>ΜΗ ΕΠΙΛΕΞΙΜΟ</w:t>
            </w:r>
          </w:p>
        </w:tc>
        <w:tc>
          <w:tcPr>
            <w:tcW w:w="2268" w:type="dxa"/>
          </w:tcPr>
          <w:p w:rsidR="00CD2CDF" w:rsidRPr="00262F0D" w:rsidRDefault="00CD2CDF" w:rsidP="00262F0D">
            <w:pPr>
              <w:spacing w:after="0" w:line="240" w:lineRule="auto"/>
              <w:jc w:val="center"/>
              <w:rPr>
                <w:sz w:val="20"/>
                <w:szCs w:val="20"/>
              </w:rPr>
            </w:pPr>
            <w:r w:rsidRPr="00262F0D">
              <w:rPr>
                <w:sz w:val="20"/>
                <w:szCs w:val="20"/>
              </w:rPr>
              <w:t>ΜΗ ΕΠΙΛΕΞΙΜΟ</w:t>
            </w:r>
          </w:p>
        </w:tc>
      </w:tr>
      <w:tr w:rsidR="00CD2CDF" w:rsidRPr="00262F0D" w:rsidTr="00B11161">
        <w:trPr>
          <w:trHeight w:val="546"/>
        </w:trPr>
        <w:tc>
          <w:tcPr>
            <w:tcW w:w="2660" w:type="dxa"/>
            <w:shd w:val="clear" w:color="auto" w:fill="auto"/>
          </w:tcPr>
          <w:p w:rsidR="00CD2CDF" w:rsidRPr="00262F0D" w:rsidRDefault="00CD2CDF" w:rsidP="00262F0D">
            <w:pPr>
              <w:pStyle w:val="a3"/>
              <w:tabs>
                <w:tab w:val="left" w:pos="1418"/>
              </w:tabs>
              <w:spacing w:after="0" w:line="240" w:lineRule="auto"/>
              <w:ind w:left="0"/>
              <w:jc w:val="center"/>
              <w:rPr>
                <w:sz w:val="20"/>
                <w:szCs w:val="20"/>
              </w:rPr>
            </w:pPr>
            <w:r w:rsidRPr="00262F0D">
              <w:rPr>
                <w:sz w:val="20"/>
                <w:szCs w:val="20"/>
              </w:rPr>
              <w:t>Διαχείριση &amp; διασφάλιση ποιότητας στις υπηρεσίες υγείας</w:t>
            </w:r>
          </w:p>
        </w:tc>
        <w:tc>
          <w:tcPr>
            <w:tcW w:w="2268" w:type="dxa"/>
            <w:shd w:val="clear" w:color="auto" w:fill="auto"/>
          </w:tcPr>
          <w:p w:rsidR="00CD2CDF" w:rsidRPr="00262F0D" w:rsidRDefault="00CD2CDF"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CD2CDF" w:rsidRPr="00262F0D" w:rsidRDefault="00CD2CDF"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CD2CDF" w:rsidRPr="00CB47A5" w:rsidRDefault="00CD2CDF" w:rsidP="00B11161">
            <w:pPr>
              <w:pStyle w:val="a3"/>
              <w:tabs>
                <w:tab w:val="left" w:pos="1418"/>
              </w:tabs>
              <w:spacing w:after="0" w:line="240" w:lineRule="auto"/>
              <w:ind w:left="0"/>
              <w:jc w:val="center"/>
              <w:rPr>
                <w:sz w:val="20"/>
                <w:szCs w:val="20"/>
              </w:rPr>
            </w:pPr>
            <w:r w:rsidRPr="00CB47A5">
              <w:rPr>
                <w:sz w:val="20"/>
                <w:szCs w:val="20"/>
              </w:rPr>
              <w:t>Διαχείριση &amp; διασφάλιση ποιότητας στις υπηρεσίες υγείας</w:t>
            </w:r>
          </w:p>
        </w:tc>
        <w:tc>
          <w:tcPr>
            <w:tcW w:w="2268" w:type="dxa"/>
            <w:shd w:val="clear" w:color="auto" w:fill="auto"/>
            <w:vAlign w:val="center"/>
          </w:tcPr>
          <w:p w:rsidR="00CD2CDF" w:rsidRPr="00262F0D" w:rsidRDefault="00CD2CDF" w:rsidP="00262F0D">
            <w:pPr>
              <w:spacing w:after="0" w:line="240" w:lineRule="auto"/>
              <w:jc w:val="center"/>
              <w:rPr>
                <w:sz w:val="20"/>
                <w:szCs w:val="20"/>
              </w:rPr>
            </w:pPr>
            <w:r w:rsidRPr="00262F0D">
              <w:rPr>
                <w:sz w:val="20"/>
                <w:szCs w:val="20"/>
              </w:rPr>
              <w:t>-</w:t>
            </w:r>
          </w:p>
        </w:tc>
        <w:tc>
          <w:tcPr>
            <w:tcW w:w="2268" w:type="dxa"/>
            <w:shd w:val="clear" w:color="auto" w:fill="auto"/>
          </w:tcPr>
          <w:p w:rsidR="00CD2CDF" w:rsidRPr="00262F0D" w:rsidRDefault="00CD2CDF" w:rsidP="00262F0D">
            <w:pPr>
              <w:spacing w:after="0" w:line="240" w:lineRule="auto"/>
              <w:jc w:val="center"/>
              <w:rPr>
                <w:sz w:val="20"/>
                <w:szCs w:val="20"/>
              </w:rPr>
            </w:pPr>
            <w:r w:rsidRPr="00262F0D">
              <w:rPr>
                <w:sz w:val="20"/>
                <w:szCs w:val="20"/>
              </w:rPr>
              <w:t>ΜΗ ΕΠΙΛΕΞΙΜΟ</w:t>
            </w:r>
          </w:p>
        </w:tc>
        <w:tc>
          <w:tcPr>
            <w:tcW w:w="2268" w:type="dxa"/>
          </w:tcPr>
          <w:p w:rsidR="00CD2CDF" w:rsidRPr="00262F0D" w:rsidRDefault="00CD2CDF" w:rsidP="00262F0D">
            <w:pPr>
              <w:spacing w:after="0" w:line="240" w:lineRule="auto"/>
              <w:jc w:val="center"/>
              <w:rPr>
                <w:sz w:val="20"/>
                <w:szCs w:val="20"/>
              </w:rPr>
            </w:pPr>
            <w:r w:rsidRPr="00262F0D">
              <w:rPr>
                <w:sz w:val="20"/>
                <w:szCs w:val="20"/>
              </w:rPr>
              <w:t>ΜΗ ΕΠΙΛΕΞΙΜΟ</w:t>
            </w:r>
          </w:p>
        </w:tc>
      </w:tr>
      <w:tr w:rsidR="00CD2CDF" w:rsidRPr="00262F0D" w:rsidTr="00B11161">
        <w:trPr>
          <w:trHeight w:val="546"/>
        </w:trPr>
        <w:tc>
          <w:tcPr>
            <w:tcW w:w="2660" w:type="dxa"/>
            <w:shd w:val="clear" w:color="auto" w:fill="auto"/>
          </w:tcPr>
          <w:p w:rsidR="00CD2CDF" w:rsidRPr="00262F0D" w:rsidRDefault="00CD2CDF" w:rsidP="00262F0D">
            <w:pPr>
              <w:pStyle w:val="a3"/>
              <w:tabs>
                <w:tab w:val="left" w:pos="1418"/>
              </w:tabs>
              <w:spacing w:after="0" w:line="240" w:lineRule="auto"/>
              <w:ind w:left="0"/>
              <w:jc w:val="center"/>
              <w:rPr>
                <w:sz w:val="20"/>
                <w:szCs w:val="20"/>
              </w:rPr>
            </w:pPr>
            <w:r w:rsidRPr="00262F0D">
              <w:rPr>
                <w:sz w:val="20"/>
                <w:szCs w:val="20"/>
              </w:rPr>
              <w:t>Μεθοδολογία Κοινωνικής έρευνας</w:t>
            </w:r>
          </w:p>
        </w:tc>
        <w:tc>
          <w:tcPr>
            <w:tcW w:w="2268" w:type="dxa"/>
            <w:shd w:val="clear" w:color="auto" w:fill="auto"/>
          </w:tcPr>
          <w:p w:rsidR="00CD2CDF" w:rsidRPr="00262F0D" w:rsidRDefault="00CD2CDF"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CD2CDF" w:rsidRPr="00262F0D" w:rsidRDefault="00CD2CDF"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CD2CDF" w:rsidRPr="00CB47A5" w:rsidRDefault="00CD2CDF" w:rsidP="00B11161">
            <w:pPr>
              <w:pStyle w:val="a3"/>
              <w:tabs>
                <w:tab w:val="left" w:pos="1418"/>
              </w:tabs>
              <w:spacing w:after="0" w:line="240" w:lineRule="auto"/>
              <w:ind w:left="0"/>
              <w:jc w:val="center"/>
              <w:rPr>
                <w:sz w:val="20"/>
                <w:szCs w:val="20"/>
              </w:rPr>
            </w:pPr>
            <w:r>
              <w:rPr>
                <w:sz w:val="20"/>
                <w:szCs w:val="20"/>
              </w:rPr>
              <w:t>Μεθοδολογία Κοινωνικής έρευνας</w:t>
            </w:r>
          </w:p>
        </w:tc>
        <w:tc>
          <w:tcPr>
            <w:tcW w:w="2268" w:type="dxa"/>
            <w:shd w:val="clear" w:color="auto" w:fill="auto"/>
            <w:vAlign w:val="center"/>
          </w:tcPr>
          <w:p w:rsidR="00CD2CDF" w:rsidRPr="00262F0D" w:rsidRDefault="00CD2CDF" w:rsidP="00262F0D">
            <w:pPr>
              <w:spacing w:after="0" w:line="240" w:lineRule="auto"/>
              <w:jc w:val="center"/>
              <w:rPr>
                <w:sz w:val="20"/>
                <w:szCs w:val="20"/>
              </w:rPr>
            </w:pPr>
            <w:r w:rsidRPr="00262F0D">
              <w:rPr>
                <w:sz w:val="20"/>
                <w:szCs w:val="20"/>
              </w:rPr>
              <w:t>-</w:t>
            </w:r>
          </w:p>
        </w:tc>
        <w:tc>
          <w:tcPr>
            <w:tcW w:w="2268" w:type="dxa"/>
            <w:shd w:val="clear" w:color="auto" w:fill="auto"/>
          </w:tcPr>
          <w:p w:rsidR="00CD2CDF" w:rsidRPr="00262F0D" w:rsidRDefault="00CD2CDF" w:rsidP="00262F0D">
            <w:pPr>
              <w:spacing w:after="0" w:line="240" w:lineRule="auto"/>
              <w:jc w:val="center"/>
              <w:rPr>
                <w:sz w:val="20"/>
                <w:szCs w:val="20"/>
              </w:rPr>
            </w:pPr>
            <w:r w:rsidRPr="00262F0D">
              <w:rPr>
                <w:sz w:val="20"/>
                <w:szCs w:val="20"/>
              </w:rPr>
              <w:t>ΜΗ ΕΠΙΛΕΞΙΜΟ</w:t>
            </w:r>
          </w:p>
        </w:tc>
        <w:tc>
          <w:tcPr>
            <w:tcW w:w="2268" w:type="dxa"/>
          </w:tcPr>
          <w:p w:rsidR="00CD2CDF" w:rsidRPr="00262F0D" w:rsidRDefault="00CD2CDF" w:rsidP="00262F0D">
            <w:pPr>
              <w:spacing w:after="0" w:line="240" w:lineRule="auto"/>
              <w:jc w:val="center"/>
              <w:rPr>
                <w:sz w:val="20"/>
                <w:szCs w:val="20"/>
              </w:rPr>
            </w:pPr>
            <w:r w:rsidRPr="00262F0D">
              <w:rPr>
                <w:sz w:val="20"/>
                <w:szCs w:val="20"/>
              </w:rPr>
              <w:t>ΜΗ ΕΠΙΛΕΞΙΜΟ</w:t>
            </w:r>
          </w:p>
        </w:tc>
      </w:tr>
      <w:tr w:rsidR="00CD2CDF" w:rsidRPr="00262F0D" w:rsidTr="00005391">
        <w:trPr>
          <w:trHeight w:val="273"/>
        </w:trPr>
        <w:tc>
          <w:tcPr>
            <w:tcW w:w="2660" w:type="dxa"/>
            <w:shd w:val="clear" w:color="auto" w:fill="auto"/>
          </w:tcPr>
          <w:p w:rsidR="00CD2CDF" w:rsidRPr="00262F0D" w:rsidRDefault="00CD2CDF" w:rsidP="00262F0D">
            <w:pPr>
              <w:pStyle w:val="a3"/>
              <w:spacing w:after="0" w:line="240" w:lineRule="auto"/>
              <w:ind w:left="0"/>
              <w:jc w:val="center"/>
              <w:rPr>
                <w:b/>
                <w:sz w:val="20"/>
                <w:szCs w:val="20"/>
              </w:rPr>
            </w:pPr>
            <w:r w:rsidRPr="00262F0D">
              <w:rPr>
                <w:b/>
                <w:sz w:val="20"/>
                <w:szCs w:val="20"/>
              </w:rPr>
              <w:t>ΕΠΙΛΟΓΗ ΠΤΥΧΙΑΚΗ ΕΡΓΑΣΙΑ</w:t>
            </w:r>
          </w:p>
        </w:tc>
        <w:tc>
          <w:tcPr>
            <w:tcW w:w="2268" w:type="dxa"/>
            <w:shd w:val="clear" w:color="auto" w:fill="auto"/>
          </w:tcPr>
          <w:p w:rsidR="00CD2CDF" w:rsidRPr="00262F0D" w:rsidRDefault="00CD2CDF"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CD2CDF" w:rsidRPr="00262F0D" w:rsidRDefault="00CD2CDF"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CD2CDF" w:rsidRPr="00FD001F" w:rsidRDefault="00CD2CDF" w:rsidP="00B11161">
            <w:pPr>
              <w:spacing w:after="0" w:line="240" w:lineRule="auto"/>
              <w:jc w:val="center"/>
              <w:rPr>
                <w:sz w:val="20"/>
                <w:szCs w:val="20"/>
              </w:rPr>
            </w:pPr>
            <w:r>
              <w:rPr>
                <w:sz w:val="20"/>
                <w:szCs w:val="20"/>
              </w:rPr>
              <w:t>Πτυχιακή εργασία</w:t>
            </w:r>
          </w:p>
        </w:tc>
        <w:tc>
          <w:tcPr>
            <w:tcW w:w="2268" w:type="dxa"/>
            <w:shd w:val="clear" w:color="auto" w:fill="auto"/>
            <w:vAlign w:val="center"/>
          </w:tcPr>
          <w:p w:rsidR="00CD2CDF" w:rsidRPr="00262F0D" w:rsidRDefault="00CD2CDF" w:rsidP="00262F0D">
            <w:pPr>
              <w:spacing w:after="0" w:line="240" w:lineRule="auto"/>
              <w:jc w:val="center"/>
              <w:rPr>
                <w:sz w:val="20"/>
                <w:szCs w:val="20"/>
              </w:rPr>
            </w:pPr>
            <w:r w:rsidRPr="00262F0D">
              <w:rPr>
                <w:sz w:val="20"/>
                <w:szCs w:val="20"/>
              </w:rPr>
              <w:t>Πτυχιακή εργασία</w:t>
            </w:r>
          </w:p>
        </w:tc>
        <w:tc>
          <w:tcPr>
            <w:tcW w:w="2268" w:type="dxa"/>
            <w:shd w:val="clear" w:color="auto" w:fill="auto"/>
          </w:tcPr>
          <w:p w:rsidR="00CD2CDF" w:rsidRPr="00262F0D" w:rsidRDefault="00CD2CDF" w:rsidP="00262F0D">
            <w:pPr>
              <w:spacing w:after="0" w:line="240" w:lineRule="auto"/>
              <w:jc w:val="center"/>
              <w:rPr>
                <w:sz w:val="20"/>
                <w:szCs w:val="20"/>
              </w:rPr>
            </w:pPr>
            <w:r w:rsidRPr="00262F0D">
              <w:rPr>
                <w:sz w:val="20"/>
                <w:szCs w:val="20"/>
              </w:rPr>
              <w:t>ΜΗ ΕΠΙΛΕΞΙΜΟ</w:t>
            </w:r>
          </w:p>
        </w:tc>
        <w:tc>
          <w:tcPr>
            <w:tcW w:w="2268" w:type="dxa"/>
          </w:tcPr>
          <w:p w:rsidR="00CD2CDF" w:rsidRPr="00262F0D" w:rsidRDefault="00CD2CDF" w:rsidP="00262F0D">
            <w:pPr>
              <w:spacing w:after="0" w:line="240" w:lineRule="auto"/>
              <w:jc w:val="center"/>
              <w:rPr>
                <w:sz w:val="20"/>
                <w:szCs w:val="20"/>
              </w:rPr>
            </w:pPr>
            <w:r w:rsidRPr="00262F0D">
              <w:rPr>
                <w:sz w:val="20"/>
                <w:szCs w:val="20"/>
              </w:rPr>
              <w:t>ΜΗ ΕΠΙΛΕΞΙΜΟ</w:t>
            </w:r>
          </w:p>
        </w:tc>
      </w:tr>
      <w:tr w:rsidR="00CD2CDF" w:rsidRPr="00262F0D" w:rsidTr="00005391">
        <w:trPr>
          <w:trHeight w:val="273"/>
        </w:trPr>
        <w:tc>
          <w:tcPr>
            <w:tcW w:w="2660" w:type="dxa"/>
            <w:shd w:val="clear" w:color="auto" w:fill="auto"/>
          </w:tcPr>
          <w:p w:rsidR="00CD2CDF" w:rsidRPr="00262F0D" w:rsidRDefault="00CD2CDF" w:rsidP="00262F0D">
            <w:pPr>
              <w:pStyle w:val="a3"/>
              <w:spacing w:after="0" w:line="240" w:lineRule="auto"/>
              <w:ind w:left="0"/>
              <w:jc w:val="center"/>
              <w:rPr>
                <w:b/>
                <w:sz w:val="20"/>
                <w:szCs w:val="20"/>
              </w:rPr>
            </w:pPr>
            <w:r w:rsidRPr="00262F0D">
              <w:rPr>
                <w:b/>
                <w:sz w:val="20"/>
                <w:szCs w:val="20"/>
              </w:rPr>
              <w:t>Ή</w:t>
            </w:r>
          </w:p>
          <w:p w:rsidR="00CD2CDF" w:rsidRPr="00262F0D" w:rsidRDefault="00CD2CDF" w:rsidP="00262F0D">
            <w:pPr>
              <w:pStyle w:val="a3"/>
              <w:spacing w:after="0" w:line="240" w:lineRule="auto"/>
              <w:ind w:left="0"/>
              <w:jc w:val="center"/>
              <w:rPr>
                <w:b/>
                <w:sz w:val="20"/>
                <w:szCs w:val="20"/>
              </w:rPr>
            </w:pPr>
            <w:r w:rsidRPr="00262F0D">
              <w:rPr>
                <w:b/>
                <w:sz w:val="20"/>
                <w:szCs w:val="20"/>
              </w:rPr>
              <w:t>ΕΠΙΛΟΓΗ ΔΙΜΗΝΗ ΠΡΑΚΤΙΚΗ ΑΣΚΗΣΗ</w:t>
            </w:r>
          </w:p>
        </w:tc>
        <w:tc>
          <w:tcPr>
            <w:tcW w:w="2268" w:type="dxa"/>
            <w:shd w:val="clear" w:color="auto" w:fill="auto"/>
          </w:tcPr>
          <w:p w:rsidR="00CD2CDF" w:rsidRPr="00262F0D" w:rsidRDefault="00CD2CDF"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CD2CDF" w:rsidRPr="00262F0D" w:rsidRDefault="00CD2CDF"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CD2CDF" w:rsidRPr="00BF0C63" w:rsidRDefault="00CD2CDF" w:rsidP="00B11161">
            <w:pPr>
              <w:spacing w:after="0" w:line="240" w:lineRule="auto"/>
              <w:jc w:val="center"/>
              <w:rPr>
                <w:sz w:val="20"/>
                <w:szCs w:val="20"/>
              </w:rPr>
            </w:pPr>
            <w:r>
              <w:rPr>
                <w:sz w:val="20"/>
                <w:szCs w:val="20"/>
              </w:rPr>
              <w:t>Πρακτική Άσκηση</w:t>
            </w:r>
          </w:p>
        </w:tc>
        <w:tc>
          <w:tcPr>
            <w:tcW w:w="2268" w:type="dxa"/>
            <w:shd w:val="clear" w:color="auto" w:fill="auto"/>
            <w:vAlign w:val="center"/>
          </w:tcPr>
          <w:p w:rsidR="00CD2CDF" w:rsidRPr="00262F0D" w:rsidRDefault="00CD2CDF" w:rsidP="00262F0D">
            <w:pPr>
              <w:spacing w:after="0" w:line="240" w:lineRule="auto"/>
              <w:jc w:val="center"/>
              <w:rPr>
                <w:sz w:val="20"/>
                <w:szCs w:val="20"/>
              </w:rPr>
            </w:pPr>
            <w:r w:rsidRPr="00262F0D">
              <w:rPr>
                <w:sz w:val="20"/>
                <w:szCs w:val="20"/>
              </w:rPr>
              <w:t>Πρακτική Άσκηση</w:t>
            </w:r>
          </w:p>
        </w:tc>
        <w:tc>
          <w:tcPr>
            <w:tcW w:w="2268" w:type="dxa"/>
            <w:shd w:val="clear" w:color="auto" w:fill="auto"/>
          </w:tcPr>
          <w:p w:rsidR="00CD2CDF" w:rsidRPr="00262F0D" w:rsidRDefault="00CD2CDF" w:rsidP="00262F0D">
            <w:pPr>
              <w:spacing w:after="0" w:line="240" w:lineRule="auto"/>
              <w:jc w:val="center"/>
              <w:rPr>
                <w:sz w:val="20"/>
                <w:szCs w:val="20"/>
              </w:rPr>
            </w:pPr>
            <w:r w:rsidRPr="00262F0D">
              <w:rPr>
                <w:sz w:val="20"/>
                <w:szCs w:val="20"/>
              </w:rPr>
              <w:t>ΜΗ ΕΠΙΛΕΞΙΜΟ</w:t>
            </w:r>
          </w:p>
        </w:tc>
        <w:tc>
          <w:tcPr>
            <w:tcW w:w="2268" w:type="dxa"/>
          </w:tcPr>
          <w:p w:rsidR="00CD2CDF" w:rsidRPr="00262F0D" w:rsidRDefault="00CD2CDF" w:rsidP="00262F0D">
            <w:pPr>
              <w:spacing w:after="0" w:line="240" w:lineRule="auto"/>
              <w:jc w:val="center"/>
              <w:rPr>
                <w:sz w:val="20"/>
                <w:szCs w:val="20"/>
              </w:rPr>
            </w:pPr>
            <w:r w:rsidRPr="00262F0D">
              <w:rPr>
                <w:sz w:val="20"/>
                <w:szCs w:val="20"/>
              </w:rPr>
              <w:t>ΜΗ ΕΠΙΛΕΞΙΜΟ</w:t>
            </w:r>
          </w:p>
        </w:tc>
      </w:tr>
      <w:tr w:rsidR="00CD2CDF" w:rsidRPr="00262F0D" w:rsidTr="00005391">
        <w:trPr>
          <w:trHeight w:val="273"/>
        </w:trPr>
        <w:tc>
          <w:tcPr>
            <w:tcW w:w="2660" w:type="dxa"/>
            <w:shd w:val="clear" w:color="auto" w:fill="auto"/>
          </w:tcPr>
          <w:p w:rsidR="00CD2CDF" w:rsidRPr="00262F0D" w:rsidRDefault="00CD2CDF" w:rsidP="00262F0D">
            <w:pPr>
              <w:pStyle w:val="a3"/>
              <w:spacing w:after="0" w:line="240" w:lineRule="auto"/>
              <w:ind w:left="0"/>
              <w:jc w:val="center"/>
              <w:rPr>
                <w:b/>
                <w:sz w:val="20"/>
                <w:szCs w:val="20"/>
              </w:rPr>
            </w:pPr>
            <w:r w:rsidRPr="00262F0D">
              <w:rPr>
                <w:b/>
                <w:sz w:val="20"/>
                <w:szCs w:val="20"/>
              </w:rPr>
              <w:t>Ή</w:t>
            </w:r>
          </w:p>
          <w:p w:rsidR="00CD2CDF" w:rsidRPr="00262F0D" w:rsidRDefault="00CD2CDF" w:rsidP="00262F0D">
            <w:pPr>
              <w:pStyle w:val="a3"/>
              <w:spacing w:after="0" w:line="240" w:lineRule="auto"/>
              <w:ind w:left="0"/>
              <w:jc w:val="center"/>
              <w:rPr>
                <w:b/>
                <w:sz w:val="20"/>
                <w:szCs w:val="20"/>
              </w:rPr>
            </w:pPr>
            <w:r w:rsidRPr="00262F0D">
              <w:rPr>
                <w:b/>
                <w:sz w:val="20"/>
                <w:szCs w:val="20"/>
              </w:rPr>
              <w:t>ΤΑ ΠΑΡΑΚΑΤΩ 2 ΜΑΘΗΜΑΤΑ</w:t>
            </w:r>
          </w:p>
        </w:tc>
        <w:tc>
          <w:tcPr>
            <w:tcW w:w="2268" w:type="dxa"/>
            <w:shd w:val="clear" w:color="auto" w:fill="auto"/>
          </w:tcPr>
          <w:p w:rsidR="00CD2CDF" w:rsidRPr="00262F0D" w:rsidRDefault="00CD2CDF" w:rsidP="00262F0D">
            <w:pPr>
              <w:spacing w:after="0" w:line="240" w:lineRule="auto"/>
              <w:jc w:val="center"/>
              <w:rPr>
                <w:sz w:val="20"/>
                <w:szCs w:val="20"/>
              </w:rPr>
            </w:pPr>
          </w:p>
        </w:tc>
        <w:tc>
          <w:tcPr>
            <w:tcW w:w="2268" w:type="dxa"/>
            <w:shd w:val="clear" w:color="auto" w:fill="auto"/>
          </w:tcPr>
          <w:p w:rsidR="00CD2CDF" w:rsidRPr="00262F0D" w:rsidRDefault="00CD2CDF" w:rsidP="00262F0D">
            <w:pPr>
              <w:spacing w:after="0" w:line="240" w:lineRule="auto"/>
              <w:jc w:val="center"/>
              <w:rPr>
                <w:sz w:val="20"/>
                <w:szCs w:val="20"/>
              </w:rPr>
            </w:pPr>
          </w:p>
        </w:tc>
        <w:tc>
          <w:tcPr>
            <w:tcW w:w="2268" w:type="dxa"/>
            <w:shd w:val="clear" w:color="auto" w:fill="auto"/>
            <w:vAlign w:val="center"/>
          </w:tcPr>
          <w:p w:rsidR="00CD2CDF" w:rsidRPr="00DB5458" w:rsidRDefault="00CD2CDF" w:rsidP="00B11161">
            <w:pPr>
              <w:spacing w:after="0" w:line="240" w:lineRule="auto"/>
              <w:jc w:val="center"/>
              <w:rPr>
                <w:sz w:val="20"/>
                <w:szCs w:val="20"/>
              </w:rPr>
            </w:pPr>
          </w:p>
        </w:tc>
        <w:tc>
          <w:tcPr>
            <w:tcW w:w="2268" w:type="dxa"/>
            <w:shd w:val="clear" w:color="auto" w:fill="auto"/>
            <w:vAlign w:val="center"/>
          </w:tcPr>
          <w:p w:rsidR="00CD2CDF" w:rsidRPr="00262F0D" w:rsidRDefault="00CD2CDF" w:rsidP="00262F0D">
            <w:pPr>
              <w:spacing w:after="0" w:line="240" w:lineRule="auto"/>
              <w:jc w:val="center"/>
              <w:rPr>
                <w:sz w:val="20"/>
                <w:szCs w:val="20"/>
              </w:rPr>
            </w:pPr>
          </w:p>
        </w:tc>
        <w:tc>
          <w:tcPr>
            <w:tcW w:w="2268" w:type="dxa"/>
            <w:shd w:val="clear" w:color="auto" w:fill="auto"/>
          </w:tcPr>
          <w:p w:rsidR="00CD2CDF" w:rsidRPr="00262F0D" w:rsidRDefault="00CD2CDF" w:rsidP="00262F0D">
            <w:pPr>
              <w:spacing w:after="0" w:line="240" w:lineRule="auto"/>
              <w:jc w:val="center"/>
              <w:rPr>
                <w:sz w:val="20"/>
                <w:szCs w:val="20"/>
              </w:rPr>
            </w:pPr>
          </w:p>
        </w:tc>
        <w:tc>
          <w:tcPr>
            <w:tcW w:w="2268" w:type="dxa"/>
          </w:tcPr>
          <w:p w:rsidR="00CD2CDF" w:rsidRPr="00262F0D" w:rsidRDefault="00CD2CDF" w:rsidP="00262F0D">
            <w:pPr>
              <w:spacing w:after="0" w:line="240" w:lineRule="auto"/>
              <w:jc w:val="center"/>
              <w:rPr>
                <w:sz w:val="20"/>
                <w:szCs w:val="20"/>
              </w:rPr>
            </w:pPr>
          </w:p>
        </w:tc>
      </w:tr>
      <w:tr w:rsidR="00CD2CDF" w:rsidRPr="00262F0D" w:rsidTr="00B11161">
        <w:trPr>
          <w:trHeight w:val="273"/>
        </w:trPr>
        <w:tc>
          <w:tcPr>
            <w:tcW w:w="2660" w:type="dxa"/>
            <w:shd w:val="clear" w:color="auto" w:fill="auto"/>
          </w:tcPr>
          <w:p w:rsidR="00CD2CDF" w:rsidRPr="00262F0D" w:rsidRDefault="00CD2CDF" w:rsidP="00262F0D">
            <w:pPr>
              <w:pStyle w:val="a3"/>
              <w:tabs>
                <w:tab w:val="left" w:pos="1418"/>
              </w:tabs>
              <w:spacing w:after="0" w:line="240" w:lineRule="auto"/>
              <w:ind w:left="0"/>
              <w:jc w:val="center"/>
              <w:rPr>
                <w:sz w:val="20"/>
                <w:szCs w:val="20"/>
              </w:rPr>
            </w:pPr>
            <w:r w:rsidRPr="00262F0D">
              <w:rPr>
                <w:rFonts w:cstheme="minorHAnsi"/>
                <w:sz w:val="20"/>
                <w:szCs w:val="20"/>
              </w:rPr>
              <w:t xml:space="preserve">Διαχείριση </w:t>
            </w:r>
            <w:proofErr w:type="spellStart"/>
            <w:r w:rsidRPr="00262F0D">
              <w:rPr>
                <w:rFonts w:cstheme="minorHAnsi"/>
                <w:sz w:val="20"/>
                <w:szCs w:val="20"/>
              </w:rPr>
              <w:t>Βιοϊατρικής</w:t>
            </w:r>
            <w:proofErr w:type="spellEnd"/>
            <w:r w:rsidRPr="00262F0D">
              <w:rPr>
                <w:rFonts w:cstheme="minorHAnsi"/>
                <w:sz w:val="20"/>
                <w:szCs w:val="20"/>
              </w:rPr>
              <w:t xml:space="preserve"> Τεχνολογίας</w:t>
            </w:r>
          </w:p>
        </w:tc>
        <w:tc>
          <w:tcPr>
            <w:tcW w:w="2268" w:type="dxa"/>
            <w:shd w:val="clear" w:color="auto" w:fill="auto"/>
          </w:tcPr>
          <w:p w:rsidR="00CD2CDF" w:rsidRPr="00262F0D" w:rsidRDefault="00CD2CDF"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CD2CDF" w:rsidRPr="00262F0D" w:rsidRDefault="00CD2CDF"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CD2CDF" w:rsidRPr="00CB47A5" w:rsidRDefault="00CD2CDF" w:rsidP="00B11161">
            <w:pPr>
              <w:pStyle w:val="a3"/>
              <w:tabs>
                <w:tab w:val="left" w:pos="1418"/>
              </w:tabs>
              <w:spacing w:after="0" w:line="240" w:lineRule="auto"/>
              <w:ind w:left="0"/>
              <w:jc w:val="center"/>
              <w:rPr>
                <w:sz w:val="20"/>
                <w:szCs w:val="20"/>
              </w:rPr>
            </w:pPr>
            <w:r w:rsidRPr="00CB47A5">
              <w:rPr>
                <w:rFonts w:cstheme="minorHAnsi"/>
                <w:sz w:val="20"/>
                <w:szCs w:val="20"/>
              </w:rPr>
              <w:t xml:space="preserve">Διαχείριση </w:t>
            </w:r>
            <w:proofErr w:type="spellStart"/>
            <w:r w:rsidRPr="00CB47A5">
              <w:rPr>
                <w:rFonts w:cstheme="minorHAnsi"/>
                <w:sz w:val="20"/>
                <w:szCs w:val="20"/>
              </w:rPr>
              <w:t>Βιοϊατρικής</w:t>
            </w:r>
            <w:proofErr w:type="spellEnd"/>
            <w:r w:rsidRPr="00CB47A5">
              <w:rPr>
                <w:rFonts w:cstheme="minorHAnsi"/>
                <w:sz w:val="20"/>
                <w:szCs w:val="20"/>
              </w:rPr>
              <w:t xml:space="preserve"> Τεχνολογίας</w:t>
            </w:r>
          </w:p>
        </w:tc>
        <w:tc>
          <w:tcPr>
            <w:tcW w:w="2268" w:type="dxa"/>
            <w:shd w:val="clear" w:color="auto" w:fill="auto"/>
            <w:vAlign w:val="center"/>
          </w:tcPr>
          <w:p w:rsidR="00CD2CDF" w:rsidRPr="00262F0D" w:rsidRDefault="00CD2CDF" w:rsidP="00262F0D">
            <w:pPr>
              <w:spacing w:after="0" w:line="240" w:lineRule="auto"/>
              <w:jc w:val="center"/>
              <w:rPr>
                <w:sz w:val="20"/>
                <w:szCs w:val="20"/>
              </w:rPr>
            </w:pPr>
            <w:r w:rsidRPr="00262F0D">
              <w:rPr>
                <w:sz w:val="20"/>
                <w:szCs w:val="20"/>
              </w:rPr>
              <w:t>-</w:t>
            </w:r>
          </w:p>
        </w:tc>
        <w:tc>
          <w:tcPr>
            <w:tcW w:w="2268" w:type="dxa"/>
            <w:shd w:val="clear" w:color="auto" w:fill="auto"/>
          </w:tcPr>
          <w:p w:rsidR="00CD2CDF" w:rsidRPr="00262F0D" w:rsidRDefault="00CD2CDF" w:rsidP="00262F0D">
            <w:pPr>
              <w:spacing w:after="0" w:line="240" w:lineRule="auto"/>
              <w:jc w:val="center"/>
              <w:rPr>
                <w:sz w:val="20"/>
                <w:szCs w:val="20"/>
              </w:rPr>
            </w:pPr>
            <w:r w:rsidRPr="00262F0D">
              <w:rPr>
                <w:sz w:val="20"/>
                <w:szCs w:val="20"/>
              </w:rPr>
              <w:t>ΜΗ ΕΠΙΛΕΞΙΜΟ</w:t>
            </w:r>
          </w:p>
        </w:tc>
        <w:tc>
          <w:tcPr>
            <w:tcW w:w="2268" w:type="dxa"/>
          </w:tcPr>
          <w:p w:rsidR="00CD2CDF" w:rsidRPr="00262F0D" w:rsidRDefault="00CD2CDF" w:rsidP="00262F0D">
            <w:pPr>
              <w:spacing w:after="0" w:line="240" w:lineRule="auto"/>
              <w:jc w:val="center"/>
              <w:rPr>
                <w:sz w:val="20"/>
                <w:szCs w:val="20"/>
              </w:rPr>
            </w:pPr>
            <w:r w:rsidRPr="00262F0D">
              <w:rPr>
                <w:sz w:val="20"/>
                <w:szCs w:val="20"/>
              </w:rPr>
              <w:t>ΜΗ ΕΠΙΛΕΞΙΜΟ</w:t>
            </w:r>
          </w:p>
        </w:tc>
      </w:tr>
      <w:tr w:rsidR="00CD2CDF" w:rsidRPr="00262F0D" w:rsidTr="00B11161">
        <w:trPr>
          <w:trHeight w:val="273"/>
        </w:trPr>
        <w:tc>
          <w:tcPr>
            <w:tcW w:w="2660" w:type="dxa"/>
            <w:shd w:val="clear" w:color="auto" w:fill="auto"/>
          </w:tcPr>
          <w:p w:rsidR="00CD2CDF" w:rsidRPr="00262F0D" w:rsidRDefault="00CD2CDF" w:rsidP="00262F0D">
            <w:pPr>
              <w:pStyle w:val="a3"/>
              <w:tabs>
                <w:tab w:val="left" w:pos="1418"/>
              </w:tabs>
              <w:spacing w:after="0" w:line="240" w:lineRule="auto"/>
              <w:ind w:left="0"/>
              <w:jc w:val="center"/>
              <w:rPr>
                <w:sz w:val="20"/>
                <w:szCs w:val="20"/>
              </w:rPr>
            </w:pPr>
            <w:r w:rsidRPr="00262F0D">
              <w:rPr>
                <w:sz w:val="20"/>
                <w:szCs w:val="20"/>
              </w:rPr>
              <w:t>Κοινωνική Οικονομία</w:t>
            </w:r>
          </w:p>
        </w:tc>
        <w:tc>
          <w:tcPr>
            <w:tcW w:w="2268" w:type="dxa"/>
            <w:shd w:val="clear" w:color="auto" w:fill="auto"/>
          </w:tcPr>
          <w:p w:rsidR="00CD2CDF" w:rsidRPr="00262F0D" w:rsidRDefault="00CD2CDF"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CD2CDF" w:rsidRPr="00262F0D" w:rsidRDefault="00CD2CDF"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CD2CDF" w:rsidRPr="00CB47A5" w:rsidRDefault="00CD2CDF" w:rsidP="00B11161">
            <w:pPr>
              <w:pStyle w:val="a3"/>
              <w:tabs>
                <w:tab w:val="left" w:pos="1418"/>
              </w:tabs>
              <w:spacing w:after="0" w:line="240" w:lineRule="auto"/>
              <w:ind w:left="0"/>
              <w:jc w:val="center"/>
              <w:rPr>
                <w:sz w:val="20"/>
                <w:szCs w:val="20"/>
              </w:rPr>
            </w:pPr>
            <w:r w:rsidRPr="00CB47A5">
              <w:rPr>
                <w:sz w:val="20"/>
                <w:szCs w:val="20"/>
              </w:rPr>
              <w:t>Κοινωνική Οικονομία</w:t>
            </w:r>
          </w:p>
        </w:tc>
        <w:tc>
          <w:tcPr>
            <w:tcW w:w="2268" w:type="dxa"/>
            <w:shd w:val="clear" w:color="auto" w:fill="auto"/>
            <w:vAlign w:val="center"/>
          </w:tcPr>
          <w:p w:rsidR="00CD2CDF" w:rsidRPr="00262F0D" w:rsidRDefault="00CD2CDF" w:rsidP="00262F0D">
            <w:pPr>
              <w:spacing w:after="0" w:line="240" w:lineRule="auto"/>
              <w:jc w:val="center"/>
              <w:rPr>
                <w:sz w:val="20"/>
                <w:szCs w:val="20"/>
              </w:rPr>
            </w:pPr>
            <w:r w:rsidRPr="00262F0D">
              <w:rPr>
                <w:sz w:val="20"/>
                <w:szCs w:val="20"/>
              </w:rPr>
              <w:t>-</w:t>
            </w:r>
          </w:p>
        </w:tc>
        <w:tc>
          <w:tcPr>
            <w:tcW w:w="2268" w:type="dxa"/>
            <w:shd w:val="clear" w:color="auto" w:fill="auto"/>
          </w:tcPr>
          <w:p w:rsidR="00CD2CDF" w:rsidRPr="00262F0D" w:rsidRDefault="00CD2CDF" w:rsidP="00262F0D">
            <w:pPr>
              <w:spacing w:after="0" w:line="240" w:lineRule="auto"/>
              <w:jc w:val="center"/>
              <w:rPr>
                <w:sz w:val="20"/>
                <w:szCs w:val="20"/>
              </w:rPr>
            </w:pPr>
            <w:r w:rsidRPr="00262F0D">
              <w:rPr>
                <w:sz w:val="20"/>
                <w:szCs w:val="20"/>
              </w:rPr>
              <w:t>ΜΗ ΕΠΙΛΕΞΙΜΟ</w:t>
            </w:r>
          </w:p>
        </w:tc>
        <w:tc>
          <w:tcPr>
            <w:tcW w:w="2268" w:type="dxa"/>
          </w:tcPr>
          <w:p w:rsidR="00CD2CDF" w:rsidRPr="00262F0D" w:rsidRDefault="00CD2CDF" w:rsidP="00262F0D">
            <w:pPr>
              <w:spacing w:after="0" w:line="240" w:lineRule="auto"/>
              <w:jc w:val="center"/>
              <w:rPr>
                <w:sz w:val="20"/>
                <w:szCs w:val="20"/>
              </w:rPr>
            </w:pPr>
            <w:r w:rsidRPr="00262F0D">
              <w:rPr>
                <w:sz w:val="20"/>
                <w:szCs w:val="20"/>
              </w:rPr>
              <w:t>ΜΗ ΕΠΙΛΕΞΙΜΟ</w:t>
            </w:r>
          </w:p>
        </w:tc>
      </w:tr>
    </w:tbl>
    <w:p w:rsidR="001C465F" w:rsidRPr="00262F0D" w:rsidRDefault="001C465F" w:rsidP="00262F0D">
      <w:pPr>
        <w:spacing w:after="0" w:line="240" w:lineRule="auto"/>
        <w:rPr>
          <w:b/>
          <w:sz w:val="20"/>
          <w:szCs w:val="20"/>
        </w:rPr>
      </w:pPr>
      <w:r w:rsidRPr="00262F0D">
        <w:rPr>
          <w:b/>
          <w:sz w:val="20"/>
          <w:szCs w:val="20"/>
        </w:rPr>
        <w:br w:type="page"/>
      </w:r>
    </w:p>
    <w:p w:rsidR="001C465F" w:rsidRPr="00694C44" w:rsidRDefault="00CA4CCA" w:rsidP="00262F0D">
      <w:pPr>
        <w:spacing w:after="0" w:line="240" w:lineRule="auto"/>
        <w:jc w:val="center"/>
        <w:rPr>
          <w:b/>
          <w:sz w:val="32"/>
          <w:szCs w:val="20"/>
        </w:rPr>
      </w:pPr>
      <w:r w:rsidRPr="00694C44">
        <w:rPr>
          <w:b/>
          <w:sz w:val="32"/>
          <w:szCs w:val="20"/>
        </w:rPr>
        <w:lastRenderedPageBreak/>
        <w:t>8</w:t>
      </w:r>
      <w:r w:rsidR="001C465F" w:rsidRPr="00694C44">
        <w:rPr>
          <w:b/>
          <w:sz w:val="32"/>
          <w:szCs w:val="20"/>
          <w:vertAlign w:val="superscript"/>
        </w:rPr>
        <w:t>Ο</w:t>
      </w:r>
      <w:r w:rsidR="001C465F" w:rsidRPr="00694C44">
        <w:rPr>
          <w:b/>
          <w:sz w:val="32"/>
          <w:szCs w:val="20"/>
        </w:rPr>
        <w:t xml:space="preserve"> ΕΞΑΜΗΝΟ – ΚΑΤΕΥΘΥΝΣΗ ΜΑΡΚΕΤΙΝΓΚ</w:t>
      </w:r>
    </w:p>
    <w:tbl>
      <w:tblPr>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268"/>
        <w:gridCol w:w="2268"/>
        <w:gridCol w:w="2268"/>
        <w:gridCol w:w="2268"/>
        <w:gridCol w:w="2268"/>
        <w:gridCol w:w="2268"/>
      </w:tblGrid>
      <w:tr w:rsidR="00CA4CCA" w:rsidRPr="00262F0D" w:rsidTr="00441D4B">
        <w:trPr>
          <w:trHeight w:val="277"/>
        </w:trPr>
        <w:tc>
          <w:tcPr>
            <w:tcW w:w="2660" w:type="dxa"/>
            <w:shd w:val="clear" w:color="auto" w:fill="F2F2F2"/>
            <w:vAlign w:val="center"/>
          </w:tcPr>
          <w:p w:rsidR="00CA4CCA" w:rsidRPr="00262F0D" w:rsidRDefault="00CA4CCA" w:rsidP="00262F0D">
            <w:pPr>
              <w:spacing w:after="0" w:line="240" w:lineRule="auto"/>
              <w:jc w:val="center"/>
              <w:rPr>
                <w:b/>
                <w:sz w:val="20"/>
                <w:szCs w:val="20"/>
              </w:rPr>
            </w:pPr>
            <w:r w:rsidRPr="00262F0D">
              <w:rPr>
                <w:b/>
                <w:sz w:val="20"/>
                <w:szCs w:val="20"/>
              </w:rPr>
              <w:t>ΜΑΘΗΜΑ ΠΑΔΑ ΟΠΩΣ ΘΑ ΑΝΑΓΡΑΦΕΤΑΙ ΣΤΟ ΠΤΥΧΙΟ ΠΑΔΑ</w:t>
            </w:r>
          </w:p>
        </w:tc>
        <w:tc>
          <w:tcPr>
            <w:tcW w:w="2268" w:type="dxa"/>
            <w:shd w:val="clear" w:color="auto" w:fill="F2F2F2"/>
            <w:vAlign w:val="center"/>
          </w:tcPr>
          <w:p w:rsidR="00CA4CCA" w:rsidRPr="00262F0D" w:rsidRDefault="00CA4CCA" w:rsidP="00262F0D">
            <w:pPr>
              <w:spacing w:after="0" w:line="240" w:lineRule="auto"/>
              <w:jc w:val="center"/>
              <w:rPr>
                <w:b/>
                <w:sz w:val="20"/>
                <w:szCs w:val="20"/>
              </w:rPr>
            </w:pPr>
            <w:r w:rsidRPr="00262F0D">
              <w:rPr>
                <w:b/>
                <w:sz w:val="20"/>
                <w:szCs w:val="20"/>
              </w:rPr>
              <w:t xml:space="preserve">ΜΑΘΗΜΑ ΠΟΥ ΟΛΟΚΛΗΡΩΘΗΚΕ ΕΠΙΤΥΧΩΣ ΚΑΙ ΑΝΑΓΝΩΡΙΖΕΤΑΙ, ΓΙΑ ΟΣΟΥΣ ΠΡΟΕΡΧΟΝΤΑΙ ΑΠΟ ΤΟ ΤΜΗΜΑ ΔΙΟΙΚΗΣΗΣ ΕΠΙΧΕΙΡΗΣΕΩΝ – ΚΑΤΕΥΘΥΝΣΗ ΔΙΟΙΚΗΣΗΣ ΕΠΙΧΕΙΡΗΣΕΩΝ -ΤΕΙ ΑΘΗΝΑΣ </w:t>
            </w:r>
          </w:p>
        </w:tc>
        <w:tc>
          <w:tcPr>
            <w:tcW w:w="2268" w:type="dxa"/>
            <w:shd w:val="clear" w:color="auto" w:fill="F2F2F2"/>
            <w:vAlign w:val="center"/>
          </w:tcPr>
          <w:p w:rsidR="00CA4CCA" w:rsidRPr="00262F0D" w:rsidRDefault="00CA4CCA"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-ΤΕΙ ΑΘΗΝΑΣ</w:t>
            </w:r>
          </w:p>
        </w:tc>
        <w:tc>
          <w:tcPr>
            <w:tcW w:w="2268" w:type="dxa"/>
            <w:shd w:val="clear" w:color="auto" w:fill="F2F2F2"/>
            <w:vAlign w:val="center"/>
          </w:tcPr>
          <w:p w:rsidR="00CA4CCA" w:rsidRPr="00262F0D" w:rsidRDefault="00CA4CCA"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ΜΟΝΑΔΩΝ ΥΓΕΙΑΣ ΚΑΙ ΠΡΟΝΟΙΑΣ - ΤΕΙ ΑΘΗΝΑΣ</w:t>
            </w:r>
          </w:p>
        </w:tc>
        <w:tc>
          <w:tcPr>
            <w:tcW w:w="2268" w:type="dxa"/>
            <w:shd w:val="clear" w:color="auto" w:fill="F2F2F2"/>
            <w:vAlign w:val="center"/>
          </w:tcPr>
          <w:p w:rsidR="00CA4CCA" w:rsidRPr="00262F0D" w:rsidRDefault="00CA4CCA"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ΕΜΠΟΡΙΑΣ ΚΑΙ ΔΙΑΦΗΜΙΣΗΣ - ΤΕΙ ΑΘΗΝΑΣ</w:t>
            </w:r>
          </w:p>
        </w:tc>
        <w:tc>
          <w:tcPr>
            <w:tcW w:w="2268" w:type="dxa"/>
            <w:shd w:val="clear" w:color="auto" w:fill="F2F2F2"/>
            <w:vAlign w:val="center"/>
          </w:tcPr>
          <w:p w:rsidR="00CA4CCA" w:rsidRPr="00262F0D" w:rsidRDefault="00CA4CCA"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ΕΠΙΧΕΙΡΗΣΕΩΝ ΑΕΙ ΠΕΙΡΑΙΑ ΤΤ</w:t>
            </w:r>
          </w:p>
        </w:tc>
        <w:tc>
          <w:tcPr>
            <w:tcW w:w="2268" w:type="dxa"/>
            <w:shd w:val="clear" w:color="auto" w:fill="F2F2F2"/>
          </w:tcPr>
          <w:p w:rsidR="00CA4CCA" w:rsidRPr="00262F0D" w:rsidRDefault="00CA4CCA"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ΑΕΙ ΠΕΙΡΑΙΑ ΤΤ</w:t>
            </w:r>
          </w:p>
        </w:tc>
      </w:tr>
      <w:tr w:rsidR="009633B1" w:rsidRPr="00262F0D" w:rsidTr="00005391">
        <w:trPr>
          <w:trHeight w:val="273"/>
        </w:trPr>
        <w:tc>
          <w:tcPr>
            <w:tcW w:w="2660" w:type="dxa"/>
            <w:shd w:val="clear" w:color="auto" w:fill="auto"/>
          </w:tcPr>
          <w:p w:rsidR="009633B1" w:rsidRPr="00262F0D" w:rsidRDefault="009633B1" w:rsidP="00262F0D">
            <w:pPr>
              <w:pStyle w:val="a3"/>
              <w:spacing w:after="0" w:line="240" w:lineRule="auto"/>
              <w:ind w:left="0"/>
              <w:jc w:val="center"/>
              <w:rPr>
                <w:sz w:val="20"/>
                <w:szCs w:val="20"/>
              </w:rPr>
            </w:pPr>
            <w:r w:rsidRPr="00262F0D">
              <w:rPr>
                <w:sz w:val="20"/>
                <w:szCs w:val="20"/>
              </w:rPr>
              <w:t>Στρατηγικό Μάρκετινγκ</w:t>
            </w:r>
          </w:p>
        </w:tc>
        <w:tc>
          <w:tcPr>
            <w:tcW w:w="2268" w:type="dxa"/>
            <w:shd w:val="clear" w:color="auto" w:fill="auto"/>
          </w:tcPr>
          <w:p w:rsidR="009633B1" w:rsidRPr="00262F0D" w:rsidRDefault="009633B1"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9633B1" w:rsidRPr="00262F0D" w:rsidRDefault="009633B1" w:rsidP="00262F0D">
            <w:pPr>
              <w:spacing w:after="0" w:line="240" w:lineRule="auto"/>
              <w:jc w:val="center"/>
              <w:rPr>
                <w:color w:val="000000"/>
                <w:sz w:val="20"/>
                <w:szCs w:val="20"/>
              </w:rPr>
            </w:pPr>
            <w:r w:rsidRPr="00262F0D">
              <w:rPr>
                <w:color w:val="000000"/>
                <w:sz w:val="20"/>
                <w:szCs w:val="20"/>
              </w:rPr>
              <w:t xml:space="preserve">ΕΠΙΧΕΙΡΗΣΙΑΚΗ ΠΟΛΙΤΙΚΗ ΚΑΙ ΣΤΡΑΤΗΓΙΚΗ ΜΑΡΚΕΤΙΝΓΚ </w:t>
            </w:r>
            <w:r w:rsidRPr="00262F0D">
              <w:rPr>
                <w:b/>
                <w:color w:val="FF0000"/>
                <w:sz w:val="20"/>
                <w:szCs w:val="20"/>
              </w:rPr>
              <w:t>(7</w:t>
            </w:r>
            <w:r w:rsidRPr="00262F0D">
              <w:rPr>
                <w:b/>
                <w:color w:val="FF0000"/>
                <w:sz w:val="20"/>
                <w:szCs w:val="20"/>
                <w:vertAlign w:val="superscript"/>
              </w:rPr>
              <w:t>ου</w:t>
            </w:r>
            <w:r w:rsidRPr="00262F0D">
              <w:rPr>
                <w:b/>
                <w:color w:val="FF0000"/>
                <w:sz w:val="20"/>
                <w:szCs w:val="20"/>
              </w:rPr>
              <w:t xml:space="preserve"> εξ.)</w:t>
            </w:r>
          </w:p>
        </w:tc>
        <w:tc>
          <w:tcPr>
            <w:tcW w:w="2268" w:type="dxa"/>
            <w:shd w:val="clear" w:color="auto" w:fill="auto"/>
          </w:tcPr>
          <w:p w:rsidR="009633B1" w:rsidRPr="00262F0D" w:rsidRDefault="009633B1"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9633B1" w:rsidRPr="00262F0D" w:rsidRDefault="009633B1" w:rsidP="00262F0D">
            <w:pPr>
              <w:spacing w:after="0" w:line="240" w:lineRule="auto"/>
              <w:jc w:val="center"/>
              <w:rPr>
                <w:sz w:val="20"/>
                <w:szCs w:val="20"/>
              </w:rPr>
            </w:pPr>
            <w:r w:rsidRPr="00262F0D">
              <w:rPr>
                <w:sz w:val="20"/>
                <w:szCs w:val="20"/>
              </w:rPr>
              <w:t>Μάρκετινγκ Μάνατζμεντ</w:t>
            </w:r>
          </w:p>
        </w:tc>
        <w:tc>
          <w:tcPr>
            <w:tcW w:w="2268" w:type="dxa"/>
            <w:shd w:val="clear" w:color="auto" w:fill="auto"/>
          </w:tcPr>
          <w:p w:rsidR="009633B1" w:rsidRPr="00262F0D" w:rsidRDefault="009633B1" w:rsidP="00262F0D">
            <w:pPr>
              <w:spacing w:after="0" w:line="240" w:lineRule="auto"/>
              <w:jc w:val="center"/>
              <w:rPr>
                <w:sz w:val="20"/>
                <w:szCs w:val="20"/>
              </w:rPr>
            </w:pPr>
            <w:r w:rsidRPr="00262F0D">
              <w:rPr>
                <w:sz w:val="20"/>
                <w:szCs w:val="20"/>
              </w:rPr>
              <w:t>ΜΗ ΕΠΙΛΕΞΙΜΟ</w:t>
            </w:r>
          </w:p>
        </w:tc>
        <w:tc>
          <w:tcPr>
            <w:tcW w:w="2268" w:type="dxa"/>
          </w:tcPr>
          <w:p w:rsidR="009633B1" w:rsidRPr="00262F0D" w:rsidRDefault="009633B1" w:rsidP="00262F0D">
            <w:pPr>
              <w:spacing w:after="0" w:line="240" w:lineRule="auto"/>
              <w:jc w:val="center"/>
              <w:rPr>
                <w:sz w:val="20"/>
                <w:szCs w:val="20"/>
              </w:rPr>
            </w:pPr>
            <w:r w:rsidRPr="00262F0D">
              <w:rPr>
                <w:sz w:val="20"/>
                <w:szCs w:val="20"/>
              </w:rPr>
              <w:t>-</w:t>
            </w:r>
          </w:p>
        </w:tc>
      </w:tr>
      <w:tr w:rsidR="009633B1" w:rsidRPr="00262F0D" w:rsidTr="00005391">
        <w:trPr>
          <w:trHeight w:val="273"/>
        </w:trPr>
        <w:tc>
          <w:tcPr>
            <w:tcW w:w="2660" w:type="dxa"/>
            <w:shd w:val="clear" w:color="auto" w:fill="auto"/>
          </w:tcPr>
          <w:p w:rsidR="009633B1" w:rsidRPr="00262F0D" w:rsidRDefault="009633B1" w:rsidP="00262F0D">
            <w:pPr>
              <w:pStyle w:val="a3"/>
              <w:spacing w:after="0" w:line="240" w:lineRule="auto"/>
              <w:ind w:left="0"/>
              <w:jc w:val="center"/>
              <w:rPr>
                <w:sz w:val="20"/>
                <w:szCs w:val="20"/>
              </w:rPr>
            </w:pPr>
            <w:r w:rsidRPr="00262F0D">
              <w:rPr>
                <w:sz w:val="20"/>
                <w:szCs w:val="20"/>
              </w:rPr>
              <w:t>Διοίκηση Πωλήσεων και Τεχνικές Διαπραγματεύσεων</w:t>
            </w:r>
          </w:p>
        </w:tc>
        <w:tc>
          <w:tcPr>
            <w:tcW w:w="2268" w:type="dxa"/>
            <w:shd w:val="clear" w:color="auto" w:fill="auto"/>
          </w:tcPr>
          <w:p w:rsidR="009633B1" w:rsidRPr="00262F0D" w:rsidRDefault="009633B1"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9633B1" w:rsidRPr="00262F0D" w:rsidRDefault="009633B1" w:rsidP="00262F0D">
            <w:pPr>
              <w:spacing w:after="0" w:line="240" w:lineRule="auto"/>
              <w:jc w:val="center"/>
              <w:rPr>
                <w:color w:val="000000"/>
                <w:sz w:val="20"/>
                <w:szCs w:val="20"/>
              </w:rPr>
            </w:pPr>
            <w:r w:rsidRPr="00262F0D">
              <w:rPr>
                <w:color w:val="000000"/>
                <w:sz w:val="20"/>
                <w:szCs w:val="20"/>
              </w:rPr>
              <w:t xml:space="preserve">ΔΙΟΙΚΗΣΗ ΠΩΛΗΣΕΩΝ ΚΑΙ ΤΕΧΝΙΚΕΣ ΔΙΑΠΡΑΓΜΑΤΕΥΣΕΩΝ </w:t>
            </w:r>
            <w:r w:rsidRPr="00262F0D">
              <w:rPr>
                <w:b/>
                <w:color w:val="FF0000"/>
                <w:sz w:val="20"/>
                <w:szCs w:val="20"/>
              </w:rPr>
              <w:t>(5</w:t>
            </w:r>
            <w:r w:rsidRPr="00262F0D">
              <w:rPr>
                <w:b/>
                <w:color w:val="FF0000"/>
                <w:sz w:val="20"/>
                <w:szCs w:val="20"/>
                <w:vertAlign w:val="superscript"/>
              </w:rPr>
              <w:t>ου</w:t>
            </w:r>
            <w:r w:rsidRPr="00262F0D">
              <w:rPr>
                <w:b/>
                <w:color w:val="FF0000"/>
                <w:sz w:val="20"/>
                <w:szCs w:val="20"/>
              </w:rPr>
              <w:t xml:space="preserve"> εξ.)</w:t>
            </w:r>
          </w:p>
        </w:tc>
        <w:tc>
          <w:tcPr>
            <w:tcW w:w="2268" w:type="dxa"/>
            <w:shd w:val="clear" w:color="auto" w:fill="auto"/>
          </w:tcPr>
          <w:p w:rsidR="009633B1" w:rsidRPr="00262F0D" w:rsidRDefault="009633B1"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9633B1" w:rsidRPr="00262F0D" w:rsidRDefault="009633B1" w:rsidP="00262F0D">
            <w:pPr>
              <w:spacing w:after="0" w:line="240" w:lineRule="auto"/>
              <w:jc w:val="center"/>
              <w:rPr>
                <w:sz w:val="20"/>
                <w:szCs w:val="20"/>
              </w:rPr>
            </w:pPr>
            <w:r w:rsidRPr="00262F0D">
              <w:rPr>
                <w:sz w:val="20"/>
                <w:szCs w:val="20"/>
              </w:rPr>
              <w:t>Οργάνωση και Διοίκηση Πωλήσεων</w:t>
            </w:r>
          </w:p>
        </w:tc>
        <w:tc>
          <w:tcPr>
            <w:tcW w:w="2268" w:type="dxa"/>
            <w:shd w:val="clear" w:color="auto" w:fill="auto"/>
          </w:tcPr>
          <w:p w:rsidR="009633B1" w:rsidRPr="00262F0D" w:rsidRDefault="009633B1" w:rsidP="00262F0D">
            <w:pPr>
              <w:spacing w:after="0" w:line="240" w:lineRule="auto"/>
              <w:jc w:val="center"/>
              <w:rPr>
                <w:sz w:val="20"/>
                <w:szCs w:val="20"/>
              </w:rPr>
            </w:pPr>
            <w:r w:rsidRPr="00262F0D">
              <w:rPr>
                <w:sz w:val="20"/>
                <w:szCs w:val="20"/>
              </w:rPr>
              <w:t>ΜΗ ΕΠΙΛΕΞΙΜΟ</w:t>
            </w:r>
          </w:p>
        </w:tc>
        <w:tc>
          <w:tcPr>
            <w:tcW w:w="2268" w:type="dxa"/>
          </w:tcPr>
          <w:p w:rsidR="009633B1" w:rsidRPr="00262F0D" w:rsidRDefault="009633B1" w:rsidP="00262F0D">
            <w:pPr>
              <w:spacing w:after="0" w:line="240" w:lineRule="auto"/>
              <w:jc w:val="center"/>
              <w:rPr>
                <w:sz w:val="20"/>
                <w:szCs w:val="20"/>
              </w:rPr>
            </w:pPr>
            <w:r w:rsidRPr="00262F0D">
              <w:rPr>
                <w:sz w:val="20"/>
                <w:szCs w:val="20"/>
              </w:rPr>
              <w:t xml:space="preserve">Διοίκηση Πωλήσεων </w:t>
            </w:r>
            <w:r w:rsidRPr="00262F0D">
              <w:rPr>
                <w:b/>
                <w:color w:val="FF0000"/>
                <w:sz w:val="20"/>
                <w:szCs w:val="20"/>
              </w:rPr>
              <w:t>(6</w:t>
            </w:r>
            <w:r w:rsidRPr="00262F0D">
              <w:rPr>
                <w:b/>
                <w:color w:val="FF0000"/>
                <w:sz w:val="20"/>
                <w:szCs w:val="20"/>
                <w:vertAlign w:val="superscript"/>
              </w:rPr>
              <w:t>ου</w:t>
            </w:r>
            <w:r w:rsidRPr="00262F0D">
              <w:rPr>
                <w:b/>
                <w:color w:val="FF0000"/>
                <w:sz w:val="20"/>
                <w:szCs w:val="20"/>
              </w:rPr>
              <w:t xml:space="preserve"> εξ.)</w:t>
            </w:r>
          </w:p>
        </w:tc>
      </w:tr>
      <w:tr w:rsidR="009633B1" w:rsidRPr="00262F0D" w:rsidTr="00005391">
        <w:trPr>
          <w:trHeight w:val="534"/>
        </w:trPr>
        <w:tc>
          <w:tcPr>
            <w:tcW w:w="2660" w:type="dxa"/>
            <w:shd w:val="clear" w:color="auto" w:fill="auto"/>
          </w:tcPr>
          <w:p w:rsidR="009633B1" w:rsidRPr="00262F0D" w:rsidRDefault="009633B1" w:rsidP="00262F0D">
            <w:pPr>
              <w:pStyle w:val="a3"/>
              <w:spacing w:after="0" w:line="240" w:lineRule="auto"/>
              <w:ind w:left="0"/>
              <w:jc w:val="center"/>
              <w:rPr>
                <w:sz w:val="20"/>
                <w:szCs w:val="20"/>
              </w:rPr>
            </w:pPr>
            <w:r w:rsidRPr="00262F0D">
              <w:rPr>
                <w:sz w:val="20"/>
                <w:szCs w:val="20"/>
              </w:rPr>
              <w:t>Ολοκληρωμένη Επικοινωνία Μάρκετινγκ</w:t>
            </w:r>
          </w:p>
        </w:tc>
        <w:tc>
          <w:tcPr>
            <w:tcW w:w="2268" w:type="dxa"/>
            <w:shd w:val="clear" w:color="auto" w:fill="auto"/>
          </w:tcPr>
          <w:p w:rsidR="009633B1" w:rsidRPr="00262F0D" w:rsidRDefault="009633B1"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9633B1" w:rsidRPr="00262F0D" w:rsidRDefault="009633B1" w:rsidP="00262F0D">
            <w:pPr>
              <w:spacing w:after="0" w:line="240" w:lineRule="auto"/>
              <w:jc w:val="center"/>
              <w:rPr>
                <w:color w:val="000000"/>
                <w:sz w:val="20"/>
                <w:szCs w:val="20"/>
              </w:rPr>
            </w:pPr>
            <w:r w:rsidRPr="00262F0D">
              <w:rPr>
                <w:color w:val="000000"/>
                <w:sz w:val="20"/>
                <w:szCs w:val="20"/>
              </w:rPr>
              <w:t xml:space="preserve">ΟΛΟΚΛΗΡΩΜΕΝΗ ΕΠΙΚΟΙΝΩΝΙΑ ΜΑΡΚΕΤΙΝΓΚ </w:t>
            </w:r>
            <w:r w:rsidRPr="00262F0D">
              <w:rPr>
                <w:b/>
                <w:color w:val="FF0000"/>
                <w:sz w:val="20"/>
                <w:szCs w:val="20"/>
              </w:rPr>
              <w:t>(7</w:t>
            </w:r>
            <w:r w:rsidRPr="00262F0D">
              <w:rPr>
                <w:b/>
                <w:color w:val="FF0000"/>
                <w:sz w:val="20"/>
                <w:szCs w:val="20"/>
                <w:vertAlign w:val="superscript"/>
              </w:rPr>
              <w:t>ου</w:t>
            </w:r>
            <w:r w:rsidRPr="00262F0D">
              <w:rPr>
                <w:b/>
                <w:color w:val="FF0000"/>
                <w:sz w:val="20"/>
                <w:szCs w:val="20"/>
              </w:rPr>
              <w:t xml:space="preserve"> εξ.)</w:t>
            </w:r>
          </w:p>
        </w:tc>
        <w:tc>
          <w:tcPr>
            <w:tcW w:w="2268" w:type="dxa"/>
            <w:shd w:val="clear" w:color="auto" w:fill="auto"/>
          </w:tcPr>
          <w:p w:rsidR="009633B1" w:rsidRPr="00262F0D" w:rsidRDefault="009633B1"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9633B1" w:rsidRPr="00262F0D" w:rsidRDefault="009633B1" w:rsidP="00262F0D">
            <w:pPr>
              <w:spacing w:after="0" w:line="240" w:lineRule="auto"/>
              <w:jc w:val="center"/>
              <w:rPr>
                <w:sz w:val="20"/>
                <w:szCs w:val="20"/>
              </w:rPr>
            </w:pPr>
            <w:r w:rsidRPr="00262F0D">
              <w:rPr>
                <w:sz w:val="20"/>
                <w:szCs w:val="20"/>
              </w:rPr>
              <w:t>-</w:t>
            </w:r>
          </w:p>
        </w:tc>
        <w:tc>
          <w:tcPr>
            <w:tcW w:w="2268" w:type="dxa"/>
            <w:shd w:val="clear" w:color="auto" w:fill="auto"/>
          </w:tcPr>
          <w:p w:rsidR="009633B1" w:rsidRPr="00262F0D" w:rsidRDefault="009633B1" w:rsidP="00262F0D">
            <w:pPr>
              <w:spacing w:after="0" w:line="240" w:lineRule="auto"/>
              <w:jc w:val="center"/>
              <w:rPr>
                <w:sz w:val="20"/>
                <w:szCs w:val="20"/>
              </w:rPr>
            </w:pPr>
            <w:r w:rsidRPr="00262F0D">
              <w:rPr>
                <w:sz w:val="20"/>
                <w:szCs w:val="20"/>
              </w:rPr>
              <w:t>ΜΗ ΕΠΙΛΕΞΙΜΟ</w:t>
            </w:r>
          </w:p>
        </w:tc>
        <w:tc>
          <w:tcPr>
            <w:tcW w:w="2268" w:type="dxa"/>
          </w:tcPr>
          <w:p w:rsidR="009633B1" w:rsidRPr="00262F0D" w:rsidRDefault="009633B1" w:rsidP="00262F0D">
            <w:pPr>
              <w:spacing w:after="0" w:line="240" w:lineRule="auto"/>
              <w:jc w:val="center"/>
              <w:rPr>
                <w:sz w:val="20"/>
                <w:szCs w:val="20"/>
              </w:rPr>
            </w:pPr>
            <w:r w:rsidRPr="00262F0D">
              <w:rPr>
                <w:sz w:val="20"/>
                <w:szCs w:val="20"/>
              </w:rPr>
              <w:t xml:space="preserve">Ολοκληρωμένη Επικοινωνία Marketing Πωλήσεων </w:t>
            </w:r>
            <w:r w:rsidRPr="00262F0D">
              <w:rPr>
                <w:b/>
                <w:color w:val="FF0000"/>
                <w:sz w:val="20"/>
                <w:szCs w:val="20"/>
              </w:rPr>
              <w:t>(6</w:t>
            </w:r>
            <w:r w:rsidRPr="00262F0D">
              <w:rPr>
                <w:b/>
                <w:color w:val="FF0000"/>
                <w:sz w:val="20"/>
                <w:szCs w:val="20"/>
                <w:vertAlign w:val="superscript"/>
              </w:rPr>
              <w:t>ου</w:t>
            </w:r>
            <w:r w:rsidRPr="00262F0D">
              <w:rPr>
                <w:b/>
                <w:color w:val="FF0000"/>
                <w:sz w:val="20"/>
                <w:szCs w:val="20"/>
              </w:rPr>
              <w:t xml:space="preserve"> εξ.)</w:t>
            </w:r>
          </w:p>
        </w:tc>
      </w:tr>
      <w:tr w:rsidR="009633B1" w:rsidRPr="00262F0D" w:rsidTr="00005391">
        <w:trPr>
          <w:trHeight w:val="546"/>
        </w:trPr>
        <w:tc>
          <w:tcPr>
            <w:tcW w:w="2660" w:type="dxa"/>
            <w:shd w:val="clear" w:color="auto" w:fill="auto"/>
          </w:tcPr>
          <w:p w:rsidR="009633B1" w:rsidRPr="00262F0D" w:rsidRDefault="009633B1" w:rsidP="00262F0D">
            <w:pPr>
              <w:pStyle w:val="a3"/>
              <w:spacing w:after="0" w:line="240" w:lineRule="auto"/>
              <w:ind w:left="0"/>
              <w:jc w:val="center"/>
              <w:rPr>
                <w:sz w:val="20"/>
                <w:szCs w:val="20"/>
              </w:rPr>
            </w:pPr>
            <w:r w:rsidRPr="00262F0D">
              <w:rPr>
                <w:sz w:val="20"/>
                <w:szCs w:val="20"/>
              </w:rPr>
              <w:t>Διεθνές Μάρκετινγκ</w:t>
            </w:r>
          </w:p>
        </w:tc>
        <w:tc>
          <w:tcPr>
            <w:tcW w:w="2268" w:type="dxa"/>
            <w:shd w:val="clear" w:color="auto" w:fill="auto"/>
          </w:tcPr>
          <w:p w:rsidR="009633B1" w:rsidRPr="00262F0D" w:rsidRDefault="009633B1"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9633B1" w:rsidRPr="00262F0D" w:rsidRDefault="009633B1" w:rsidP="00262F0D">
            <w:pPr>
              <w:spacing w:after="0" w:line="240" w:lineRule="auto"/>
              <w:jc w:val="center"/>
              <w:rPr>
                <w:color w:val="000000"/>
                <w:sz w:val="20"/>
                <w:szCs w:val="20"/>
              </w:rPr>
            </w:pPr>
            <w:r w:rsidRPr="00262F0D">
              <w:rPr>
                <w:color w:val="000000"/>
                <w:sz w:val="20"/>
                <w:szCs w:val="20"/>
              </w:rPr>
              <w:t xml:space="preserve">ΔΙΕΘΝΕΣ ΜΑΡΚΕΤΙΝΓΚ </w:t>
            </w:r>
            <w:r w:rsidRPr="00262F0D">
              <w:rPr>
                <w:b/>
                <w:color w:val="FF0000"/>
                <w:sz w:val="20"/>
                <w:szCs w:val="20"/>
              </w:rPr>
              <w:t>(7</w:t>
            </w:r>
            <w:r w:rsidRPr="00262F0D">
              <w:rPr>
                <w:b/>
                <w:color w:val="FF0000"/>
                <w:sz w:val="20"/>
                <w:szCs w:val="20"/>
                <w:vertAlign w:val="superscript"/>
              </w:rPr>
              <w:t>ου</w:t>
            </w:r>
            <w:r w:rsidRPr="00262F0D">
              <w:rPr>
                <w:b/>
                <w:color w:val="FF0000"/>
                <w:sz w:val="20"/>
                <w:szCs w:val="20"/>
              </w:rPr>
              <w:t xml:space="preserve"> εξ.)</w:t>
            </w:r>
          </w:p>
        </w:tc>
        <w:tc>
          <w:tcPr>
            <w:tcW w:w="2268" w:type="dxa"/>
            <w:shd w:val="clear" w:color="auto" w:fill="auto"/>
          </w:tcPr>
          <w:p w:rsidR="009633B1" w:rsidRPr="00262F0D" w:rsidRDefault="009633B1"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9633B1" w:rsidRPr="00262F0D" w:rsidRDefault="009633B1" w:rsidP="00262F0D">
            <w:pPr>
              <w:spacing w:after="0" w:line="240" w:lineRule="auto"/>
              <w:jc w:val="center"/>
              <w:rPr>
                <w:sz w:val="20"/>
                <w:szCs w:val="20"/>
              </w:rPr>
            </w:pPr>
            <w:r w:rsidRPr="00262F0D">
              <w:rPr>
                <w:sz w:val="20"/>
                <w:szCs w:val="20"/>
              </w:rPr>
              <w:t>Διεθνές Μάρκετινγκ</w:t>
            </w:r>
          </w:p>
        </w:tc>
        <w:tc>
          <w:tcPr>
            <w:tcW w:w="2268" w:type="dxa"/>
            <w:shd w:val="clear" w:color="auto" w:fill="auto"/>
          </w:tcPr>
          <w:p w:rsidR="009633B1" w:rsidRPr="00262F0D" w:rsidRDefault="009633B1" w:rsidP="00262F0D">
            <w:pPr>
              <w:spacing w:after="0" w:line="240" w:lineRule="auto"/>
              <w:jc w:val="center"/>
              <w:rPr>
                <w:sz w:val="20"/>
                <w:szCs w:val="20"/>
              </w:rPr>
            </w:pPr>
            <w:r w:rsidRPr="00262F0D">
              <w:rPr>
                <w:sz w:val="20"/>
                <w:szCs w:val="20"/>
              </w:rPr>
              <w:t>ΜΗ ΕΠΙΛΕΞΙΜΟ</w:t>
            </w:r>
          </w:p>
        </w:tc>
        <w:tc>
          <w:tcPr>
            <w:tcW w:w="2268" w:type="dxa"/>
          </w:tcPr>
          <w:p w:rsidR="009633B1" w:rsidRPr="00262F0D" w:rsidRDefault="009633B1" w:rsidP="00262F0D">
            <w:pPr>
              <w:spacing w:after="0" w:line="240" w:lineRule="auto"/>
              <w:jc w:val="center"/>
              <w:rPr>
                <w:sz w:val="20"/>
                <w:szCs w:val="20"/>
              </w:rPr>
            </w:pPr>
            <w:r w:rsidRPr="00262F0D">
              <w:rPr>
                <w:sz w:val="20"/>
                <w:szCs w:val="20"/>
              </w:rPr>
              <w:t xml:space="preserve">Διεθνές Marketing </w:t>
            </w:r>
            <w:r w:rsidRPr="00262F0D">
              <w:rPr>
                <w:b/>
                <w:color w:val="FF0000"/>
                <w:sz w:val="20"/>
                <w:szCs w:val="20"/>
              </w:rPr>
              <w:t>(6</w:t>
            </w:r>
            <w:r w:rsidRPr="00262F0D">
              <w:rPr>
                <w:b/>
                <w:color w:val="FF0000"/>
                <w:sz w:val="20"/>
                <w:szCs w:val="20"/>
                <w:vertAlign w:val="superscript"/>
              </w:rPr>
              <w:t>ου</w:t>
            </w:r>
            <w:r w:rsidRPr="00262F0D">
              <w:rPr>
                <w:b/>
                <w:color w:val="FF0000"/>
                <w:sz w:val="20"/>
                <w:szCs w:val="20"/>
              </w:rPr>
              <w:t xml:space="preserve"> εξ.)</w:t>
            </w:r>
          </w:p>
        </w:tc>
      </w:tr>
      <w:tr w:rsidR="009633B1" w:rsidRPr="00262F0D" w:rsidTr="00B11161">
        <w:trPr>
          <w:trHeight w:val="273"/>
        </w:trPr>
        <w:tc>
          <w:tcPr>
            <w:tcW w:w="2660" w:type="dxa"/>
            <w:shd w:val="clear" w:color="auto" w:fill="auto"/>
          </w:tcPr>
          <w:p w:rsidR="009633B1" w:rsidRPr="00262F0D" w:rsidRDefault="009633B1" w:rsidP="00262F0D">
            <w:pPr>
              <w:pStyle w:val="a3"/>
              <w:spacing w:after="0" w:line="240" w:lineRule="auto"/>
              <w:ind w:left="0"/>
              <w:jc w:val="center"/>
              <w:rPr>
                <w:b/>
                <w:sz w:val="20"/>
                <w:szCs w:val="20"/>
              </w:rPr>
            </w:pPr>
            <w:r w:rsidRPr="00262F0D">
              <w:rPr>
                <w:b/>
                <w:sz w:val="20"/>
                <w:szCs w:val="20"/>
              </w:rPr>
              <w:t>ΕΠΙΛΟΓΗ ΠΤΥΧΙΑΚΗ ΕΡΓΑΣΙΑ</w:t>
            </w:r>
          </w:p>
        </w:tc>
        <w:tc>
          <w:tcPr>
            <w:tcW w:w="2268" w:type="dxa"/>
            <w:shd w:val="clear" w:color="auto" w:fill="auto"/>
          </w:tcPr>
          <w:p w:rsidR="009633B1" w:rsidRPr="00262F0D" w:rsidRDefault="009633B1"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9633B1" w:rsidRPr="00262F0D" w:rsidRDefault="009633B1" w:rsidP="00262F0D">
            <w:pPr>
              <w:spacing w:after="0" w:line="240" w:lineRule="auto"/>
              <w:jc w:val="center"/>
              <w:rPr>
                <w:sz w:val="20"/>
                <w:szCs w:val="20"/>
              </w:rPr>
            </w:pPr>
            <w:r w:rsidRPr="00262F0D">
              <w:rPr>
                <w:sz w:val="20"/>
                <w:szCs w:val="20"/>
              </w:rPr>
              <w:t>Πτυχιακή εργασία</w:t>
            </w:r>
          </w:p>
        </w:tc>
        <w:tc>
          <w:tcPr>
            <w:tcW w:w="2268" w:type="dxa"/>
            <w:shd w:val="clear" w:color="auto" w:fill="auto"/>
          </w:tcPr>
          <w:p w:rsidR="009633B1" w:rsidRPr="00262F0D" w:rsidRDefault="009633B1"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9633B1" w:rsidRPr="00262F0D" w:rsidRDefault="009633B1" w:rsidP="00262F0D">
            <w:pPr>
              <w:spacing w:after="0" w:line="240" w:lineRule="auto"/>
              <w:jc w:val="center"/>
              <w:rPr>
                <w:sz w:val="20"/>
                <w:szCs w:val="20"/>
              </w:rPr>
            </w:pPr>
            <w:r w:rsidRPr="00262F0D">
              <w:rPr>
                <w:sz w:val="20"/>
                <w:szCs w:val="20"/>
              </w:rPr>
              <w:t>Πτυχιακή εργασία</w:t>
            </w:r>
          </w:p>
        </w:tc>
        <w:tc>
          <w:tcPr>
            <w:tcW w:w="2268" w:type="dxa"/>
            <w:shd w:val="clear" w:color="auto" w:fill="auto"/>
          </w:tcPr>
          <w:p w:rsidR="009633B1" w:rsidRPr="00262F0D" w:rsidRDefault="009633B1" w:rsidP="00262F0D">
            <w:pPr>
              <w:spacing w:after="0" w:line="240" w:lineRule="auto"/>
              <w:jc w:val="center"/>
              <w:rPr>
                <w:sz w:val="20"/>
                <w:szCs w:val="20"/>
              </w:rPr>
            </w:pPr>
            <w:r w:rsidRPr="00262F0D">
              <w:rPr>
                <w:sz w:val="20"/>
                <w:szCs w:val="20"/>
              </w:rPr>
              <w:t>ΜΗ ΕΠΙΛΕΞΙΜΟ</w:t>
            </w:r>
          </w:p>
        </w:tc>
        <w:tc>
          <w:tcPr>
            <w:tcW w:w="2268" w:type="dxa"/>
            <w:vAlign w:val="center"/>
          </w:tcPr>
          <w:p w:rsidR="009633B1" w:rsidRPr="00262F0D" w:rsidRDefault="009633B1" w:rsidP="00262F0D">
            <w:pPr>
              <w:spacing w:after="0" w:line="240" w:lineRule="auto"/>
              <w:jc w:val="center"/>
              <w:rPr>
                <w:sz w:val="20"/>
                <w:szCs w:val="20"/>
              </w:rPr>
            </w:pPr>
            <w:r w:rsidRPr="00262F0D">
              <w:rPr>
                <w:sz w:val="20"/>
                <w:szCs w:val="20"/>
              </w:rPr>
              <w:t>Πτυχιακή εργασία</w:t>
            </w:r>
          </w:p>
        </w:tc>
      </w:tr>
      <w:tr w:rsidR="009633B1" w:rsidRPr="00262F0D" w:rsidTr="00B11161">
        <w:trPr>
          <w:trHeight w:val="273"/>
        </w:trPr>
        <w:tc>
          <w:tcPr>
            <w:tcW w:w="2660" w:type="dxa"/>
            <w:shd w:val="clear" w:color="auto" w:fill="auto"/>
          </w:tcPr>
          <w:p w:rsidR="009633B1" w:rsidRPr="00262F0D" w:rsidRDefault="009633B1" w:rsidP="00262F0D">
            <w:pPr>
              <w:pStyle w:val="a3"/>
              <w:spacing w:after="0" w:line="240" w:lineRule="auto"/>
              <w:ind w:left="0"/>
              <w:jc w:val="center"/>
              <w:rPr>
                <w:b/>
                <w:sz w:val="20"/>
                <w:szCs w:val="20"/>
              </w:rPr>
            </w:pPr>
            <w:r w:rsidRPr="00262F0D">
              <w:rPr>
                <w:b/>
                <w:sz w:val="20"/>
                <w:szCs w:val="20"/>
              </w:rPr>
              <w:t>Ή</w:t>
            </w:r>
          </w:p>
          <w:p w:rsidR="009633B1" w:rsidRPr="00262F0D" w:rsidRDefault="009633B1" w:rsidP="00262F0D">
            <w:pPr>
              <w:pStyle w:val="a3"/>
              <w:spacing w:after="0" w:line="240" w:lineRule="auto"/>
              <w:ind w:left="0"/>
              <w:jc w:val="center"/>
              <w:rPr>
                <w:b/>
                <w:sz w:val="20"/>
                <w:szCs w:val="20"/>
              </w:rPr>
            </w:pPr>
            <w:r w:rsidRPr="00262F0D">
              <w:rPr>
                <w:b/>
                <w:sz w:val="20"/>
                <w:szCs w:val="20"/>
              </w:rPr>
              <w:t>ΕΠΙΛΟΓΗ ΔΙΜΗΝΗ ΠΡΑΚΤΙΚΗ ΑΣΚΗΣΗ</w:t>
            </w:r>
          </w:p>
        </w:tc>
        <w:tc>
          <w:tcPr>
            <w:tcW w:w="2268" w:type="dxa"/>
            <w:shd w:val="clear" w:color="auto" w:fill="auto"/>
          </w:tcPr>
          <w:p w:rsidR="009633B1" w:rsidRPr="00262F0D" w:rsidRDefault="009633B1"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9633B1" w:rsidRPr="00262F0D" w:rsidRDefault="009633B1" w:rsidP="00262F0D">
            <w:pPr>
              <w:spacing w:after="0" w:line="240" w:lineRule="auto"/>
              <w:jc w:val="center"/>
              <w:rPr>
                <w:sz w:val="20"/>
                <w:szCs w:val="20"/>
              </w:rPr>
            </w:pPr>
            <w:r w:rsidRPr="00262F0D">
              <w:rPr>
                <w:sz w:val="20"/>
                <w:szCs w:val="20"/>
              </w:rPr>
              <w:t>Πρακτική Άσκηση</w:t>
            </w:r>
          </w:p>
        </w:tc>
        <w:tc>
          <w:tcPr>
            <w:tcW w:w="2268" w:type="dxa"/>
            <w:shd w:val="clear" w:color="auto" w:fill="auto"/>
          </w:tcPr>
          <w:p w:rsidR="009633B1" w:rsidRPr="00262F0D" w:rsidRDefault="009633B1"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9633B1" w:rsidRPr="00262F0D" w:rsidRDefault="009633B1" w:rsidP="00262F0D">
            <w:pPr>
              <w:spacing w:after="0" w:line="240" w:lineRule="auto"/>
              <w:jc w:val="center"/>
              <w:rPr>
                <w:sz w:val="20"/>
                <w:szCs w:val="20"/>
              </w:rPr>
            </w:pPr>
            <w:r w:rsidRPr="00262F0D">
              <w:rPr>
                <w:sz w:val="20"/>
                <w:szCs w:val="20"/>
              </w:rPr>
              <w:t>Πρακτική Άσκηση</w:t>
            </w:r>
          </w:p>
        </w:tc>
        <w:tc>
          <w:tcPr>
            <w:tcW w:w="2268" w:type="dxa"/>
            <w:shd w:val="clear" w:color="auto" w:fill="auto"/>
          </w:tcPr>
          <w:p w:rsidR="009633B1" w:rsidRPr="00262F0D" w:rsidRDefault="009633B1" w:rsidP="00262F0D">
            <w:pPr>
              <w:spacing w:after="0" w:line="240" w:lineRule="auto"/>
              <w:jc w:val="center"/>
              <w:rPr>
                <w:sz w:val="20"/>
                <w:szCs w:val="20"/>
              </w:rPr>
            </w:pPr>
            <w:r w:rsidRPr="00262F0D">
              <w:rPr>
                <w:sz w:val="20"/>
                <w:szCs w:val="20"/>
              </w:rPr>
              <w:t>ΜΗ ΕΠΙΛΕΞΙΜΟ</w:t>
            </w:r>
          </w:p>
        </w:tc>
        <w:tc>
          <w:tcPr>
            <w:tcW w:w="2268" w:type="dxa"/>
            <w:vAlign w:val="center"/>
          </w:tcPr>
          <w:p w:rsidR="009633B1" w:rsidRPr="00262F0D" w:rsidRDefault="009633B1" w:rsidP="00262F0D">
            <w:pPr>
              <w:spacing w:after="0" w:line="240" w:lineRule="auto"/>
              <w:jc w:val="center"/>
              <w:rPr>
                <w:sz w:val="20"/>
                <w:szCs w:val="20"/>
              </w:rPr>
            </w:pPr>
            <w:r w:rsidRPr="00262F0D">
              <w:rPr>
                <w:sz w:val="20"/>
                <w:szCs w:val="20"/>
              </w:rPr>
              <w:t>Πρακτική Άσκηση</w:t>
            </w:r>
          </w:p>
        </w:tc>
      </w:tr>
      <w:tr w:rsidR="009633B1" w:rsidRPr="00262F0D" w:rsidTr="00005391">
        <w:trPr>
          <w:trHeight w:val="273"/>
        </w:trPr>
        <w:tc>
          <w:tcPr>
            <w:tcW w:w="2660" w:type="dxa"/>
            <w:shd w:val="clear" w:color="auto" w:fill="auto"/>
          </w:tcPr>
          <w:p w:rsidR="009633B1" w:rsidRPr="00262F0D" w:rsidRDefault="009633B1" w:rsidP="00262F0D">
            <w:pPr>
              <w:pStyle w:val="a3"/>
              <w:spacing w:after="0" w:line="240" w:lineRule="auto"/>
              <w:ind w:left="0"/>
              <w:jc w:val="center"/>
              <w:rPr>
                <w:b/>
                <w:sz w:val="20"/>
                <w:szCs w:val="20"/>
              </w:rPr>
            </w:pPr>
            <w:r w:rsidRPr="00262F0D">
              <w:rPr>
                <w:b/>
                <w:sz w:val="20"/>
                <w:szCs w:val="20"/>
              </w:rPr>
              <w:t>Ή</w:t>
            </w:r>
          </w:p>
          <w:p w:rsidR="009633B1" w:rsidRPr="00262F0D" w:rsidRDefault="009633B1" w:rsidP="00262F0D">
            <w:pPr>
              <w:pStyle w:val="a3"/>
              <w:spacing w:after="0" w:line="240" w:lineRule="auto"/>
              <w:ind w:left="0"/>
              <w:jc w:val="center"/>
              <w:rPr>
                <w:b/>
                <w:sz w:val="20"/>
                <w:szCs w:val="20"/>
              </w:rPr>
            </w:pPr>
            <w:r w:rsidRPr="00262F0D">
              <w:rPr>
                <w:b/>
                <w:sz w:val="20"/>
                <w:szCs w:val="20"/>
              </w:rPr>
              <w:t>ΕΠΙΛΟΓΗΣ 2 ΑΠΟ ΤΑ ΠΑΡΑΚΑΤΩ 5 ΜΑΘΗΜΑΤΑ</w:t>
            </w:r>
          </w:p>
        </w:tc>
        <w:tc>
          <w:tcPr>
            <w:tcW w:w="2268" w:type="dxa"/>
            <w:shd w:val="clear" w:color="auto" w:fill="auto"/>
          </w:tcPr>
          <w:p w:rsidR="009633B1" w:rsidRPr="00262F0D" w:rsidRDefault="009633B1" w:rsidP="00262F0D">
            <w:pPr>
              <w:spacing w:after="0" w:line="240" w:lineRule="auto"/>
              <w:jc w:val="center"/>
              <w:rPr>
                <w:sz w:val="20"/>
                <w:szCs w:val="20"/>
              </w:rPr>
            </w:pPr>
          </w:p>
        </w:tc>
        <w:tc>
          <w:tcPr>
            <w:tcW w:w="2268" w:type="dxa"/>
            <w:shd w:val="clear" w:color="auto" w:fill="auto"/>
            <w:vAlign w:val="center"/>
          </w:tcPr>
          <w:p w:rsidR="009633B1" w:rsidRPr="00262F0D" w:rsidRDefault="009633B1" w:rsidP="00262F0D">
            <w:pPr>
              <w:spacing w:after="0" w:line="240" w:lineRule="auto"/>
              <w:jc w:val="center"/>
              <w:rPr>
                <w:sz w:val="20"/>
                <w:szCs w:val="20"/>
              </w:rPr>
            </w:pPr>
          </w:p>
        </w:tc>
        <w:tc>
          <w:tcPr>
            <w:tcW w:w="2268" w:type="dxa"/>
            <w:shd w:val="clear" w:color="auto" w:fill="auto"/>
          </w:tcPr>
          <w:p w:rsidR="009633B1" w:rsidRPr="00262F0D" w:rsidRDefault="009633B1" w:rsidP="00262F0D">
            <w:pPr>
              <w:spacing w:after="0" w:line="240" w:lineRule="auto"/>
              <w:jc w:val="center"/>
              <w:rPr>
                <w:sz w:val="20"/>
                <w:szCs w:val="20"/>
              </w:rPr>
            </w:pPr>
          </w:p>
        </w:tc>
        <w:tc>
          <w:tcPr>
            <w:tcW w:w="2268" w:type="dxa"/>
            <w:shd w:val="clear" w:color="auto" w:fill="auto"/>
            <w:vAlign w:val="center"/>
          </w:tcPr>
          <w:p w:rsidR="009633B1" w:rsidRPr="00262F0D" w:rsidRDefault="009633B1" w:rsidP="00262F0D">
            <w:pPr>
              <w:spacing w:after="0" w:line="240" w:lineRule="auto"/>
              <w:jc w:val="center"/>
              <w:rPr>
                <w:sz w:val="20"/>
                <w:szCs w:val="20"/>
              </w:rPr>
            </w:pPr>
          </w:p>
        </w:tc>
        <w:tc>
          <w:tcPr>
            <w:tcW w:w="2268" w:type="dxa"/>
            <w:shd w:val="clear" w:color="auto" w:fill="auto"/>
          </w:tcPr>
          <w:p w:rsidR="009633B1" w:rsidRPr="00262F0D" w:rsidRDefault="009633B1" w:rsidP="00262F0D">
            <w:pPr>
              <w:spacing w:after="0" w:line="240" w:lineRule="auto"/>
              <w:jc w:val="center"/>
              <w:rPr>
                <w:sz w:val="20"/>
                <w:szCs w:val="20"/>
              </w:rPr>
            </w:pPr>
          </w:p>
        </w:tc>
        <w:tc>
          <w:tcPr>
            <w:tcW w:w="2268" w:type="dxa"/>
          </w:tcPr>
          <w:p w:rsidR="009633B1" w:rsidRPr="00262F0D" w:rsidRDefault="009633B1" w:rsidP="00262F0D">
            <w:pPr>
              <w:spacing w:after="0" w:line="240" w:lineRule="auto"/>
              <w:jc w:val="center"/>
              <w:rPr>
                <w:sz w:val="20"/>
                <w:szCs w:val="20"/>
              </w:rPr>
            </w:pPr>
          </w:p>
        </w:tc>
      </w:tr>
      <w:tr w:rsidR="009633B1" w:rsidRPr="00262F0D" w:rsidTr="00005391">
        <w:trPr>
          <w:trHeight w:val="273"/>
        </w:trPr>
        <w:tc>
          <w:tcPr>
            <w:tcW w:w="2660" w:type="dxa"/>
            <w:shd w:val="clear" w:color="auto" w:fill="auto"/>
            <w:vAlign w:val="bottom"/>
          </w:tcPr>
          <w:p w:rsidR="009633B1" w:rsidRPr="00262F0D" w:rsidRDefault="009633B1" w:rsidP="00262F0D">
            <w:pPr>
              <w:spacing w:after="0" w:line="240" w:lineRule="auto"/>
              <w:jc w:val="center"/>
              <w:rPr>
                <w:rFonts w:cs="Calibri"/>
                <w:sz w:val="20"/>
                <w:szCs w:val="20"/>
              </w:rPr>
            </w:pPr>
            <w:r w:rsidRPr="00262F0D">
              <w:rPr>
                <w:rFonts w:cs="Calibri"/>
                <w:sz w:val="20"/>
                <w:szCs w:val="20"/>
              </w:rPr>
              <w:t>Μάρκετινγκ Δημοσίων &amp; Μη Κερδοσκοπικών Οργανισμών</w:t>
            </w:r>
          </w:p>
        </w:tc>
        <w:tc>
          <w:tcPr>
            <w:tcW w:w="2268" w:type="dxa"/>
            <w:shd w:val="clear" w:color="auto" w:fill="auto"/>
          </w:tcPr>
          <w:p w:rsidR="009633B1" w:rsidRPr="00262F0D" w:rsidRDefault="009633B1"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9633B1" w:rsidRPr="00262F0D" w:rsidRDefault="009633B1" w:rsidP="00262F0D">
            <w:pPr>
              <w:spacing w:after="0" w:line="240" w:lineRule="auto"/>
              <w:jc w:val="center"/>
              <w:rPr>
                <w:color w:val="000000"/>
                <w:sz w:val="20"/>
                <w:szCs w:val="20"/>
              </w:rPr>
            </w:pPr>
            <w:r w:rsidRPr="00262F0D">
              <w:rPr>
                <w:color w:val="000000"/>
                <w:sz w:val="20"/>
                <w:szCs w:val="20"/>
              </w:rPr>
              <w:t xml:space="preserve">ΜΑΡΚΕΤΙΝΓΚ ΔΗΜΟΣΙΩΝ ΚΑΙ ΜΗ ΚΕΡΔΟΣΚΟΠΙΚΩΝ ΟΡΓΑΝΙΣΜΩΝ </w:t>
            </w:r>
            <w:r w:rsidRPr="00262F0D">
              <w:rPr>
                <w:b/>
                <w:color w:val="FF0000"/>
                <w:sz w:val="20"/>
                <w:szCs w:val="20"/>
              </w:rPr>
              <w:t>(7</w:t>
            </w:r>
            <w:r w:rsidRPr="00262F0D">
              <w:rPr>
                <w:b/>
                <w:color w:val="FF0000"/>
                <w:sz w:val="20"/>
                <w:szCs w:val="20"/>
                <w:vertAlign w:val="superscript"/>
              </w:rPr>
              <w:t>ου</w:t>
            </w:r>
            <w:r w:rsidRPr="00262F0D">
              <w:rPr>
                <w:b/>
                <w:color w:val="FF0000"/>
                <w:sz w:val="20"/>
                <w:szCs w:val="20"/>
              </w:rPr>
              <w:t xml:space="preserve"> εξ.)</w:t>
            </w:r>
          </w:p>
        </w:tc>
        <w:tc>
          <w:tcPr>
            <w:tcW w:w="2268" w:type="dxa"/>
            <w:shd w:val="clear" w:color="auto" w:fill="auto"/>
          </w:tcPr>
          <w:p w:rsidR="009633B1" w:rsidRPr="00262F0D" w:rsidRDefault="009633B1"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9633B1" w:rsidRPr="00262F0D" w:rsidRDefault="009633B1" w:rsidP="00262F0D">
            <w:pPr>
              <w:spacing w:after="0" w:line="240" w:lineRule="auto"/>
              <w:jc w:val="center"/>
              <w:rPr>
                <w:sz w:val="20"/>
                <w:szCs w:val="20"/>
              </w:rPr>
            </w:pPr>
            <w:r w:rsidRPr="00262F0D">
              <w:rPr>
                <w:sz w:val="20"/>
                <w:szCs w:val="20"/>
              </w:rPr>
              <w:t>-</w:t>
            </w:r>
          </w:p>
        </w:tc>
        <w:tc>
          <w:tcPr>
            <w:tcW w:w="2268" w:type="dxa"/>
            <w:shd w:val="clear" w:color="auto" w:fill="auto"/>
          </w:tcPr>
          <w:p w:rsidR="009633B1" w:rsidRPr="00262F0D" w:rsidRDefault="009633B1" w:rsidP="00262F0D">
            <w:pPr>
              <w:spacing w:after="0" w:line="240" w:lineRule="auto"/>
              <w:jc w:val="center"/>
              <w:rPr>
                <w:sz w:val="20"/>
                <w:szCs w:val="20"/>
              </w:rPr>
            </w:pPr>
            <w:r w:rsidRPr="00262F0D">
              <w:rPr>
                <w:sz w:val="20"/>
                <w:szCs w:val="20"/>
              </w:rPr>
              <w:t>ΜΗ ΕΠΙΛΕΞΙΜΟ</w:t>
            </w:r>
          </w:p>
        </w:tc>
        <w:tc>
          <w:tcPr>
            <w:tcW w:w="2268" w:type="dxa"/>
          </w:tcPr>
          <w:p w:rsidR="009633B1" w:rsidRPr="00262F0D" w:rsidRDefault="009633B1" w:rsidP="00262F0D">
            <w:pPr>
              <w:spacing w:after="0" w:line="240" w:lineRule="auto"/>
              <w:jc w:val="center"/>
              <w:rPr>
                <w:sz w:val="20"/>
                <w:szCs w:val="20"/>
              </w:rPr>
            </w:pPr>
            <w:r w:rsidRPr="00262F0D">
              <w:rPr>
                <w:sz w:val="20"/>
                <w:szCs w:val="20"/>
              </w:rPr>
              <w:t>-</w:t>
            </w:r>
          </w:p>
        </w:tc>
      </w:tr>
      <w:tr w:rsidR="009633B1" w:rsidRPr="00262F0D" w:rsidTr="00005391">
        <w:trPr>
          <w:trHeight w:val="273"/>
        </w:trPr>
        <w:tc>
          <w:tcPr>
            <w:tcW w:w="2660" w:type="dxa"/>
            <w:shd w:val="clear" w:color="auto" w:fill="auto"/>
            <w:vAlign w:val="bottom"/>
          </w:tcPr>
          <w:p w:rsidR="009633B1" w:rsidRPr="00262F0D" w:rsidRDefault="009633B1" w:rsidP="00262F0D">
            <w:pPr>
              <w:spacing w:after="0" w:line="240" w:lineRule="auto"/>
              <w:jc w:val="center"/>
              <w:rPr>
                <w:rFonts w:cs="Calibri"/>
                <w:sz w:val="20"/>
                <w:szCs w:val="20"/>
              </w:rPr>
            </w:pPr>
            <w:r w:rsidRPr="00262F0D">
              <w:rPr>
                <w:rFonts w:cs="Calibri"/>
                <w:sz w:val="20"/>
                <w:szCs w:val="20"/>
              </w:rPr>
              <w:t xml:space="preserve">Μάρκετινγκ </w:t>
            </w:r>
            <w:proofErr w:type="spellStart"/>
            <w:r w:rsidRPr="00262F0D">
              <w:rPr>
                <w:rFonts w:cs="Calibri"/>
                <w:sz w:val="20"/>
                <w:szCs w:val="20"/>
              </w:rPr>
              <w:t>Αειφορίας</w:t>
            </w:r>
            <w:proofErr w:type="spellEnd"/>
          </w:p>
        </w:tc>
        <w:tc>
          <w:tcPr>
            <w:tcW w:w="2268" w:type="dxa"/>
            <w:shd w:val="clear" w:color="auto" w:fill="auto"/>
          </w:tcPr>
          <w:p w:rsidR="009633B1" w:rsidRPr="00262F0D" w:rsidRDefault="009633B1"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9633B1" w:rsidRPr="00262F0D" w:rsidRDefault="009633B1" w:rsidP="00262F0D">
            <w:pPr>
              <w:spacing w:after="0" w:line="240" w:lineRule="auto"/>
              <w:jc w:val="center"/>
              <w:rPr>
                <w:sz w:val="20"/>
                <w:szCs w:val="20"/>
                <w:lang w:val="en-US"/>
              </w:rPr>
            </w:pPr>
            <w:r w:rsidRPr="00262F0D">
              <w:rPr>
                <w:sz w:val="20"/>
                <w:szCs w:val="20"/>
                <w:lang w:val="en-US"/>
              </w:rPr>
              <w:t>-</w:t>
            </w:r>
          </w:p>
        </w:tc>
        <w:tc>
          <w:tcPr>
            <w:tcW w:w="2268" w:type="dxa"/>
            <w:shd w:val="clear" w:color="auto" w:fill="auto"/>
          </w:tcPr>
          <w:p w:rsidR="009633B1" w:rsidRPr="00262F0D" w:rsidRDefault="009633B1"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9633B1" w:rsidRPr="00262F0D" w:rsidRDefault="009633B1" w:rsidP="00262F0D">
            <w:pPr>
              <w:spacing w:after="0" w:line="240" w:lineRule="auto"/>
              <w:jc w:val="center"/>
              <w:rPr>
                <w:sz w:val="20"/>
                <w:szCs w:val="20"/>
              </w:rPr>
            </w:pPr>
            <w:r w:rsidRPr="00262F0D">
              <w:rPr>
                <w:sz w:val="20"/>
                <w:szCs w:val="20"/>
              </w:rPr>
              <w:t>-</w:t>
            </w:r>
          </w:p>
        </w:tc>
        <w:tc>
          <w:tcPr>
            <w:tcW w:w="2268" w:type="dxa"/>
            <w:shd w:val="clear" w:color="auto" w:fill="auto"/>
          </w:tcPr>
          <w:p w:rsidR="009633B1" w:rsidRPr="00262F0D" w:rsidRDefault="009633B1" w:rsidP="00262F0D">
            <w:pPr>
              <w:spacing w:after="0" w:line="240" w:lineRule="auto"/>
              <w:jc w:val="center"/>
              <w:rPr>
                <w:sz w:val="20"/>
                <w:szCs w:val="20"/>
              </w:rPr>
            </w:pPr>
            <w:r w:rsidRPr="00262F0D">
              <w:rPr>
                <w:sz w:val="20"/>
                <w:szCs w:val="20"/>
              </w:rPr>
              <w:t>ΜΗ ΕΠΙΛΕΞΙΜΟ</w:t>
            </w:r>
          </w:p>
        </w:tc>
        <w:tc>
          <w:tcPr>
            <w:tcW w:w="2268" w:type="dxa"/>
          </w:tcPr>
          <w:p w:rsidR="009633B1" w:rsidRPr="00262F0D" w:rsidRDefault="009633B1" w:rsidP="00262F0D">
            <w:pPr>
              <w:spacing w:after="0" w:line="240" w:lineRule="auto"/>
              <w:jc w:val="center"/>
              <w:rPr>
                <w:sz w:val="20"/>
                <w:szCs w:val="20"/>
              </w:rPr>
            </w:pPr>
            <w:r w:rsidRPr="00262F0D">
              <w:rPr>
                <w:sz w:val="20"/>
                <w:szCs w:val="20"/>
              </w:rPr>
              <w:t>-</w:t>
            </w:r>
          </w:p>
        </w:tc>
      </w:tr>
      <w:tr w:rsidR="009633B1" w:rsidRPr="00262F0D" w:rsidTr="00005391">
        <w:trPr>
          <w:trHeight w:val="273"/>
        </w:trPr>
        <w:tc>
          <w:tcPr>
            <w:tcW w:w="2660" w:type="dxa"/>
            <w:shd w:val="clear" w:color="auto" w:fill="auto"/>
            <w:vAlign w:val="bottom"/>
          </w:tcPr>
          <w:p w:rsidR="009633B1" w:rsidRPr="00262F0D" w:rsidRDefault="009633B1" w:rsidP="00262F0D">
            <w:pPr>
              <w:spacing w:after="0" w:line="240" w:lineRule="auto"/>
              <w:jc w:val="center"/>
              <w:rPr>
                <w:rFonts w:cs="Calibri"/>
                <w:sz w:val="20"/>
                <w:szCs w:val="20"/>
              </w:rPr>
            </w:pPr>
            <w:r w:rsidRPr="00262F0D">
              <w:rPr>
                <w:rFonts w:cs="Calibri"/>
                <w:sz w:val="20"/>
                <w:szCs w:val="20"/>
              </w:rPr>
              <w:t>Διαχείριση Κρίσεων σε Επιχειρήσεις και Οργανισμούς</w:t>
            </w:r>
          </w:p>
        </w:tc>
        <w:tc>
          <w:tcPr>
            <w:tcW w:w="2268" w:type="dxa"/>
            <w:shd w:val="clear" w:color="auto" w:fill="auto"/>
          </w:tcPr>
          <w:p w:rsidR="009633B1" w:rsidRPr="00262F0D" w:rsidRDefault="009633B1"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9633B1" w:rsidRPr="00262F0D" w:rsidRDefault="009633B1" w:rsidP="00262F0D">
            <w:pPr>
              <w:spacing w:after="0" w:line="240" w:lineRule="auto"/>
              <w:jc w:val="center"/>
              <w:rPr>
                <w:sz w:val="20"/>
                <w:szCs w:val="20"/>
                <w:lang w:val="en-US"/>
              </w:rPr>
            </w:pPr>
            <w:r w:rsidRPr="00262F0D">
              <w:rPr>
                <w:sz w:val="20"/>
                <w:szCs w:val="20"/>
                <w:lang w:val="en-US"/>
              </w:rPr>
              <w:t>-</w:t>
            </w:r>
          </w:p>
        </w:tc>
        <w:tc>
          <w:tcPr>
            <w:tcW w:w="2268" w:type="dxa"/>
            <w:shd w:val="clear" w:color="auto" w:fill="auto"/>
          </w:tcPr>
          <w:p w:rsidR="009633B1" w:rsidRPr="00262F0D" w:rsidRDefault="009633B1"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9633B1" w:rsidRPr="00262F0D" w:rsidRDefault="009633B1" w:rsidP="00262F0D">
            <w:pPr>
              <w:spacing w:after="0" w:line="240" w:lineRule="auto"/>
              <w:jc w:val="center"/>
              <w:rPr>
                <w:sz w:val="20"/>
                <w:szCs w:val="20"/>
              </w:rPr>
            </w:pPr>
            <w:r w:rsidRPr="00262F0D">
              <w:rPr>
                <w:sz w:val="20"/>
                <w:szCs w:val="20"/>
              </w:rPr>
              <w:t>-</w:t>
            </w:r>
          </w:p>
        </w:tc>
        <w:tc>
          <w:tcPr>
            <w:tcW w:w="2268" w:type="dxa"/>
            <w:shd w:val="clear" w:color="auto" w:fill="auto"/>
          </w:tcPr>
          <w:p w:rsidR="009633B1" w:rsidRPr="00262F0D" w:rsidRDefault="009633B1" w:rsidP="00262F0D">
            <w:pPr>
              <w:spacing w:after="0" w:line="240" w:lineRule="auto"/>
              <w:jc w:val="center"/>
              <w:rPr>
                <w:sz w:val="20"/>
                <w:szCs w:val="20"/>
              </w:rPr>
            </w:pPr>
            <w:r w:rsidRPr="00262F0D">
              <w:rPr>
                <w:sz w:val="20"/>
                <w:szCs w:val="20"/>
              </w:rPr>
              <w:t>ΜΗ ΕΠΙΛΕΞΙΜΟ</w:t>
            </w:r>
          </w:p>
        </w:tc>
        <w:tc>
          <w:tcPr>
            <w:tcW w:w="2268" w:type="dxa"/>
          </w:tcPr>
          <w:p w:rsidR="009633B1" w:rsidRPr="00262F0D" w:rsidRDefault="009633B1" w:rsidP="00262F0D">
            <w:pPr>
              <w:spacing w:after="0" w:line="240" w:lineRule="auto"/>
              <w:jc w:val="center"/>
              <w:rPr>
                <w:sz w:val="20"/>
                <w:szCs w:val="20"/>
              </w:rPr>
            </w:pPr>
            <w:r w:rsidRPr="00262F0D">
              <w:rPr>
                <w:sz w:val="20"/>
                <w:szCs w:val="20"/>
              </w:rPr>
              <w:t>-</w:t>
            </w:r>
          </w:p>
        </w:tc>
      </w:tr>
      <w:tr w:rsidR="009633B1" w:rsidRPr="00262F0D" w:rsidTr="00005391">
        <w:trPr>
          <w:trHeight w:val="273"/>
        </w:trPr>
        <w:tc>
          <w:tcPr>
            <w:tcW w:w="2660" w:type="dxa"/>
            <w:shd w:val="clear" w:color="auto" w:fill="auto"/>
            <w:vAlign w:val="bottom"/>
          </w:tcPr>
          <w:p w:rsidR="009633B1" w:rsidRPr="00262F0D" w:rsidRDefault="009633B1" w:rsidP="00262F0D">
            <w:pPr>
              <w:spacing w:after="0" w:line="240" w:lineRule="auto"/>
              <w:jc w:val="center"/>
              <w:rPr>
                <w:rFonts w:cs="Calibri"/>
                <w:sz w:val="20"/>
                <w:szCs w:val="20"/>
              </w:rPr>
            </w:pPr>
            <w:r w:rsidRPr="00262F0D">
              <w:rPr>
                <w:rFonts w:cs="Calibri"/>
                <w:sz w:val="20"/>
                <w:szCs w:val="20"/>
              </w:rPr>
              <w:t>Διοίκηση Μικρομεσαίων και Οικογενειακών Επιχειρήσεων</w:t>
            </w:r>
          </w:p>
        </w:tc>
        <w:tc>
          <w:tcPr>
            <w:tcW w:w="2268" w:type="dxa"/>
            <w:shd w:val="clear" w:color="auto" w:fill="auto"/>
          </w:tcPr>
          <w:p w:rsidR="009633B1" w:rsidRPr="00262F0D" w:rsidRDefault="009633B1"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9633B1" w:rsidRPr="00262F0D" w:rsidRDefault="009633B1" w:rsidP="00262F0D">
            <w:pPr>
              <w:spacing w:after="0" w:line="240" w:lineRule="auto"/>
              <w:jc w:val="center"/>
              <w:rPr>
                <w:sz w:val="20"/>
                <w:szCs w:val="20"/>
              </w:rPr>
            </w:pPr>
            <w:r w:rsidRPr="00262F0D">
              <w:rPr>
                <w:sz w:val="20"/>
                <w:szCs w:val="20"/>
              </w:rPr>
              <w:t xml:space="preserve">ΠΡΑΚΤΙΚΕΣ ΕΦΑΡΜΟΓΕΣ ΜΑΡΚΕΤΙΝΓΚ </w:t>
            </w:r>
            <w:r w:rsidRPr="00262F0D">
              <w:rPr>
                <w:sz w:val="20"/>
                <w:szCs w:val="20"/>
              </w:rPr>
              <w:lastRenderedPageBreak/>
              <w:t xml:space="preserve">(MARKETING PROJECT) </w:t>
            </w:r>
            <w:r w:rsidRPr="00262F0D">
              <w:rPr>
                <w:b/>
                <w:color w:val="FF0000"/>
                <w:sz w:val="20"/>
                <w:szCs w:val="20"/>
              </w:rPr>
              <w:t>(7</w:t>
            </w:r>
            <w:r w:rsidRPr="00262F0D">
              <w:rPr>
                <w:b/>
                <w:color w:val="FF0000"/>
                <w:sz w:val="20"/>
                <w:szCs w:val="20"/>
                <w:vertAlign w:val="superscript"/>
              </w:rPr>
              <w:t>ου</w:t>
            </w:r>
            <w:r w:rsidRPr="00262F0D">
              <w:rPr>
                <w:b/>
                <w:color w:val="FF0000"/>
                <w:sz w:val="20"/>
                <w:szCs w:val="20"/>
              </w:rPr>
              <w:t xml:space="preserve"> εξ.)</w:t>
            </w:r>
          </w:p>
        </w:tc>
        <w:tc>
          <w:tcPr>
            <w:tcW w:w="2268" w:type="dxa"/>
            <w:shd w:val="clear" w:color="auto" w:fill="auto"/>
          </w:tcPr>
          <w:p w:rsidR="009633B1" w:rsidRPr="00262F0D" w:rsidRDefault="009633B1" w:rsidP="00262F0D">
            <w:pPr>
              <w:spacing w:after="0" w:line="240" w:lineRule="auto"/>
              <w:jc w:val="center"/>
              <w:rPr>
                <w:sz w:val="20"/>
                <w:szCs w:val="20"/>
              </w:rPr>
            </w:pPr>
            <w:r w:rsidRPr="00262F0D">
              <w:rPr>
                <w:sz w:val="20"/>
                <w:szCs w:val="20"/>
              </w:rPr>
              <w:lastRenderedPageBreak/>
              <w:t>ΜΗ ΕΠΙΛΕΞΙΜΟ</w:t>
            </w:r>
          </w:p>
        </w:tc>
        <w:tc>
          <w:tcPr>
            <w:tcW w:w="2268" w:type="dxa"/>
            <w:shd w:val="clear" w:color="auto" w:fill="auto"/>
            <w:vAlign w:val="center"/>
          </w:tcPr>
          <w:p w:rsidR="009633B1" w:rsidRPr="00262F0D" w:rsidRDefault="009633B1" w:rsidP="00262F0D">
            <w:pPr>
              <w:spacing w:after="0" w:line="240" w:lineRule="auto"/>
              <w:jc w:val="center"/>
              <w:rPr>
                <w:sz w:val="20"/>
                <w:szCs w:val="20"/>
              </w:rPr>
            </w:pPr>
            <w:r w:rsidRPr="00262F0D">
              <w:rPr>
                <w:sz w:val="20"/>
                <w:szCs w:val="20"/>
              </w:rPr>
              <w:t>-</w:t>
            </w:r>
          </w:p>
        </w:tc>
        <w:tc>
          <w:tcPr>
            <w:tcW w:w="2268" w:type="dxa"/>
            <w:shd w:val="clear" w:color="auto" w:fill="auto"/>
          </w:tcPr>
          <w:p w:rsidR="009633B1" w:rsidRPr="00262F0D" w:rsidRDefault="009633B1" w:rsidP="00262F0D">
            <w:pPr>
              <w:spacing w:after="0" w:line="240" w:lineRule="auto"/>
              <w:jc w:val="center"/>
              <w:rPr>
                <w:sz w:val="20"/>
                <w:szCs w:val="20"/>
              </w:rPr>
            </w:pPr>
            <w:r w:rsidRPr="00262F0D">
              <w:rPr>
                <w:sz w:val="20"/>
                <w:szCs w:val="20"/>
              </w:rPr>
              <w:t>ΜΗ ΕΠΙΛΕΞΙΜΟ</w:t>
            </w:r>
          </w:p>
        </w:tc>
        <w:tc>
          <w:tcPr>
            <w:tcW w:w="2268" w:type="dxa"/>
          </w:tcPr>
          <w:p w:rsidR="009633B1" w:rsidRPr="00262F0D" w:rsidRDefault="009633B1" w:rsidP="00262F0D">
            <w:pPr>
              <w:spacing w:after="0" w:line="240" w:lineRule="auto"/>
              <w:jc w:val="center"/>
              <w:rPr>
                <w:sz w:val="20"/>
                <w:szCs w:val="20"/>
              </w:rPr>
            </w:pPr>
            <w:r w:rsidRPr="00262F0D">
              <w:rPr>
                <w:sz w:val="20"/>
                <w:szCs w:val="20"/>
              </w:rPr>
              <w:t>-</w:t>
            </w:r>
          </w:p>
        </w:tc>
      </w:tr>
      <w:tr w:rsidR="009633B1" w:rsidRPr="00262F0D" w:rsidTr="00005391">
        <w:trPr>
          <w:trHeight w:val="273"/>
        </w:trPr>
        <w:tc>
          <w:tcPr>
            <w:tcW w:w="2660" w:type="dxa"/>
            <w:shd w:val="clear" w:color="auto" w:fill="auto"/>
            <w:vAlign w:val="center"/>
          </w:tcPr>
          <w:p w:rsidR="009633B1" w:rsidRPr="00262F0D" w:rsidRDefault="009633B1" w:rsidP="00262F0D">
            <w:pPr>
              <w:spacing w:after="0" w:line="240" w:lineRule="auto"/>
              <w:jc w:val="center"/>
              <w:rPr>
                <w:rFonts w:cs="Calibri"/>
                <w:sz w:val="20"/>
                <w:szCs w:val="20"/>
              </w:rPr>
            </w:pPr>
            <w:r w:rsidRPr="00262F0D">
              <w:rPr>
                <w:rFonts w:cs="Calibri"/>
                <w:sz w:val="20"/>
                <w:szCs w:val="20"/>
              </w:rPr>
              <w:lastRenderedPageBreak/>
              <w:t>Διαδίκτυο των Πραγμάτων</w:t>
            </w:r>
          </w:p>
        </w:tc>
        <w:tc>
          <w:tcPr>
            <w:tcW w:w="2268" w:type="dxa"/>
            <w:shd w:val="clear" w:color="auto" w:fill="auto"/>
          </w:tcPr>
          <w:p w:rsidR="009633B1" w:rsidRPr="00262F0D" w:rsidRDefault="009633B1"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9633B1" w:rsidRPr="00262F0D" w:rsidRDefault="009633B1" w:rsidP="00262F0D">
            <w:pPr>
              <w:spacing w:after="0" w:line="240" w:lineRule="auto"/>
              <w:jc w:val="center"/>
              <w:rPr>
                <w:sz w:val="20"/>
                <w:szCs w:val="20"/>
                <w:lang w:val="en-US"/>
              </w:rPr>
            </w:pPr>
            <w:r w:rsidRPr="00262F0D">
              <w:rPr>
                <w:sz w:val="20"/>
                <w:szCs w:val="20"/>
                <w:lang w:val="en-US"/>
              </w:rPr>
              <w:t>-</w:t>
            </w:r>
          </w:p>
        </w:tc>
        <w:tc>
          <w:tcPr>
            <w:tcW w:w="2268" w:type="dxa"/>
            <w:shd w:val="clear" w:color="auto" w:fill="auto"/>
          </w:tcPr>
          <w:p w:rsidR="009633B1" w:rsidRPr="00262F0D" w:rsidRDefault="009633B1"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9633B1" w:rsidRPr="00262F0D" w:rsidRDefault="009633B1" w:rsidP="00262F0D">
            <w:pPr>
              <w:spacing w:after="0" w:line="240" w:lineRule="auto"/>
              <w:jc w:val="center"/>
              <w:rPr>
                <w:sz w:val="20"/>
                <w:szCs w:val="20"/>
              </w:rPr>
            </w:pPr>
            <w:r w:rsidRPr="00262F0D">
              <w:rPr>
                <w:sz w:val="20"/>
                <w:szCs w:val="20"/>
              </w:rPr>
              <w:t>-</w:t>
            </w:r>
          </w:p>
        </w:tc>
        <w:tc>
          <w:tcPr>
            <w:tcW w:w="2268" w:type="dxa"/>
            <w:shd w:val="clear" w:color="auto" w:fill="auto"/>
          </w:tcPr>
          <w:p w:rsidR="009633B1" w:rsidRPr="00262F0D" w:rsidRDefault="009633B1" w:rsidP="00262F0D">
            <w:pPr>
              <w:spacing w:after="0" w:line="240" w:lineRule="auto"/>
              <w:jc w:val="center"/>
              <w:rPr>
                <w:sz w:val="20"/>
                <w:szCs w:val="20"/>
              </w:rPr>
            </w:pPr>
            <w:r w:rsidRPr="00262F0D">
              <w:rPr>
                <w:sz w:val="20"/>
                <w:szCs w:val="20"/>
              </w:rPr>
              <w:t>ΜΗ ΕΠΙΛΕΞΙΜΟ</w:t>
            </w:r>
          </w:p>
        </w:tc>
        <w:tc>
          <w:tcPr>
            <w:tcW w:w="2268" w:type="dxa"/>
          </w:tcPr>
          <w:p w:rsidR="009633B1" w:rsidRPr="00262F0D" w:rsidRDefault="009633B1" w:rsidP="00262F0D">
            <w:pPr>
              <w:spacing w:after="0" w:line="240" w:lineRule="auto"/>
              <w:jc w:val="center"/>
              <w:rPr>
                <w:sz w:val="20"/>
                <w:szCs w:val="20"/>
              </w:rPr>
            </w:pPr>
            <w:r w:rsidRPr="00262F0D">
              <w:rPr>
                <w:sz w:val="20"/>
                <w:szCs w:val="20"/>
              </w:rPr>
              <w:t>-</w:t>
            </w:r>
          </w:p>
        </w:tc>
      </w:tr>
    </w:tbl>
    <w:p w:rsidR="001C465F" w:rsidRPr="00262F0D" w:rsidRDefault="001C465F" w:rsidP="00262F0D">
      <w:pPr>
        <w:spacing w:after="0" w:line="240" w:lineRule="auto"/>
        <w:rPr>
          <w:b/>
          <w:sz w:val="20"/>
          <w:szCs w:val="20"/>
        </w:rPr>
      </w:pPr>
      <w:r w:rsidRPr="00262F0D">
        <w:rPr>
          <w:b/>
          <w:sz w:val="20"/>
          <w:szCs w:val="20"/>
        </w:rPr>
        <w:br w:type="page"/>
      </w:r>
    </w:p>
    <w:p w:rsidR="001C465F" w:rsidRPr="00A93B63" w:rsidRDefault="00D56A85" w:rsidP="00262F0D">
      <w:pPr>
        <w:spacing w:after="0" w:line="240" w:lineRule="auto"/>
        <w:jc w:val="center"/>
        <w:rPr>
          <w:b/>
          <w:sz w:val="32"/>
          <w:szCs w:val="20"/>
        </w:rPr>
      </w:pPr>
      <w:r w:rsidRPr="00A93B63">
        <w:rPr>
          <w:b/>
          <w:sz w:val="32"/>
          <w:szCs w:val="20"/>
        </w:rPr>
        <w:lastRenderedPageBreak/>
        <w:t>8</w:t>
      </w:r>
      <w:r w:rsidR="001C465F" w:rsidRPr="00A93B63">
        <w:rPr>
          <w:b/>
          <w:sz w:val="32"/>
          <w:szCs w:val="20"/>
          <w:vertAlign w:val="superscript"/>
        </w:rPr>
        <w:t>Ο</w:t>
      </w:r>
      <w:r w:rsidR="001C465F" w:rsidRPr="00A93B63">
        <w:rPr>
          <w:b/>
          <w:sz w:val="32"/>
          <w:szCs w:val="20"/>
        </w:rPr>
        <w:t xml:space="preserve"> ΕΞΑΜΗΝΟ – ΚΑΤΕΥΘΥΝΣΗ ΠΛΗΡΟΦΟΡΙΑΚΩΝ ΣΥΣΤΗΜΑΤΩΝ ΚΑΙ ΛΗΨΗΣ ΑΠΟΦΑΣΕΩΝ</w:t>
      </w:r>
    </w:p>
    <w:tbl>
      <w:tblPr>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268"/>
        <w:gridCol w:w="2268"/>
        <w:gridCol w:w="2268"/>
        <w:gridCol w:w="2268"/>
        <w:gridCol w:w="2268"/>
        <w:gridCol w:w="2268"/>
      </w:tblGrid>
      <w:tr w:rsidR="00D56A85" w:rsidRPr="00262F0D" w:rsidTr="00441D4B">
        <w:trPr>
          <w:trHeight w:val="277"/>
        </w:trPr>
        <w:tc>
          <w:tcPr>
            <w:tcW w:w="2660" w:type="dxa"/>
            <w:shd w:val="clear" w:color="auto" w:fill="F2F2F2"/>
            <w:vAlign w:val="center"/>
          </w:tcPr>
          <w:p w:rsidR="00D56A85" w:rsidRPr="00262F0D" w:rsidRDefault="00D56A85" w:rsidP="00262F0D">
            <w:pPr>
              <w:spacing w:after="0" w:line="240" w:lineRule="auto"/>
              <w:jc w:val="center"/>
              <w:rPr>
                <w:b/>
                <w:sz w:val="20"/>
                <w:szCs w:val="20"/>
              </w:rPr>
            </w:pPr>
            <w:r w:rsidRPr="00262F0D">
              <w:rPr>
                <w:b/>
                <w:sz w:val="20"/>
                <w:szCs w:val="20"/>
              </w:rPr>
              <w:t>ΜΑΘΗΜΑ ΠΑΔΑ ΟΠΩΣ ΘΑ ΑΝΑΓΡΑΦΕΤΑΙ ΣΤΟ ΠΤΥΧΙΟ ΠΑΔΑ</w:t>
            </w:r>
          </w:p>
        </w:tc>
        <w:tc>
          <w:tcPr>
            <w:tcW w:w="2268" w:type="dxa"/>
            <w:shd w:val="clear" w:color="auto" w:fill="F2F2F2"/>
            <w:vAlign w:val="center"/>
          </w:tcPr>
          <w:p w:rsidR="00D56A85" w:rsidRPr="00262F0D" w:rsidRDefault="00D56A85" w:rsidP="00262F0D">
            <w:pPr>
              <w:spacing w:after="0" w:line="240" w:lineRule="auto"/>
              <w:jc w:val="center"/>
              <w:rPr>
                <w:b/>
                <w:sz w:val="20"/>
                <w:szCs w:val="20"/>
              </w:rPr>
            </w:pPr>
            <w:r w:rsidRPr="00262F0D">
              <w:rPr>
                <w:b/>
                <w:sz w:val="20"/>
                <w:szCs w:val="20"/>
              </w:rPr>
              <w:t xml:space="preserve">ΜΑΘΗΜΑ ΠΟΥ ΟΛΟΚΛΗΡΩΘΗΚΕ ΕΠΙΤΥΧΩΣ ΚΑΙ ΑΝΑΓΝΩΡΙΖΕΤΑΙ, ΓΙΑ ΟΣΟΥΣ ΠΡΟΕΡΧΟΝΤΑΙ ΑΠΟ ΤΟ ΤΜΗΜΑ ΔΙΟΙΚΗΣΗΣ ΕΠΙΧΕΙΡΗΣΕΩΝ – ΚΑΤΕΥΘΥΝΣΗ ΔΙΟΙΚΗΣΗΣ ΕΠΙΧΕΙΡΗΣΕΩΝ -ΤΕΙ ΑΘΗΝΑΣ </w:t>
            </w:r>
          </w:p>
        </w:tc>
        <w:tc>
          <w:tcPr>
            <w:tcW w:w="2268" w:type="dxa"/>
            <w:shd w:val="clear" w:color="auto" w:fill="F2F2F2"/>
            <w:vAlign w:val="center"/>
          </w:tcPr>
          <w:p w:rsidR="00D56A85" w:rsidRPr="00262F0D" w:rsidRDefault="00D56A85"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-ΤΕΙ ΑΘΗΝΑΣ</w:t>
            </w:r>
          </w:p>
        </w:tc>
        <w:tc>
          <w:tcPr>
            <w:tcW w:w="2268" w:type="dxa"/>
            <w:shd w:val="clear" w:color="auto" w:fill="F2F2F2"/>
            <w:vAlign w:val="center"/>
          </w:tcPr>
          <w:p w:rsidR="00D56A85" w:rsidRPr="00262F0D" w:rsidRDefault="00D56A85"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ΜΟΝΑΔΩΝ ΥΓΕΙΑΣ ΚΑΙ ΠΡΟΝΟΙΑΣ - ΤΕΙ ΑΘΗΝΑΣ</w:t>
            </w:r>
          </w:p>
        </w:tc>
        <w:tc>
          <w:tcPr>
            <w:tcW w:w="2268" w:type="dxa"/>
            <w:shd w:val="clear" w:color="auto" w:fill="F2F2F2"/>
            <w:vAlign w:val="center"/>
          </w:tcPr>
          <w:p w:rsidR="00D56A85" w:rsidRPr="00262F0D" w:rsidRDefault="00D56A85"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ΕΜΠΟΡΙΑΣ ΚΑΙ ΔΙΑΦΗΜΙΣΗΣ - ΤΕΙ ΑΘΗΝΑΣ</w:t>
            </w:r>
          </w:p>
        </w:tc>
        <w:tc>
          <w:tcPr>
            <w:tcW w:w="2268" w:type="dxa"/>
            <w:shd w:val="clear" w:color="auto" w:fill="F2F2F2"/>
            <w:vAlign w:val="center"/>
          </w:tcPr>
          <w:p w:rsidR="00D56A85" w:rsidRPr="00262F0D" w:rsidRDefault="00D56A85"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ΔΙΟΙΚΗΣΗΣ ΕΠΙΧΕΙΡΗΣΕΩΝ ΑΕΙ ΠΕΙΡΑΙΑ ΤΤ</w:t>
            </w:r>
          </w:p>
        </w:tc>
        <w:tc>
          <w:tcPr>
            <w:tcW w:w="2268" w:type="dxa"/>
            <w:shd w:val="clear" w:color="auto" w:fill="F2F2F2"/>
          </w:tcPr>
          <w:p w:rsidR="00D56A85" w:rsidRPr="00262F0D" w:rsidRDefault="00D56A85" w:rsidP="00262F0D">
            <w:pPr>
              <w:spacing w:after="0" w:line="240" w:lineRule="auto"/>
              <w:jc w:val="center"/>
              <w:rPr>
                <w:b/>
                <w:sz w:val="20"/>
                <w:szCs w:val="20"/>
              </w:rPr>
            </w:pPr>
            <w:r w:rsidRPr="00262F0D">
              <w:rPr>
                <w:b/>
                <w:sz w:val="20"/>
                <w:szCs w:val="20"/>
              </w:rPr>
              <w:t>ΜΑΘΗΜΑ ΠΟΥ ΟΛΟΚΛΗΡΩΘΗΚΕ ΕΠΙΤΥΧΩΣ ΚΑΙ ΑΝΑΓΝΩΡΙΖΕΤΑΙ, ΓΙΑ ΟΣΟΥΣ ΠΡΟΕΡΧΟΝΤΑΙ ΑΠΟ ΤΟ ΤΜΗΜΑ ΔΙΟΙΚΗΣΗΣ ΕΠΙΧΕΙΡΗΣΕΩΝ – ΚΑΤΕΥΘΥΝΣΗ ΜΑΡΚΕΤΙΝΓΚ ΑΕΙ ΠΕΙΡΑΙΑ ΤΤ</w:t>
            </w:r>
          </w:p>
        </w:tc>
      </w:tr>
      <w:tr w:rsidR="00836CD9" w:rsidRPr="00262F0D" w:rsidTr="00005391">
        <w:trPr>
          <w:trHeight w:val="273"/>
        </w:trPr>
        <w:tc>
          <w:tcPr>
            <w:tcW w:w="2660" w:type="dxa"/>
            <w:shd w:val="clear" w:color="auto" w:fill="auto"/>
          </w:tcPr>
          <w:p w:rsidR="00836CD9" w:rsidRPr="00262F0D" w:rsidRDefault="00836CD9" w:rsidP="00262F0D">
            <w:pPr>
              <w:pStyle w:val="a3"/>
              <w:spacing w:after="0" w:line="240" w:lineRule="auto"/>
              <w:ind w:left="0"/>
              <w:jc w:val="center"/>
              <w:rPr>
                <w:sz w:val="20"/>
                <w:szCs w:val="20"/>
              </w:rPr>
            </w:pPr>
            <w:r w:rsidRPr="00262F0D">
              <w:rPr>
                <w:sz w:val="20"/>
                <w:szCs w:val="20"/>
              </w:rPr>
              <w:t>Συστήματα Υποστήριξης Αποφάσεων</w:t>
            </w:r>
          </w:p>
        </w:tc>
        <w:tc>
          <w:tcPr>
            <w:tcW w:w="2268" w:type="dxa"/>
            <w:shd w:val="clear" w:color="auto" w:fill="auto"/>
          </w:tcPr>
          <w:p w:rsidR="00836CD9" w:rsidRPr="00262F0D" w:rsidRDefault="00836CD9"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836CD9" w:rsidRPr="00262F0D" w:rsidRDefault="00836CD9"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836CD9" w:rsidRPr="00262F0D" w:rsidRDefault="00836CD9"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836CD9" w:rsidRPr="00262F0D" w:rsidRDefault="00836CD9" w:rsidP="00262F0D">
            <w:pPr>
              <w:spacing w:after="0" w:line="240" w:lineRule="auto"/>
              <w:jc w:val="center"/>
              <w:rPr>
                <w:sz w:val="20"/>
                <w:szCs w:val="20"/>
              </w:rPr>
            </w:pPr>
            <w:r w:rsidRPr="00262F0D">
              <w:rPr>
                <w:sz w:val="20"/>
                <w:szCs w:val="20"/>
              </w:rPr>
              <w:t>-</w:t>
            </w:r>
          </w:p>
        </w:tc>
        <w:tc>
          <w:tcPr>
            <w:tcW w:w="2268" w:type="dxa"/>
            <w:shd w:val="clear" w:color="auto" w:fill="auto"/>
          </w:tcPr>
          <w:p w:rsidR="00836CD9" w:rsidRPr="00262F0D" w:rsidRDefault="00836CD9" w:rsidP="00262F0D">
            <w:pPr>
              <w:spacing w:after="0" w:line="240" w:lineRule="auto"/>
              <w:jc w:val="center"/>
              <w:rPr>
                <w:sz w:val="20"/>
                <w:szCs w:val="20"/>
              </w:rPr>
            </w:pPr>
            <w:r w:rsidRPr="00262F0D">
              <w:rPr>
                <w:sz w:val="20"/>
                <w:szCs w:val="20"/>
              </w:rPr>
              <w:t>ΜΗ ΕΠΙΛΕΞΙΜΟ</w:t>
            </w:r>
          </w:p>
        </w:tc>
        <w:tc>
          <w:tcPr>
            <w:tcW w:w="2268" w:type="dxa"/>
          </w:tcPr>
          <w:p w:rsidR="00836CD9" w:rsidRPr="00262F0D" w:rsidRDefault="00836CD9" w:rsidP="00262F0D">
            <w:pPr>
              <w:spacing w:after="0" w:line="240" w:lineRule="auto"/>
              <w:jc w:val="center"/>
              <w:rPr>
                <w:sz w:val="20"/>
                <w:szCs w:val="20"/>
              </w:rPr>
            </w:pPr>
            <w:r w:rsidRPr="00262F0D">
              <w:rPr>
                <w:sz w:val="20"/>
                <w:szCs w:val="20"/>
              </w:rPr>
              <w:t>ΜΗ ΕΠΙΛΕΞΙΜΟ</w:t>
            </w:r>
          </w:p>
        </w:tc>
      </w:tr>
      <w:tr w:rsidR="00836CD9" w:rsidRPr="00262F0D" w:rsidTr="00005391">
        <w:trPr>
          <w:trHeight w:val="273"/>
        </w:trPr>
        <w:tc>
          <w:tcPr>
            <w:tcW w:w="2660" w:type="dxa"/>
            <w:shd w:val="clear" w:color="auto" w:fill="auto"/>
          </w:tcPr>
          <w:p w:rsidR="00836CD9" w:rsidRPr="00262F0D" w:rsidRDefault="00836CD9" w:rsidP="00262F0D">
            <w:pPr>
              <w:pStyle w:val="a3"/>
              <w:spacing w:after="0" w:line="240" w:lineRule="auto"/>
              <w:ind w:left="0"/>
              <w:jc w:val="center"/>
              <w:rPr>
                <w:sz w:val="20"/>
                <w:szCs w:val="20"/>
              </w:rPr>
            </w:pPr>
            <w:r w:rsidRPr="00262F0D">
              <w:rPr>
                <w:sz w:val="20"/>
                <w:szCs w:val="20"/>
              </w:rPr>
              <w:t>Διαχείριση Γνώσης &amp; Οργανισμοί Μάθησης</w:t>
            </w:r>
          </w:p>
        </w:tc>
        <w:tc>
          <w:tcPr>
            <w:tcW w:w="2268" w:type="dxa"/>
            <w:shd w:val="clear" w:color="auto" w:fill="auto"/>
          </w:tcPr>
          <w:p w:rsidR="00836CD9" w:rsidRPr="00262F0D" w:rsidRDefault="00836CD9"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836CD9" w:rsidRPr="00262F0D" w:rsidRDefault="00836CD9"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836CD9" w:rsidRPr="00262F0D" w:rsidRDefault="00836CD9"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836CD9" w:rsidRPr="00262F0D" w:rsidRDefault="00836CD9" w:rsidP="00262F0D">
            <w:pPr>
              <w:spacing w:after="0" w:line="240" w:lineRule="auto"/>
              <w:jc w:val="center"/>
              <w:rPr>
                <w:sz w:val="20"/>
                <w:szCs w:val="20"/>
              </w:rPr>
            </w:pPr>
            <w:r w:rsidRPr="00262F0D">
              <w:rPr>
                <w:sz w:val="20"/>
                <w:szCs w:val="20"/>
              </w:rPr>
              <w:t>-</w:t>
            </w:r>
          </w:p>
        </w:tc>
        <w:tc>
          <w:tcPr>
            <w:tcW w:w="2268" w:type="dxa"/>
            <w:shd w:val="clear" w:color="auto" w:fill="auto"/>
          </w:tcPr>
          <w:p w:rsidR="00836CD9" w:rsidRPr="00262F0D" w:rsidRDefault="00836CD9" w:rsidP="00262F0D">
            <w:pPr>
              <w:spacing w:after="0" w:line="240" w:lineRule="auto"/>
              <w:jc w:val="center"/>
              <w:rPr>
                <w:sz w:val="20"/>
                <w:szCs w:val="20"/>
              </w:rPr>
            </w:pPr>
            <w:r w:rsidRPr="00262F0D">
              <w:rPr>
                <w:sz w:val="20"/>
                <w:szCs w:val="20"/>
              </w:rPr>
              <w:t>ΜΗ ΕΠΙΛΕΞΙΜΟ</w:t>
            </w:r>
          </w:p>
        </w:tc>
        <w:tc>
          <w:tcPr>
            <w:tcW w:w="2268" w:type="dxa"/>
          </w:tcPr>
          <w:p w:rsidR="00836CD9" w:rsidRPr="00262F0D" w:rsidRDefault="00836CD9" w:rsidP="00262F0D">
            <w:pPr>
              <w:spacing w:after="0" w:line="240" w:lineRule="auto"/>
              <w:jc w:val="center"/>
              <w:rPr>
                <w:sz w:val="20"/>
                <w:szCs w:val="20"/>
              </w:rPr>
            </w:pPr>
            <w:r w:rsidRPr="00262F0D">
              <w:rPr>
                <w:sz w:val="20"/>
                <w:szCs w:val="20"/>
              </w:rPr>
              <w:t>ΜΗ ΕΠΙΛΕΞΙΜΟ</w:t>
            </w:r>
          </w:p>
        </w:tc>
      </w:tr>
      <w:tr w:rsidR="00836CD9" w:rsidRPr="00262F0D" w:rsidTr="00005391">
        <w:trPr>
          <w:trHeight w:val="534"/>
        </w:trPr>
        <w:tc>
          <w:tcPr>
            <w:tcW w:w="2660" w:type="dxa"/>
            <w:shd w:val="clear" w:color="auto" w:fill="auto"/>
          </w:tcPr>
          <w:p w:rsidR="00836CD9" w:rsidRPr="00262F0D" w:rsidRDefault="00836CD9" w:rsidP="00262F0D">
            <w:pPr>
              <w:pStyle w:val="a3"/>
              <w:spacing w:after="0" w:line="240" w:lineRule="auto"/>
              <w:ind w:left="0"/>
              <w:jc w:val="center"/>
              <w:rPr>
                <w:sz w:val="20"/>
                <w:szCs w:val="20"/>
              </w:rPr>
            </w:pPr>
            <w:r w:rsidRPr="00262F0D">
              <w:rPr>
                <w:sz w:val="20"/>
                <w:szCs w:val="20"/>
              </w:rPr>
              <w:t>Διαχείριση Έργων Πληροφορικής</w:t>
            </w:r>
          </w:p>
        </w:tc>
        <w:tc>
          <w:tcPr>
            <w:tcW w:w="2268" w:type="dxa"/>
            <w:shd w:val="clear" w:color="auto" w:fill="auto"/>
          </w:tcPr>
          <w:p w:rsidR="00836CD9" w:rsidRPr="00262F0D" w:rsidRDefault="00836CD9"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836CD9" w:rsidRPr="00262F0D" w:rsidRDefault="00836CD9"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836CD9" w:rsidRPr="00262F0D" w:rsidRDefault="00836CD9"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836CD9" w:rsidRPr="00262F0D" w:rsidRDefault="00836CD9" w:rsidP="00262F0D">
            <w:pPr>
              <w:spacing w:after="0" w:line="240" w:lineRule="auto"/>
              <w:jc w:val="center"/>
              <w:rPr>
                <w:sz w:val="20"/>
                <w:szCs w:val="20"/>
              </w:rPr>
            </w:pPr>
            <w:r w:rsidRPr="00262F0D">
              <w:rPr>
                <w:sz w:val="20"/>
                <w:szCs w:val="20"/>
              </w:rPr>
              <w:t>-</w:t>
            </w:r>
          </w:p>
        </w:tc>
        <w:tc>
          <w:tcPr>
            <w:tcW w:w="2268" w:type="dxa"/>
            <w:shd w:val="clear" w:color="auto" w:fill="auto"/>
          </w:tcPr>
          <w:p w:rsidR="00836CD9" w:rsidRPr="00262F0D" w:rsidRDefault="00836CD9" w:rsidP="00262F0D">
            <w:pPr>
              <w:spacing w:after="0" w:line="240" w:lineRule="auto"/>
              <w:jc w:val="center"/>
              <w:rPr>
                <w:sz w:val="20"/>
                <w:szCs w:val="20"/>
              </w:rPr>
            </w:pPr>
            <w:r w:rsidRPr="00262F0D">
              <w:rPr>
                <w:sz w:val="20"/>
                <w:szCs w:val="20"/>
              </w:rPr>
              <w:t>ΜΗ ΕΠΙΛΕΞΙΜΟ</w:t>
            </w:r>
          </w:p>
        </w:tc>
        <w:tc>
          <w:tcPr>
            <w:tcW w:w="2268" w:type="dxa"/>
          </w:tcPr>
          <w:p w:rsidR="00836CD9" w:rsidRPr="00262F0D" w:rsidRDefault="00836CD9" w:rsidP="00262F0D">
            <w:pPr>
              <w:spacing w:after="0" w:line="240" w:lineRule="auto"/>
              <w:jc w:val="center"/>
              <w:rPr>
                <w:sz w:val="20"/>
                <w:szCs w:val="20"/>
              </w:rPr>
            </w:pPr>
            <w:r w:rsidRPr="00262F0D">
              <w:rPr>
                <w:sz w:val="20"/>
                <w:szCs w:val="20"/>
              </w:rPr>
              <w:t>ΜΗ ΕΠΙΛΕΞΙΜΟ</w:t>
            </w:r>
          </w:p>
        </w:tc>
      </w:tr>
      <w:tr w:rsidR="00836CD9" w:rsidRPr="00262F0D" w:rsidTr="00005391">
        <w:trPr>
          <w:trHeight w:val="546"/>
        </w:trPr>
        <w:tc>
          <w:tcPr>
            <w:tcW w:w="2660" w:type="dxa"/>
            <w:shd w:val="clear" w:color="auto" w:fill="auto"/>
          </w:tcPr>
          <w:p w:rsidR="00836CD9" w:rsidRPr="00262F0D" w:rsidRDefault="00836CD9" w:rsidP="00262F0D">
            <w:pPr>
              <w:pStyle w:val="a3"/>
              <w:spacing w:after="0" w:line="240" w:lineRule="auto"/>
              <w:ind w:left="0"/>
              <w:jc w:val="center"/>
              <w:rPr>
                <w:sz w:val="20"/>
                <w:szCs w:val="20"/>
              </w:rPr>
            </w:pPr>
            <w:r w:rsidRPr="00262F0D">
              <w:rPr>
                <w:sz w:val="20"/>
                <w:szCs w:val="20"/>
              </w:rPr>
              <w:t>Συστήματα Διαχείρισης Ψηφιακού Περιεχομένου</w:t>
            </w:r>
          </w:p>
        </w:tc>
        <w:tc>
          <w:tcPr>
            <w:tcW w:w="2268" w:type="dxa"/>
            <w:shd w:val="clear" w:color="auto" w:fill="auto"/>
          </w:tcPr>
          <w:p w:rsidR="00836CD9" w:rsidRPr="00262F0D" w:rsidRDefault="00836CD9"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836CD9" w:rsidRPr="00262F0D" w:rsidRDefault="00836CD9"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836CD9" w:rsidRPr="00262F0D" w:rsidRDefault="00836CD9"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836CD9" w:rsidRPr="00262F0D" w:rsidRDefault="00836CD9" w:rsidP="00262F0D">
            <w:pPr>
              <w:spacing w:after="0" w:line="240" w:lineRule="auto"/>
              <w:jc w:val="center"/>
              <w:rPr>
                <w:sz w:val="20"/>
                <w:szCs w:val="20"/>
              </w:rPr>
            </w:pPr>
            <w:r w:rsidRPr="00262F0D">
              <w:rPr>
                <w:sz w:val="20"/>
                <w:szCs w:val="20"/>
              </w:rPr>
              <w:t>-</w:t>
            </w:r>
          </w:p>
        </w:tc>
        <w:tc>
          <w:tcPr>
            <w:tcW w:w="2268" w:type="dxa"/>
            <w:shd w:val="clear" w:color="auto" w:fill="auto"/>
          </w:tcPr>
          <w:p w:rsidR="00836CD9" w:rsidRPr="00262F0D" w:rsidRDefault="00836CD9" w:rsidP="00262F0D">
            <w:pPr>
              <w:spacing w:after="0" w:line="240" w:lineRule="auto"/>
              <w:jc w:val="center"/>
              <w:rPr>
                <w:sz w:val="20"/>
                <w:szCs w:val="20"/>
              </w:rPr>
            </w:pPr>
            <w:r w:rsidRPr="00262F0D">
              <w:rPr>
                <w:sz w:val="20"/>
                <w:szCs w:val="20"/>
              </w:rPr>
              <w:t>ΜΗ ΕΠΙΛΕΞΙΜΟ</w:t>
            </w:r>
          </w:p>
        </w:tc>
        <w:tc>
          <w:tcPr>
            <w:tcW w:w="2268" w:type="dxa"/>
          </w:tcPr>
          <w:p w:rsidR="00836CD9" w:rsidRPr="00262F0D" w:rsidRDefault="00836CD9" w:rsidP="00262F0D">
            <w:pPr>
              <w:spacing w:after="0" w:line="240" w:lineRule="auto"/>
              <w:jc w:val="center"/>
              <w:rPr>
                <w:sz w:val="20"/>
                <w:szCs w:val="20"/>
              </w:rPr>
            </w:pPr>
            <w:r w:rsidRPr="00262F0D">
              <w:rPr>
                <w:sz w:val="20"/>
                <w:szCs w:val="20"/>
              </w:rPr>
              <w:t>ΜΗ ΕΠΙΛΕΞΙΜΟ</w:t>
            </w:r>
          </w:p>
        </w:tc>
      </w:tr>
      <w:tr w:rsidR="00836CD9" w:rsidRPr="00262F0D" w:rsidTr="00005391">
        <w:trPr>
          <w:trHeight w:val="273"/>
        </w:trPr>
        <w:tc>
          <w:tcPr>
            <w:tcW w:w="2660" w:type="dxa"/>
            <w:shd w:val="clear" w:color="auto" w:fill="auto"/>
          </w:tcPr>
          <w:p w:rsidR="00836CD9" w:rsidRPr="00262F0D" w:rsidRDefault="00836CD9" w:rsidP="00262F0D">
            <w:pPr>
              <w:pStyle w:val="a3"/>
              <w:spacing w:after="0" w:line="240" w:lineRule="auto"/>
              <w:ind w:left="0"/>
              <w:jc w:val="center"/>
              <w:rPr>
                <w:b/>
                <w:sz w:val="20"/>
                <w:szCs w:val="20"/>
              </w:rPr>
            </w:pPr>
            <w:r w:rsidRPr="00262F0D">
              <w:rPr>
                <w:b/>
                <w:sz w:val="20"/>
                <w:szCs w:val="20"/>
              </w:rPr>
              <w:t>ΕΠΙΛΟΓΗ ΠΤΥΧΙΑΚΗ ΕΡΓΑΣΙΑ</w:t>
            </w:r>
          </w:p>
        </w:tc>
        <w:tc>
          <w:tcPr>
            <w:tcW w:w="2268" w:type="dxa"/>
            <w:shd w:val="clear" w:color="auto" w:fill="auto"/>
          </w:tcPr>
          <w:p w:rsidR="00836CD9" w:rsidRPr="00262F0D" w:rsidRDefault="00836CD9"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836CD9" w:rsidRPr="00262F0D" w:rsidRDefault="00836CD9"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836CD9" w:rsidRPr="00262F0D" w:rsidRDefault="00836CD9"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836CD9" w:rsidRPr="00262F0D" w:rsidRDefault="00836CD9" w:rsidP="00262F0D">
            <w:pPr>
              <w:spacing w:after="0" w:line="240" w:lineRule="auto"/>
              <w:jc w:val="center"/>
              <w:rPr>
                <w:sz w:val="20"/>
                <w:szCs w:val="20"/>
              </w:rPr>
            </w:pPr>
            <w:r w:rsidRPr="00262F0D">
              <w:rPr>
                <w:sz w:val="20"/>
                <w:szCs w:val="20"/>
              </w:rPr>
              <w:t>Πτυχιακή εργασία</w:t>
            </w:r>
          </w:p>
        </w:tc>
        <w:tc>
          <w:tcPr>
            <w:tcW w:w="2268" w:type="dxa"/>
            <w:shd w:val="clear" w:color="auto" w:fill="auto"/>
          </w:tcPr>
          <w:p w:rsidR="00836CD9" w:rsidRPr="00262F0D" w:rsidRDefault="00836CD9" w:rsidP="00262F0D">
            <w:pPr>
              <w:spacing w:after="0" w:line="240" w:lineRule="auto"/>
              <w:jc w:val="center"/>
              <w:rPr>
                <w:sz w:val="20"/>
                <w:szCs w:val="20"/>
              </w:rPr>
            </w:pPr>
            <w:r w:rsidRPr="00262F0D">
              <w:rPr>
                <w:sz w:val="20"/>
                <w:szCs w:val="20"/>
              </w:rPr>
              <w:t>ΜΗ ΕΠΙΛΕΞΙΜΟ</w:t>
            </w:r>
          </w:p>
        </w:tc>
        <w:tc>
          <w:tcPr>
            <w:tcW w:w="2268" w:type="dxa"/>
          </w:tcPr>
          <w:p w:rsidR="00836CD9" w:rsidRPr="00262F0D" w:rsidRDefault="00836CD9" w:rsidP="00262F0D">
            <w:pPr>
              <w:spacing w:after="0" w:line="240" w:lineRule="auto"/>
              <w:jc w:val="center"/>
              <w:rPr>
                <w:sz w:val="20"/>
                <w:szCs w:val="20"/>
              </w:rPr>
            </w:pPr>
            <w:r w:rsidRPr="00262F0D">
              <w:rPr>
                <w:sz w:val="20"/>
                <w:szCs w:val="20"/>
              </w:rPr>
              <w:t>ΜΗ ΕΠΙΛΕΞΙΜΟ</w:t>
            </w:r>
          </w:p>
        </w:tc>
      </w:tr>
      <w:tr w:rsidR="00836CD9" w:rsidRPr="00262F0D" w:rsidTr="00005391">
        <w:trPr>
          <w:trHeight w:val="273"/>
        </w:trPr>
        <w:tc>
          <w:tcPr>
            <w:tcW w:w="2660" w:type="dxa"/>
            <w:shd w:val="clear" w:color="auto" w:fill="auto"/>
          </w:tcPr>
          <w:p w:rsidR="00836CD9" w:rsidRPr="00262F0D" w:rsidRDefault="00836CD9" w:rsidP="00262F0D">
            <w:pPr>
              <w:pStyle w:val="a3"/>
              <w:spacing w:after="0" w:line="240" w:lineRule="auto"/>
              <w:ind w:left="0"/>
              <w:jc w:val="center"/>
              <w:rPr>
                <w:b/>
                <w:sz w:val="20"/>
                <w:szCs w:val="20"/>
              </w:rPr>
            </w:pPr>
            <w:r w:rsidRPr="00262F0D">
              <w:rPr>
                <w:b/>
                <w:sz w:val="20"/>
                <w:szCs w:val="20"/>
              </w:rPr>
              <w:t>Ή</w:t>
            </w:r>
          </w:p>
          <w:p w:rsidR="00836CD9" w:rsidRPr="00262F0D" w:rsidRDefault="00836CD9" w:rsidP="00262F0D">
            <w:pPr>
              <w:pStyle w:val="a3"/>
              <w:spacing w:after="0" w:line="240" w:lineRule="auto"/>
              <w:ind w:left="0"/>
              <w:jc w:val="center"/>
              <w:rPr>
                <w:b/>
                <w:sz w:val="20"/>
                <w:szCs w:val="20"/>
              </w:rPr>
            </w:pPr>
            <w:r w:rsidRPr="00262F0D">
              <w:rPr>
                <w:b/>
                <w:sz w:val="20"/>
                <w:szCs w:val="20"/>
              </w:rPr>
              <w:t>ΕΠΙΛΟΓΗ ΔΙΜΗΝΗ ΠΡΑΚΤΙΚΗ ΑΣΚΗΣΗ</w:t>
            </w:r>
          </w:p>
        </w:tc>
        <w:tc>
          <w:tcPr>
            <w:tcW w:w="2268" w:type="dxa"/>
            <w:shd w:val="clear" w:color="auto" w:fill="auto"/>
          </w:tcPr>
          <w:p w:rsidR="00836CD9" w:rsidRPr="00262F0D" w:rsidRDefault="00836CD9"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836CD9" w:rsidRPr="00262F0D" w:rsidRDefault="00836CD9"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836CD9" w:rsidRPr="00262F0D" w:rsidRDefault="00836CD9"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836CD9" w:rsidRPr="00262F0D" w:rsidRDefault="00836CD9" w:rsidP="00262F0D">
            <w:pPr>
              <w:spacing w:after="0" w:line="240" w:lineRule="auto"/>
              <w:jc w:val="center"/>
              <w:rPr>
                <w:sz w:val="20"/>
                <w:szCs w:val="20"/>
              </w:rPr>
            </w:pPr>
            <w:r w:rsidRPr="00262F0D">
              <w:rPr>
                <w:sz w:val="20"/>
                <w:szCs w:val="20"/>
              </w:rPr>
              <w:t>Πρακτική Άσκηση</w:t>
            </w:r>
          </w:p>
        </w:tc>
        <w:tc>
          <w:tcPr>
            <w:tcW w:w="2268" w:type="dxa"/>
            <w:shd w:val="clear" w:color="auto" w:fill="auto"/>
          </w:tcPr>
          <w:p w:rsidR="00836CD9" w:rsidRPr="00262F0D" w:rsidRDefault="00836CD9" w:rsidP="00262F0D">
            <w:pPr>
              <w:spacing w:after="0" w:line="240" w:lineRule="auto"/>
              <w:jc w:val="center"/>
              <w:rPr>
                <w:sz w:val="20"/>
                <w:szCs w:val="20"/>
              </w:rPr>
            </w:pPr>
            <w:r w:rsidRPr="00262F0D">
              <w:rPr>
                <w:sz w:val="20"/>
                <w:szCs w:val="20"/>
              </w:rPr>
              <w:t>ΜΗ ΕΠΙΛΕΞΙΜΟ</w:t>
            </w:r>
          </w:p>
        </w:tc>
        <w:tc>
          <w:tcPr>
            <w:tcW w:w="2268" w:type="dxa"/>
          </w:tcPr>
          <w:p w:rsidR="00836CD9" w:rsidRPr="00262F0D" w:rsidRDefault="00836CD9" w:rsidP="00262F0D">
            <w:pPr>
              <w:spacing w:after="0" w:line="240" w:lineRule="auto"/>
              <w:jc w:val="center"/>
              <w:rPr>
                <w:sz w:val="20"/>
                <w:szCs w:val="20"/>
              </w:rPr>
            </w:pPr>
            <w:r w:rsidRPr="00262F0D">
              <w:rPr>
                <w:sz w:val="20"/>
                <w:szCs w:val="20"/>
              </w:rPr>
              <w:t>ΜΗ ΕΠΙΛΕΞΙΜΟ</w:t>
            </w:r>
          </w:p>
        </w:tc>
      </w:tr>
      <w:tr w:rsidR="00836CD9" w:rsidRPr="00262F0D" w:rsidTr="00005391">
        <w:trPr>
          <w:trHeight w:val="273"/>
        </w:trPr>
        <w:tc>
          <w:tcPr>
            <w:tcW w:w="2660" w:type="dxa"/>
            <w:shd w:val="clear" w:color="auto" w:fill="auto"/>
          </w:tcPr>
          <w:p w:rsidR="00836CD9" w:rsidRPr="00262F0D" w:rsidRDefault="00836CD9" w:rsidP="00262F0D">
            <w:pPr>
              <w:pStyle w:val="a3"/>
              <w:spacing w:after="0" w:line="240" w:lineRule="auto"/>
              <w:ind w:left="0"/>
              <w:jc w:val="center"/>
              <w:rPr>
                <w:b/>
                <w:sz w:val="20"/>
                <w:szCs w:val="20"/>
              </w:rPr>
            </w:pPr>
            <w:r w:rsidRPr="00262F0D">
              <w:rPr>
                <w:b/>
                <w:sz w:val="20"/>
                <w:szCs w:val="20"/>
              </w:rPr>
              <w:t>Ή</w:t>
            </w:r>
          </w:p>
          <w:p w:rsidR="00836CD9" w:rsidRPr="00262F0D" w:rsidRDefault="00836CD9" w:rsidP="00262F0D">
            <w:pPr>
              <w:pStyle w:val="a3"/>
              <w:spacing w:after="0" w:line="240" w:lineRule="auto"/>
              <w:ind w:left="0"/>
              <w:jc w:val="center"/>
              <w:rPr>
                <w:b/>
                <w:sz w:val="20"/>
                <w:szCs w:val="20"/>
              </w:rPr>
            </w:pPr>
            <w:r w:rsidRPr="00262F0D">
              <w:rPr>
                <w:b/>
                <w:sz w:val="20"/>
                <w:szCs w:val="20"/>
              </w:rPr>
              <w:t>ΤΑ ΠΑΡΑΚΑΤΩ 2 ΜΑΘΗΜΑΤΑ</w:t>
            </w:r>
          </w:p>
        </w:tc>
        <w:tc>
          <w:tcPr>
            <w:tcW w:w="2268" w:type="dxa"/>
            <w:shd w:val="clear" w:color="auto" w:fill="auto"/>
          </w:tcPr>
          <w:p w:rsidR="00836CD9" w:rsidRPr="00262F0D" w:rsidRDefault="00836CD9" w:rsidP="00262F0D">
            <w:pPr>
              <w:spacing w:after="0" w:line="240" w:lineRule="auto"/>
              <w:jc w:val="center"/>
              <w:rPr>
                <w:sz w:val="20"/>
                <w:szCs w:val="20"/>
              </w:rPr>
            </w:pPr>
          </w:p>
        </w:tc>
        <w:tc>
          <w:tcPr>
            <w:tcW w:w="2268" w:type="dxa"/>
            <w:shd w:val="clear" w:color="auto" w:fill="auto"/>
          </w:tcPr>
          <w:p w:rsidR="00836CD9" w:rsidRPr="00262F0D" w:rsidRDefault="00836CD9" w:rsidP="00262F0D">
            <w:pPr>
              <w:spacing w:after="0" w:line="240" w:lineRule="auto"/>
              <w:jc w:val="center"/>
              <w:rPr>
                <w:sz w:val="20"/>
                <w:szCs w:val="20"/>
              </w:rPr>
            </w:pPr>
          </w:p>
        </w:tc>
        <w:tc>
          <w:tcPr>
            <w:tcW w:w="2268" w:type="dxa"/>
            <w:shd w:val="clear" w:color="auto" w:fill="auto"/>
          </w:tcPr>
          <w:p w:rsidR="00836CD9" w:rsidRPr="00262F0D" w:rsidRDefault="00836CD9" w:rsidP="00262F0D">
            <w:pPr>
              <w:spacing w:after="0" w:line="240" w:lineRule="auto"/>
              <w:jc w:val="center"/>
              <w:rPr>
                <w:sz w:val="20"/>
                <w:szCs w:val="20"/>
              </w:rPr>
            </w:pPr>
          </w:p>
        </w:tc>
        <w:tc>
          <w:tcPr>
            <w:tcW w:w="2268" w:type="dxa"/>
            <w:shd w:val="clear" w:color="auto" w:fill="auto"/>
            <w:vAlign w:val="center"/>
          </w:tcPr>
          <w:p w:rsidR="00836CD9" w:rsidRPr="00262F0D" w:rsidRDefault="00836CD9" w:rsidP="00262F0D">
            <w:pPr>
              <w:spacing w:after="0" w:line="240" w:lineRule="auto"/>
              <w:jc w:val="center"/>
              <w:rPr>
                <w:sz w:val="20"/>
                <w:szCs w:val="20"/>
              </w:rPr>
            </w:pPr>
          </w:p>
        </w:tc>
        <w:tc>
          <w:tcPr>
            <w:tcW w:w="2268" w:type="dxa"/>
            <w:shd w:val="clear" w:color="auto" w:fill="auto"/>
          </w:tcPr>
          <w:p w:rsidR="00836CD9" w:rsidRPr="00262F0D" w:rsidRDefault="00836CD9" w:rsidP="00262F0D">
            <w:pPr>
              <w:spacing w:after="0" w:line="240" w:lineRule="auto"/>
              <w:jc w:val="center"/>
              <w:rPr>
                <w:sz w:val="20"/>
                <w:szCs w:val="20"/>
              </w:rPr>
            </w:pPr>
          </w:p>
        </w:tc>
        <w:tc>
          <w:tcPr>
            <w:tcW w:w="2268" w:type="dxa"/>
          </w:tcPr>
          <w:p w:rsidR="00836CD9" w:rsidRPr="00262F0D" w:rsidRDefault="00836CD9" w:rsidP="00262F0D">
            <w:pPr>
              <w:spacing w:after="0" w:line="240" w:lineRule="auto"/>
              <w:jc w:val="center"/>
              <w:rPr>
                <w:sz w:val="20"/>
                <w:szCs w:val="20"/>
              </w:rPr>
            </w:pPr>
          </w:p>
        </w:tc>
      </w:tr>
      <w:tr w:rsidR="00836CD9" w:rsidRPr="00262F0D" w:rsidTr="00005391">
        <w:trPr>
          <w:trHeight w:val="273"/>
        </w:trPr>
        <w:tc>
          <w:tcPr>
            <w:tcW w:w="2660" w:type="dxa"/>
            <w:shd w:val="clear" w:color="auto" w:fill="auto"/>
          </w:tcPr>
          <w:p w:rsidR="00836CD9" w:rsidRPr="00262F0D" w:rsidRDefault="00836CD9" w:rsidP="00262F0D">
            <w:pPr>
              <w:pStyle w:val="a3"/>
              <w:spacing w:after="0" w:line="240" w:lineRule="auto"/>
              <w:ind w:left="0"/>
              <w:jc w:val="center"/>
              <w:rPr>
                <w:sz w:val="20"/>
                <w:szCs w:val="20"/>
              </w:rPr>
            </w:pPr>
            <w:r w:rsidRPr="00262F0D">
              <w:rPr>
                <w:sz w:val="20"/>
                <w:szCs w:val="20"/>
              </w:rPr>
              <w:t>Διαδίκτυο των Πραγμάτων</w:t>
            </w:r>
          </w:p>
        </w:tc>
        <w:tc>
          <w:tcPr>
            <w:tcW w:w="2268" w:type="dxa"/>
            <w:shd w:val="clear" w:color="auto" w:fill="auto"/>
          </w:tcPr>
          <w:p w:rsidR="00836CD9" w:rsidRPr="00262F0D" w:rsidRDefault="00836CD9"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836CD9" w:rsidRPr="00262F0D" w:rsidRDefault="00836CD9"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836CD9" w:rsidRPr="00262F0D" w:rsidRDefault="00836CD9"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836CD9" w:rsidRPr="00262F0D" w:rsidRDefault="00836CD9" w:rsidP="00262F0D">
            <w:pPr>
              <w:spacing w:after="0" w:line="240" w:lineRule="auto"/>
              <w:jc w:val="center"/>
              <w:rPr>
                <w:sz w:val="20"/>
                <w:szCs w:val="20"/>
              </w:rPr>
            </w:pPr>
            <w:r w:rsidRPr="00262F0D">
              <w:rPr>
                <w:sz w:val="20"/>
                <w:szCs w:val="20"/>
              </w:rPr>
              <w:t>-</w:t>
            </w:r>
          </w:p>
        </w:tc>
        <w:tc>
          <w:tcPr>
            <w:tcW w:w="2268" w:type="dxa"/>
            <w:shd w:val="clear" w:color="auto" w:fill="auto"/>
          </w:tcPr>
          <w:p w:rsidR="00836CD9" w:rsidRPr="00262F0D" w:rsidRDefault="00836CD9" w:rsidP="00262F0D">
            <w:pPr>
              <w:spacing w:after="0" w:line="240" w:lineRule="auto"/>
              <w:jc w:val="center"/>
              <w:rPr>
                <w:sz w:val="20"/>
                <w:szCs w:val="20"/>
              </w:rPr>
            </w:pPr>
            <w:r w:rsidRPr="00262F0D">
              <w:rPr>
                <w:sz w:val="20"/>
                <w:szCs w:val="20"/>
              </w:rPr>
              <w:t>ΜΗ ΕΠΙΛΕΞΙΜΟ</w:t>
            </w:r>
          </w:p>
        </w:tc>
        <w:tc>
          <w:tcPr>
            <w:tcW w:w="2268" w:type="dxa"/>
          </w:tcPr>
          <w:p w:rsidR="00836CD9" w:rsidRPr="00262F0D" w:rsidRDefault="00836CD9" w:rsidP="00262F0D">
            <w:pPr>
              <w:spacing w:after="0" w:line="240" w:lineRule="auto"/>
              <w:jc w:val="center"/>
              <w:rPr>
                <w:sz w:val="20"/>
                <w:szCs w:val="20"/>
              </w:rPr>
            </w:pPr>
            <w:r w:rsidRPr="00262F0D">
              <w:rPr>
                <w:sz w:val="20"/>
                <w:szCs w:val="20"/>
              </w:rPr>
              <w:t>ΜΗ ΕΠΙΛΕΞΙΜΟ</w:t>
            </w:r>
          </w:p>
        </w:tc>
      </w:tr>
      <w:tr w:rsidR="00836CD9" w:rsidRPr="00262F0D" w:rsidTr="00005391">
        <w:trPr>
          <w:trHeight w:val="273"/>
        </w:trPr>
        <w:tc>
          <w:tcPr>
            <w:tcW w:w="2660" w:type="dxa"/>
            <w:shd w:val="clear" w:color="auto" w:fill="auto"/>
          </w:tcPr>
          <w:p w:rsidR="00836CD9" w:rsidRPr="00262F0D" w:rsidRDefault="00836CD9" w:rsidP="00262F0D">
            <w:pPr>
              <w:pStyle w:val="a3"/>
              <w:spacing w:after="0" w:line="240" w:lineRule="auto"/>
              <w:ind w:left="0"/>
              <w:jc w:val="center"/>
              <w:rPr>
                <w:sz w:val="20"/>
                <w:szCs w:val="20"/>
              </w:rPr>
            </w:pPr>
            <w:r w:rsidRPr="00262F0D">
              <w:rPr>
                <w:sz w:val="20"/>
                <w:szCs w:val="20"/>
              </w:rPr>
              <w:t>Ασφάλεια Πληροφοριακών Συστημάτων</w:t>
            </w:r>
          </w:p>
        </w:tc>
        <w:tc>
          <w:tcPr>
            <w:tcW w:w="2268" w:type="dxa"/>
            <w:shd w:val="clear" w:color="auto" w:fill="auto"/>
          </w:tcPr>
          <w:p w:rsidR="00836CD9" w:rsidRPr="00262F0D" w:rsidRDefault="00836CD9"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836CD9" w:rsidRPr="00262F0D" w:rsidRDefault="00836CD9" w:rsidP="00262F0D">
            <w:pPr>
              <w:spacing w:after="0" w:line="240" w:lineRule="auto"/>
              <w:jc w:val="center"/>
              <w:rPr>
                <w:sz w:val="20"/>
                <w:szCs w:val="20"/>
              </w:rPr>
            </w:pPr>
            <w:r w:rsidRPr="00262F0D">
              <w:rPr>
                <w:sz w:val="20"/>
                <w:szCs w:val="20"/>
              </w:rPr>
              <w:t>ΜΗ ΕΠΙΛΕΞΙΜΟ</w:t>
            </w:r>
          </w:p>
        </w:tc>
        <w:tc>
          <w:tcPr>
            <w:tcW w:w="2268" w:type="dxa"/>
            <w:shd w:val="clear" w:color="auto" w:fill="auto"/>
          </w:tcPr>
          <w:p w:rsidR="00836CD9" w:rsidRPr="00262F0D" w:rsidRDefault="00836CD9" w:rsidP="00262F0D">
            <w:pPr>
              <w:spacing w:after="0" w:line="240" w:lineRule="auto"/>
              <w:jc w:val="center"/>
              <w:rPr>
                <w:sz w:val="20"/>
                <w:szCs w:val="20"/>
              </w:rPr>
            </w:pPr>
            <w:r w:rsidRPr="00262F0D">
              <w:rPr>
                <w:sz w:val="20"/>
                <w:szCs w:val="20"/>
              </w:rPr>
              <w:t>ΜΗ ΕΠΙΛΕΞΙΜΟ</w:t>
            </w:r>
          </w:p>
        </w:tc>
        <w:tc>
          <w:tcPr>
            <w:tcW w:w="2268" w:type="dxa"/>
            <w:shd w:val="clear" w:color="auto" w:fill="auto"/>
            <w:vAlign w:val="center"/>
          </w:tcPr>
          <w:p w:rsidR="00836CD9" w:rsidRPr="00262F0D" w:rsidRDefault="00836CD9" w:rsidP="00262F0D">
            <w:pPr>
              <w:spacing w:after="0" w:line="240" w:lineRule="auto"/>
              <w:jc w:val="center"/>
              <w:rPr>
                <w:sz w:val="20"/>
                <w:szCs w:val="20"/>
              </w:rPr>
            </w:pPr>
            <w:r w:rsidRPr="00262F0D">
              <w:rPr>
                <w:sz w:val="20"/>
                <w:szCs w:val="20"/>
              </w:rPr>
              <w:t>-</w:t>
            </w:r>
          </w:p>
        </w:tc>
        <w:tc>
          <w:tcPr>
            <w:tcW w:w="2268" w:type="dxa"/>
            <w:shd w:val="clear" w:color="auto" w:fill="auto"/>
          </w:tcPr>
          <w:p w:rsidR="00836CD9" w:rsidRPr="00262F0D" w:rsidRDefault="00836CD9" w:rsidP="00262F0D">
            <w:pPr>
              <w:spacing w:after="0" w:line="240" w:lineRule="auto"/>
              <w:jc w:val="center"/>
              <w:rPr>
                <w:sz w:val="20"/>
                <w:szCs w:val="20"/>
              </w:rPr>
            </w:pPr>
            <w:r w:rsidRPr="00262F0D">
              <w:rPr>
                <w:sz w:val="20"/>
                <w:szCs w:val="20"/>
              </w:rPr>
              <w:t>ΜΗ ΕΠΙΛΕΞΙΜΟ</w:t>
            </w:r>
          </w:p>
        </w:tc>
        <w:tc>
          <w:tcPr>
            <w:tcW w:w="2268" w:type="dxa"/>
          </w:tcPr>
          <w:p w:rsidR="00836CD9" w:rsidRPr="00262F0D" w:rsidRDefault="00836CD9" w:rsidP="00262F0D">
            <w:pPr>
              <w:spacing w:after="0" w:line="240" w:lineRule="auto"/>
              <w:jc w:val="center"/>
              <w:rPr>
                <w:sz w:val="20"/>
                <w:szCs w:val="20"/>
              </w:rPr>
            </w:pPr>
            <w:r w:rsidRPr="00262F0D">
              <w:rPr>
                <w:sz w:val="20"/>
                <w:szCs w:val="20"/>
              </w:rPr>
              <w:t>ΜΗ ΕΠΙΛΕΞΙΜΟ</w:t>
            </w:r>
          </w:p>
        </w:tc>
      </w:tr>
    </w:tbl>
    <w:p w:rsidR="00E81FDE" w:rsidRDefault="00E81FDE" w:rsidP="00262F0D">
      <w:pPr>
        <w:spacing w:after="0" w:line="240" w:lineRule="auto"/>
        <w:rPr>
          <w:sz w:val="20"/>
          <w:szCs w:val="20"/>
        </w:rPr>
      </w:pPr>
    </w:p>
    <w:p w:rsidR="00E81FDE" w:rsidRPr="00E81FDE" w:rsidRDefault="00E81FDE" w:rsidP="00E81FDE">
      <w:pPr>
        <w:rPr>
          <w:sz w:val="20"/>
          <w:szCs w:val="20"/>
        </w:rPr>
      </w:pPr>
    </w:p>
    <w:p w:rsidR="00C10020" w:rsidRPr="00E81FDE" w:rsidRDefault="00E81FDE" w:rsidP="00E81FDE">
      <w:pPr>
        <w:tabs>
          <w:tab w:val="left" w:pos="10540"/>
        </w:tabs>
        <w:rPr>
          <w:rFonts w:ascii="Arial" w:hAnsi="Arial" w:cs="Arial"/>
          <w:sz w:val="24"/>
          <w:szCs w:val="24"/>
        </w:rPr>
      </w:pPr>
      <w:r>
        <w:rPr>
          <w:sz w:val="20"/>
          <w:szCs w:val="20"/>
        </w:rPr>
        <w:t xml:space="preserve">                                                                                                                                                                                                                 </w:t>
      </w:r>
      <w:r w:rsidRPr="00E81FDE">
        <w:rPr>
          <w:rFonts w:ascii="Arial" w:hAnsi="Arial" w:cs="Arial"/>
          <w:sz w:val="24"/>
          <w:szCs w:val="24"/>
        </w:rPr>
        <w:t>Ο Πρόεδρος του Τμήματος</w:t>
      </w:r>
    </w:p>
    <w:p w:rsidR="00E81FDE" w:rsidRPr="00E81FDE" w:rsidRDefault="00E81FDE" w:rsidP="00E81FDE">
      <w:pPr>
        <w:tabs>
          <w:tab w:val="left" w:pos="10540"/>
        </w:tabs>
        <w:rPr>
          <w:rFonts w:ascii="Arial" w:hAnsi="Arial" w:cs="Arial"/>
          <w:sz w:val="24"/>
          <w:szCs w:val="24"/>
        </w:rPr>
      </w:pPr>
    </w:p>
    <w:p w:rsidR="00E81FDE" w:rsidRDefault="00E81FDE" w:rsidP="00E81FDE">
      <w:pPr>
        <w:tabs>
          <w:tab w:val="left" w:pos="10540"/>
        </w:tabs>
        <w:spacing w:after="0" w:line="240" w:lineRule="auto"/>
        <w:rPr>
          <w:rFonts w:ascii="Arial" w:hAnsi="Arial" w:cs="Arial"/>
          <w:sz w:val="24"/>
          <w:szCs w:val="24"/>
        </w:rPr>
      </w:pPr>
      <w:r w:rsidRPr="00E81FDE">
        <w:rPr>
          <w:rFonts w:ascii="Arial" w:hAnsi="Arial" w:cs="Arial"/>
          <w:sz w:val="24"/>
          <w:szCs w:val="24"/>
        </w:rPr>
        <w:t xml:space="preserve">                                                                                                                                                                                                                                                  </w:t>
      </w:r>
      <w:r>
        <w:rPr>
          <w:rFonts w:ascii="Arial" w:hAnsi="Arial" w:cs="Arial"/>
          <w:sz w:val="24"/>
          <w:szCs w:val="24"/>
        </w:rPr>
        <w:t xml:space="preserve">                 </w:t>
      </w:r>
    </w:p>
    <w:p w:rsidR="00E81FDE" w:rsidRPr="00E81FDE" w:rsidRDefault="00E81FDE" w:rsidP="00E81FDE">
      <w:pPr>
        <w:tabs>
          <w:tab w:val="left" w:pos="10540"/>
        </w:tabs>
        <w:spacing w:after="0" w:line="240" w:lineRule="auto"/>
        <w:rPr>
          <w:rFonts w:ascii="Arial" w:hAnsi="Arial" w:cs="Arial"/>
          <w:sz w:val="24"/>
          <w:szCs w:val="24"/>
        </w:rPr>
      </w:pPr>
      <w:r>
        <w:rPr>
          <w:rFonts w:ascii="Arial" w:hAnsi="Arial" w:cs="Arial"/>
          <w:sz w:val="24"/>
          <w:szCs w:val="24"/>
        </w:rPr>
        <w:t xml:space="preserve">                                                                                                                                                     </w:t>
      </w:r>
      <w:r w:rsidRPr="00E81FDE">
        <w:rPr>
          <w:rFonts w:ascii="Arial" w:hAnsi="Arial" w:cs="Arial"/>
          <w:sz w:val="24"/>
          <w:szCs w:val="24"/>
        </w:rPr>
        <w:t xml:space="preserve">Κλήμης </w:t>
      </w:r>
      <w:proofErr w:type="spellStart"/>
      <w:r w:rsidRPr="00E81FDE">
        <w:rPr>
          <w:rFonts w:ascii="Arial" w:hAnsi="Arial" w:cs="Arial"/>
          <w:sz w:val="24"/>
          <w:szCs w:val="24"/>
        </w:rPr>
        <w:t>Νταλιάνης</w:t>
      </w:r>
      <w:proofErr w:type="spellEnd"/>
    </w:p>
    <w:p w:rsidR="00E81FDE" w:rsidRPr="00E81FDE" w:rsidRDefault="00E81FDE" w:rsidP="00E81FDE">
      <w:pPr>
        <w:tabs>
          <w:tab w:val="left" w:pos="10540"/>
        </w:tabs>
        <w:spacing w:after="0" w:line="240" w:lineRule="auto"/>
        <w:rPr>
          <w:rFonts w:ascii="Arial" w:hAnsi="Arial" w:cs="Arial"/>
          <w:sz w:val="24"/>
          <w:szCs w:val="24"/>
        </w:rPr>
      </w:pPr>
      <w:r w:rsidRPr="00E81FDE">
        <w:rPr>
          <w:rFonts w:ascii="Arial" w:hAnsi="Arial" w:cs="Arial"/>
          <w:sz w:val="24"/>
          <w:szCs w:val="24"/>
        </w:rPr>
        <w:t xml:space="preserve">                                                                                                                                              </w:t>
      </w:r>
      <w:r>
        <w:rPr>
          <w:rFonts w:ascii="Arial" w:hAnsi="Arial" w:cs="Arial"/>
          <w:sz w:val="24"/>
          <w:szCs w:val="24"/>
        </w:rPr>
        <w:t xml:space="preserve">    </w:t>
      </w:r>
      <w:r w:rsidRPr="00E81FDE">
        <w:rPr>
          <w:rFonts w:ascii="Arial" w:hAnsi="Arial" w:cs="Arial"/>
          <w:sz w:val="24"/>
          <w:szCs w:val="24"/>
        </w:rPr>
        <w:t xml:space="preserve">   </w:t>
      </w:r>
      <w:proofErr w:type="spellStart"/>
      <w:r>
        <w:rPr>
          <w:rFonts w:ascii="Arial" w:hAnsi="Arial" w:cs="Arial"/>
          <w:sz w:val="24"/>
          <w:szCs w:val="24"/>
        </w:rPr>
        <w:t>Αναπλ</w:t>
      </w:r>
      <w:proofErr w:type="spellEnd"/>
      <w:r>
        <w:rPr>
          <w:rFonts w:ascii="Arial" w:hAnsi="Arial" w:cs="Arial"/>
          <w:sz w:val="24"/>
          <w:szCs w:val="24"/>
        </w:rPr>
        <w:t>. Καθηγητής</w:t>
      </w:r>
      <w:r w:rsidRPr="00E81FDE">
        <w:rPr>
          <w:rFonts w:ascii="Arial" w:hAnsi="Arial" w:cs="Arial"/>
          <w:sz w:val="24"/>
          <w:szCs w:val="24"/>
        </w:rPr>
        <w:t xml:space="preserve">        </w:t>
      </w:r>
      <w:r>
        <w:rPr>
          <w:rFonts w:ascii="Arial" w:hAnsi="Arial" w:cs="Arial"/>
          <w:sz w:val="24"/>
          <w:szCs w:val="24"/>
        </w:rPr>
        <w:t xml:space="preserve">                    </w:t>
      </w:r>
    </w:p>
    <w:p w:rsidR="00E81FDE" w:rsidRDefault="00E81FDE" w:rsidP="00E81FDE">
      <w:pPr>
        <w:tabs>
          <w:tab w:val="left" w:pos="10540"/>
        </w:tabs>
        <w:rPr>
          <w:sz w:val="20"/>
          <w:szCs w:val="20"/>
        </w:rPr>
      </w:pPr>
      <w:r w:rsidRPr="00E81FDE">
        <w:rPr>
          <w:rFonts w:ascii="Arial" w:hAnsi="Arial" w:cs="Arial"/>
          <w:sz w:val="24"/>
          <w:szCs w:val="24"/>
        </w:rPr>
        <w:t xml:space="preserve">                                                                                                                                                                                                                                               </w:t>
      </w:r>
    </w:p>
    <w:p w:rsidR="00E81FDE" w:rsidRDefault="00E81FDE" w:rsidP="00E81FDE">
      <w:pPr>
        <w:tabs>
          <w:tab w:val="left" w:pos="10540"/>
        </w:tabs>
        <w:rPr>
          <w:sz w:val="20"/>
          <w:szCs w:val="20"/>
        </w:rPr>
      </w:pPr>
    </w:p>
    <w:p w:rsidR="00E81FDE" w:rsidRPr="00E81FDE" w:rsidRDefault="00E81FDE" w:rsidP="00E81FDE">
      <w:pPr>
        <w:tabs>
          <w:tab w:val="left" w:pos="10540"/>
        </w:tabs>
        <w:rPr>
          <w:sz w:val="20"/>
          <w:szCs w:val="20"/>
        </w:rPr>
      </w:pPr>
      <w:r>
        <w:rPr>
          <w:sz w:val="20"/>
          <w:szCs w:val="20"/>
        </w:rPr>
        <w:t xml:space="preserve">             </w:t>
      </w:r>
    </w:p>
    <w:sectPr w:rsidR="00E81FDE" w:rsidRPr="00E81FDE" w:rsidSect="00203217">
      <w:pgSz w:w="16838" w:h="11906" w:orient="landscape" w:code="9"/>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92E4D"/>
    <w:multiLevelType w:val="hybridMultilevel"/>
    <w:tmpl w:val="41887C16"/>
    <w:lvl w:ilvl="0" w:tplc="A882269A">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E851225"/>
    <w:multiLevelType w:val="hybridMultilevel"/>
    <w:tmpl w:val="51C0C71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10B"/>
    <w:rsid w:val="00005391"/>
    <w:rsid w:val="000271FF"/>
    <w:rsid w:val="0002763D"/>
    <w:rsid w:val="00032924"/>
    <w:rsid w:val="00042A68"/>
    <w:rsid w:val="0006232F"/>
    <w:rsid w:val="00094ACF"/>
    <w:rsid w:val="000B0531"/>
    <w:rsid w:val="000B7F8E"/>
    <w:rsid w:val="000C08B2"/>
    <w:rsid w:val="000D4DD8"/>
    <w:rsid w:val="000F301C"/>
    <w:rsid w:val="000F7EE7"/>
    <w:rsid w:val="00100E73"/>
    <w:rsid w:val="00111570"/>
    <w:rsid w:val="0013526A"/>
    <w:rsid w:val="00136F9E"/>
    <w:rsid w:val="001377E3"/>
    <w:rsid w:val="001419B5"/>
    <w:rsid w:val="001469F5"/>
    <w:rsid w:val="00156DC6"/>
    <w:rsid w:val="0016496D"/>
    <w:rsid w:val="0018065C"/>
    <w:rsid w:val="001832DA"/>
    <w:rsid w:val="0019045B"/>
    <w:rsid w:val="00194F18"/>
    <w:rsid w:val="00195B14"/>
    <w:rsid w:val="001A6B87"/>
    <w:rsid w:val="001C465F"/>
    <w:rsid w:val="001F282E"/>
    <w:rsid w:val="001F4C68"/>
    <w:rsid w:val="00203217"/>
    <w:rsid w:val="00262F0D"/>
    <w:rsid w:val="00266238"/>
    <w:rsid w:val="002814DC"/>
    <w:rsid w:val="002A0A6F"/>
    <w:rsid w:val="002A259D"/>
    <w:rsid w:val="002C3A05"/>
    <w:rsid w:val="002D405D"/>
    <w:rsid w:val="002F1394"/>
    <w:rsid w:val="00300001"/>
    <w:rsid w:val="00325DCF"/>
    <w:rsid w:val="0033255F"/>
    <w:rsid w:val="00343889"/>
    <w:rsid w:val="00373882"/>
    <w:rsid w:val="003954CB"/>
    <w:rsid w:val="003C21A1"/>
    <w:rsid w:val="003E6ED8"/>
    <w:rsid w:val="00407C7F"/>
    <w:rsid w:val="00415158"/>
    <w:rsid w:val="00441D4B"/>
    <w:rsid w:val="00441F60"/>
    <w:rsid w:val="00475E75"/>
    <w:rsid w:val="004A67CF"/>
    <w:rsid w:val="004A6C68"/>
    <w:rsid w:val="004D1F7D"/>
    <w:rsid w:val="004D6F08"/>
    <w:rsid w:val="004E20A6"/>
    <w:rsid w:val="004E3F75"/>
    <w:rsid w:val="004E45DD"/>
    <w:rsid w:val="00510047"/>
    <w:rsid w:val="00516813"/>
    <w:rsid w:val="00516CF4"/>
    <w:rsid w:val="0052453A"/>
    <w:rsid w:val="00531C3C"/>
    <w:rsid w:val="0053345B"/>
    <w:rsid w:val="005459E1"/>
    <w:rsid w:val="005610FF"/>
    <w:rsid w:val="0056141F"/>
    <w:rsid w:val="00577217"/>
    <w:rsid w:val="00582073"/>
    <w:rsid w:val="005B669A"/>
    <w:rsid w:val="005C274E"/>
    <w:rsid w:val="005D10BB"/>
    <w:rsid w:val="00614116"/>
    <w:rsid w:val="006175AB"/>
    <w:rsid w:val="00632B12"/>
    <w:rsid w:val="00664195"/>
    <w:rsid w:val="0067620B"/>
    <w:rsid w:val="00694C44"/>
    <w:rsid w:val="006C3651"/>
    <w:rsid w:val="006C7CD1"/>
    <w:rsid w:val="006E73C1"/>
    <w:rsid w:val="006F2A6D"/>
    <w:rsid w:val="00710F23"/>
    <w:rsid w:val="0071397D"/>
    <w:rsid w:val="00721B51"/>
    <w:rsid w:val="00724C81"/>
    <w:rsid w:val="00725565"/>
    <w:rsid w:val="00736F38"/>
    <w:rsid w:val="0074165A"/>
    <w:rsid w:val="0075441A"/>
    <w:rsid w:val="00785202"/>
    <w:rsid w:val="00791274"/>
    <w:rsid w:val="007A0745"/>
    <w:rsid w:val="007B0161"/>
    <w:rsid w:val="007C29AF"/>
    <w:rsid w:val="007C5EF9"/>
    <w:rsid w:val="00807742"/>
    <w:rsid w:val="008106B7"/>
    <w:rsid w:val="00811D72"/>
    <w:rsid w:val="008158B2"/>
    <w:rsid w:val="00817EE5"/>
    <w:rsid w:val="00821F47"/>
    <w:rsid w:val="00836CD9"/>
    <w:rsid w:val="00846FCE"/>
    <w:rsid w:val="00854CD7"/>
    <w:rsid w:val="0086421F"/>
    <w:rsid w:val="00872593"/>
    <w:rsid w:val="00876809"/>
    <w:rsid w:val="00881901"/>
    <w:rsid w:val="008858FE"/>
    <w:rsid w:val="00886EB0"/>
    <w:rsid w:val="008E0EA1"/>
    <w:rsid w:val="00910FD1"/>
    <w:rsid w:val="0093715E"/>
    <w:rsid w:val="009463A6"/>
    <w:rsid w:val="009633B1"/>
    <w:rsid w:val="00980326"/>
    <w:rsid w:val="009834F4"/>
    <w:rsid w:val="00987058"/>
    <w:rsid w:val="009A4963"/>
    <w:rsid w:val="009B4FA1"/>
    <w:rsid w:val="009C3BAA"/>
    <w:rsid w:val="009D1218"/>
    <w:rsid w:val="009F2388"/>
    <w:rsid w:val="009F24CB"/>
    <w:rsid w:val="00A04AA2"/>
    <w:rsid w:val="00A06808"/>
    <w:rsid w:val="00A167E6"/>
    <w:rsid w:val="00A4008D"/>
    <w:rsid w:val="00A51525"/>
    <w:rsid w:val="00A52519"/>
    <w:rsid w:val="00A6088D"/>
    <w:rsid w:val="00A611EB"/>
    <w:rsid w:val="00A64C93"/>
    <w:rsid w:val="00A76128"/>
    <w:rsid w:val="00A772B4"/>
    <w:rsid w:val="00A77C16"/>
    <w:rsid w:val="00A8110B"/>
    <w:rsid w:val="00A85E2D"/>
    <w:rsid w:val="00A877F8"/>
    <w:rsid w:val="00A91867"/>
    <w:rsid w:val="00A93B63"/>
    <w:rsid w:val="00A94370"/>
    <w:rsid w:val="00AC7AA5"/>
    <w:rsid w:val="00AE22C4"/>
    <w:rsid w:val="00AF0866"/>
    <w:rsid w:val="00B03ADD"/>
    <w:rsid w:val="00B11161"/>
    <w:rsid w:val="00B313EB"/>
    <w:rsid w:val="00B45126"/>
    <w:rsid w:val="00B70AC1"/>
    <w:rsid w:val="00B87F73"/>
    <w:rsid w:val="00BB0360"/>
    <w:rsid w:val="00BB43F7"/>
    <w:rsid w:val="00BD574C"/>
    <w:rsid w:val="00BD7756"/>
    <w:rsid w:val="00BF0C63"/>
    <w:rsid w:val="00C10020"/>
    <w:rsid w:val="00C245F3"/>
    <w:rsid w:val="00C45D44"/>
    <w:rsid w:val="00C84084"/>
    <w:rsid w:val="00CA4CCA"/>
    <w:rsid w:val="00CD2CDF"/>
    <w:rsid w:val="00CE506D"/>
    <w:rsid w:val="00D0036B"/>
    <w:rsid w:val="00D04DB4"/>
    <w:rsid w:val="00D21251"/>
    <w:rsid w:val="00D27CD8"/>
    <w:rsid w:val="00D37D31"/>
    <w:rsid w:val="00D55597"/>
    <w:rsid w:val="00D56A85"/>
    <w:rsid w:val="00D95AE9"/>
    <w:rsid w:val="00DA5FE2"/>
    <w:rsid w:val="00DD4D9B"/>
    <w:rsid w:val="00DD6AE3"/>
    <w:rsid w:val="00E11DDE"/>
    <w:rsid w:val="00E1774D"/>
    <w:rsid w:val="00E326FB"/>
    <w:rsid w:val="00E36AC2"/>
    <w:rsid w:val="00E529EF"/>
    <w:rsid w:val="00E62560"/>
    <w:rsid w:val="00E71586"/>
    <w:rsid w:val="00E73F13"/>
    <w:rsid w:val="00E81FDE"/>
    <w:rsid w:val="00EB544A"/>
    <w:rsid w:val="00EC1278"/>
    <w:rsid w:val="00EC7D58"/>
    <w:rsid w:val="00ED4EBA"/>
    <w:rsid w:val="00ED7756"/>
    <w:rsid w:val="00F12850"/>
    <w:rsid w:val="00F12D39"/>
    <w:rsid w:val="00F2064C"/>
    <w:rsid w:val="00F261FF"/>
    <w:rsid w:val="00F31B89"/>
    <w:rsid w:val="00F327EB"/>
    <w:rsid w:val="00F55FDA"/>
    <w:rsid w:val="00F6665E"/>
    <w:rsid w:val="00FA5EA5"/>
    <w:rsid w:val="00FD001F"/>
    <w:rsid w:val="00FE5321"/>
    <w:rsid w:val="00FE6C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D1D41-C896-4C37-A108-F089984B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1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10B"/>
    <w:pPr>
      <w:ind w:left="720"/>
      <w:contextualSpacing/>
    </w:pPr>
  </w:style>
  <w:style w:type="paragraph" w:customStyle="1" w:styleId="1">
    <w:name w:val="Παράγραφος λίστας1"/>
    <w:basedOn w:val="a"/>
    <w:rsid w:val="00A8110B"/>
    <w:pPr>
      <w:suppressAutoHyphens/>
      <w:ind w:left="720"/>
    </w:pPr>
    <w:rPr>
      <w:rFonts w:ascii="Calibri" w:eastAsia="Calibri"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41</Pages>
  <Words>12593</Words>
  <Characters>68008</Characters>
  <Application>Microsoft Office Word</Application>
  <DocSecurity>0</DocSecurity>
  <Lines>566</Lines>
  <Paragraphs>160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klimis</dc:creator>
  <cp:lastModifiedBy>ΣΔΟ - Εμπορία και Διαφήμιση</cp:lastModifiedBy>
  <cp:revision>7</cp:revision>
  <cp:lastPrinted>2018-09-17T12:41:00Z</cp:lastPrinted>
  <dcterms:created xsi:type="dcterms:W3CDTF">2018-09-21T06:01:00Z</dcterms:created>
  <dcterms:modified xsi:type="dcterms:W3CDTF">2018-09-21T06:30:00Z</dcterms:modified>
</cp:coreProperties>
</file>